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E560" w14:textId="77777777" w:rsidR="00456512" w:rsidRDefault="00456512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 wp14:anchorId="15D78B9D" wp14:editId="0913BAA3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50E9D" w14:textId="5EA7363A" w:rsidR="00505EC0" w:rsidRDefault="00505EC0" w:rsidP="00505EC0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ПРОЕКТ</w:t>
      </w:r>
    </w:p>
    <w:p w14:paraId="4023585C" w14:textId="5B463250" w:rsidR="006E360D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27019C03" w14:textId="77777777" w:rsidR="00D941C3" w:rsidRPr="004C09FA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4C09FA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14:paraId="03CAE9B9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1A750E63" w14:textId="77777777" w:rsidR="00D941C3" w:rsidRP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5BDF0" w14:textId="77777777" w:rsidR="00D941C3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2"/>
          <w:szCs w:val="32"/>
        </w:rPr>
        <w:t>Р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Ш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Н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И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</w:p>
    <w:p w14:paraId="32446F17" w14:textId="77777777" w:rsidR="00653B95" w:rsidRDefault="00653B95" w:rsidP="00653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6831A" w14:textId="748D70BB" w:rsidR="00D941C3" w:rsidRDefault="00653B95" w:rsidP="00653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11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5EC0"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  <w:r w:rsidR="00DF211E" w:rsidRPr="00DF211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F5A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C0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14:paraId="25C02356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14:paraId="57185822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9EB8A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DE926" w14:textId="6922D8B8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21B5">
        <w:rPr>
          <w:rFonts w:ascii="Times New Roman" w:eastAsia="Times New Roman" w:hAnsi="Times New Roman" w:cs="Times New Roman"/>
          <w:b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определение поставщиков (подрядчиков, исполнителей) для муниципальных нужд администрации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 Павловский район</w:t>
      </w:r>
      <w:r w:rsidR="00FC560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год</w:t>
      </w:r>
    </w:p>
    <w:p w14:paraId="7F760C60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5BA34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55C7F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A3480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частью 8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</w:t>
      </w:r>
    </w:p>
    <w:p w14:paraId="70FCED76" w14:textId="61EA653E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9D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 передать полномочия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</w:t>
      </w:r>
      <w:r w:rsidR="00FC5607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2EB557" w14:textId="3D301C58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2. Администрации 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04B0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EF8C9E" w14:textId="3BBE45A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- 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="00FC5607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F26436" w14:textId="1A228CA9"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- предусмотреть в бюджете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04B0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="00FC5607">
        <w:rPr>
          <w:rFonts w:ascii="Times New Roman" w:eastAsia="Times New Roman" w:hAnsi="Times New Roman" w:cs="Times New Roman"/>
          <w:sz w:val="28"/>
          <w:szCs w:val="28"/>
        </w:rPr>
        <w:t xml:space="preserve"> бюджетные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ассигнования на исполнение переданных полномочий</w:t>
      </w:r>
      <w:r w:rsidR="00FC5607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FB4B26" w14:textId="77777777" w:rsidR="004C09FA" w:rsidRPr="006927D6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3. Администрации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7EE159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 настоящего решения возложить на постоянную комиссию по финансам, бюджету, налогам и инвестиционной политике (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Тонконог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E97E66E" w14:textId="19C57B03" w:rsidR="00B53469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="00BA080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ешение вступает</w:t>
      </w:r>
      <w:r w:rsidR="009B257B">
        <w:rPr>
          <w:rFonts w:ascii="Times New Roman" w:eastAsia="Times New Roman" w:hAnsi="Times New Roman" w:cs="Times New Roman"/>
          <w:sz w:val="28"/>
          <w:szCs w:val="28"/>
        </w:rPr>
        <w:t xml:space="preserve"> в силу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8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5A43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1 января 20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56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46FCE4B" w14:textId="77777777"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4A0644" w14:textId="77777777" w:rsidR="00B53469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F0B49" w14:textId="77777777" w:rsidR="00B53469" w:rsidRPr="006927D6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6FD6F" w14:textId="1719B988" w:rsidR="000A001C" w:rsidRDefault="00FC5607" w:rsidP="000A00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00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A001C">
        <w:rPr>
          <w:rFonts w:ascii="Times New Roman" w:hAnsi="Times New Roman"/>
          <w:sz w:val="28"/>
          <w:szCs w:val="28"/>
        </w:rPr>
        <w:t>Веселовского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0A001C">
        <w:rPr>
          <w:rFonts w:ascii="Times New Roman" w:hAnsi="Times New Roman"/>
          <w:sz w:val="28"/>
          <w:szCs w:val="28"/>
        </w:rPr>
        <w:t xml:space="preserve"> </w:t>
      </w:r>
    </w:p>
    <w:p w14:paraId="18556E28" w14:textId="2D2E63B4" w:rsidR="000A001C" w:rsidRDefault="000A001C" w:rsidP="000A00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 w:rsidR="00FC5607">
        <w:rPr>
          <w:rFonts w:ascii="Times New Roman" w:hAnsi="Times New Roman"/>
          <w:sz w:val="28"/>
          <w:szCs w:val="28"/>
        </w:rPr>
        <w:t xml:space="preserve">              Ю.В.Яковченко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14:paraId="11619B04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4AD4F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9AD21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73A760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8E64B" w14:textId="77777777" w:rsidR="00D941C3" w:rsidRPr="006927D6" w:rsidRDefault="00D941C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1C3" w:rsidRPr="006927D6" w:rsidSect="00DE7969">
      <w:headerReference w:type="default" r:id="rId8"/>
      <w:pgSz w:w="11906" w:h="16838"/>
      <w:pgMar w:top="1134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67D4" w14:textId="77777777" w:rsidR="009A02DD" w:rsidRDefault="009A02DD" w:rsidP="00DE7969">
      <w:pPr>
        <w:spacing w:after="0" w:line="240" w:lineRule="auto"/>
      </w:pPr>
      <w:r>
        <w:separator/>
      </w:r>
    </w:p>
  </w:endnote>
  <w:endnote w:type="continuationSeparator" w:id="0">
    <w:p w14:paraId="0EFB4593" w14:textId="77777777" w:rsidR="009A02DD" w:rsidRDefault="009A02DD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C111" w14:textId="77777777" w:rsidR="009A02DD" w:rsidRDefault="009A02DD" w:rsidP="00DE7969">
      <w:pPr>
        <w:spacing w:after="0" w:line="240" w:lineRule="auto"/>
      </w:pPr>
      <w:r>
        <w:separator/>
      </w:r>
    </w:p>
  </w:footnote>
  <w:footnote w:type="continuationSeparator" w:id="0">
    <w:p w14:paraId="69C02BB1" w14:textId="77777777" w:rsidR="009A02DD" w:rsidRDefault="009A02DD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5063"/>
      <w:docPartObj>
        <w:docPartGallery w:val="Page Numbers (Top of Page)"/>
        <w:docPartUnique/>
      </w:docPartObj>
    </w:sdtPr>
    <w:sdtEndPr/>
    <w:sdtContent>
      <w:p w14:paraId="7B0DEFAD" w14:textId="77777777" w:rsidR="00DE7969" w:rsidRDefault="008E29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0B1D0" w14:textId="77777777"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1C3"/>
    <w:rsid w:val="00037AD7"/>
    <w:rsid w:val="000602C4"/>
    <w:rsid w:val="00073D04"/>
    <w:rsid w:val="000A001C"/>
    <w:rsid w:val="000A128D"/>
    <w:rsid w:val="001521EC"/>
    <w:rsid w:val="001A64BA"/>
    <w:rsid w:val="002321B5"/>
    <w:rsid w:val="00361AA1"/>
    <w:rsid w:val="003C24D4"/>
    <w:rsid w:val="00456512"/>
    <w:rsid w:val="004C09FA"/>
    <w:rsid w:val="004D10D8"/>
    <w:rsid w:val="00505EC0"/>
    <w:rsid w:val="005411A7"/>
    <w:rsid w:val="00545331"/>
    <w:rsid w:val="005C2F16"/>
    <w:rsid w:val="00653B95"/>
    <w:rsid w:val="0065432C"/>
    <w:rsid w:val="006927D6"/>
    <w:rsid w:val="006E360D"/>
    <w:rsid w:val="007C7AC6"/>
    <w:rsid w:val="00812998"/>
    <w:rsid w:val="008E2993"/>
    <w:rsid w:val="00972A9B"/>
    <w:rsid w:val="009837E4"/>
    <w:rsid w:val="009A02DD"/>
    <w:rsid w:val="009B257B"/>
    <w:rsid w:val="009D1678"/>
    <w:rsid w:val="00A61F0F"/>
    <w:rsid w:val="00B02871"/>
    <w:rsid w:val="00B53469"/>
    <w:rsid w:val="00B61837"/>
    <w:rsid w:val="00B669D4"/>
    <w:rsid w:val="00BA0803"/>
    <w:rsid w:val="00C63FAC"/>
    <w:rsid w:val="00CA5230"/>
    <w:rsid w:val="00CB6184"/>
    <w:rsid w:val="00D51F3D"/>
    <w:rsid w:val="00D941C3"/>
    <w:rsid w:val="00DE7969"/>
    <w:rsid w:val="00DF211E"/>
    <w:rsid w:val="00EE0241"/>
    <w:rsid w:val="00EF5A43"/>
    <w:rsid w:val="00F04B02"/>
    <w:rsid w:val="00FC5607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CC7C"/>
  <w15:docId w15:val="{23130E99-BF0F-40D9-A0A4-DBC8819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  <w:style w:type="paragraph" w:styleId="a9">
    <w:name w:val="No Spacing"/>
    <w:uiPriority w:val="1"/>
    <w:qFormat/>
    <w:rsid w:val="000A00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979E-75EA-49FD-8496-77143276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32</cp:revision>
  <cp:lastPrinted>2023-12-11T05:48:00Z</cp:lastPrinted>
  <dcterms:created xsi:type="dcterms:W3CDTF">2014-09-30T04:13:00Z</dcterms:created>
  <dcterms:modified xsi:type="dcterms:W3CDTF">2023-12-25T12:36:00Z</dcterms:modified>
</cp:coreProperties>
</file>