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766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324"/>
      </w:tblGrid>
      <w:tr w:rsidR="006B06B3" w:rsidRPr="00A15F20" w14:paraId="22E812F0" w14:textId="77777777" w:rsidTr="00F46FFC">
        <w:trPr>
          <w:trHeight w:val="5104"/>
        </w:trPr>
        <w:tc>
          <w:tcPr>
            <w:tcW w:w="5315" w:type="dxa"/>
          </w:tcPr>
          <w:p w14:paraId="66D69625" w14:textId="77777777" w:rsidR="006B06B3" w:rsidRPr="00680CFD" w:rsidRDefault="006B06B3" w:rsidP="00494A9D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59264" behindDoc="0" locked="0" layoutInCell="1" allowOverlap="1" wp14:anchorId="54C46688" wp14:editId="0D9E44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514B01A0" w14:textId="77777777" w:rsidR="006B06B3" w:rsidRPr="00680CFD" w:rsidRDefault="006B06B3" w:rsidP="00494A9D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458A3E73" w14:textId="38E13E96" w:rsidR="006B06B3" w:rsidRDefault="00F70033" w:rsidP="00494A9D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  <w:r w:rsidR="006B06B3"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>
              <w:rPr>
                <w:rFonts w:ascii="Times New Roman" w:hAnsi="Times New Roman"/>
              </w:rPr>
              <w:t>"</w:t>
            </w:r>
          </w:p>
          <w:p w14:paraId="6D8A4159" w14:textId="77777777" w:rsidR="00F70033" w:rsidRDefault="00F70033" w:rsidP="00F70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(ГКУ КК "ТЦМП ЧС")</w:t>
            </w:r>
          </w:p>
          <w:p w14:paraId="638AAE1F" w14:textId="6BF9F063" w:rsidR="006B06B3" w:rsidRPr="00A15F20" w:rsidRDefault="00914CBC" w:rsidP="00494A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="006B06B3" w:rsidRPr="00A15F20">
              <w:rPr>
                <w:rFonts w:ascii="Times New Roman" w:hAnsi="Times New Roman"/>
                <w:sz w:val="18"/>
                <w:szCs w:val="18"/>
              </w:rPr>
              <w:t xml:space="preserve"> ул., д. 1</w:t>
            </w:r>
            <w:r>
              <w:rPr>
                <w:rFonts w:ascii="Times New Roman" w:hAnsi="Times New Roman"/>
                <w:sz w:val="18"/>
                <w:szCs w:val="18"/>
              </w:rPr>
              <w:t>80А</w:t>
            </w:r>
            <w:r w:rsidR="006B06B3" w:rsidRPr="00A15F20">
              <w:rPr>
                <w:rFonts w:ascii="Times New Roman" w:hAnsi="Times New Roman"/>
                <w:sz w:val="18"/>
                <w:szCs w:val="18"/>
              </w:rPr>
              <w:t>, г.</w:t>
            </w:r>
            <w:r w:rsidR="00F7003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B06B3" w:rsidRPr="00A15F20">
              <w:rPr>
                <w:rFonts w:ascii="Times New Roman" w:hAnsi="Times New Roman"/>
                <w:sz w:val="18"/>
                <w:szCs w:val="18"/>
              </w:rPr>
              <w:t xml:space="preserve">Краснодар,350020 </w:t>
            </w:r>
          </w:p>
          <w:p w14:paraId="5A46CE20" w14:textId="1567519E" w:rsidR="006B06B3" w:rsidRPr="00A15F20" w:rsidRDefault="006B06B3" w:rsidP="00494A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6B5117C4" w14:textId="7132D4F3" w:rsidR="006B06B3" w:rsidRPr="00A15F20" w:rsidRDefault="008D172B" w:rsidP="00CC7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="00BC70B2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BC70B2">
              <w:rPr>
                <w:rFonts w:ascii="Times New Roman" w:hAnsi="Times New Roman"/>
                <w:b/>
                <w:sz w:val="28"/>
                <w:szCs w:val="28"/>
              </w:rPr>
              <w:t>.20</w:t>
            </w:r>
            <w:r w:rsidR="00572C0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6B06B3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</w:t>
            </w:r>
            <w:r w:rsidR="00686245"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 w:rsidR="00194DF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44268" w:rsidRPr="004871F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78</w:t>
            </w:r>
            <w:r w:rsidR="006B06B3" w:rsidRPr="00A15F20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6B06B3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6B06B3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6B06B3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324" w:type="dxa"/>
          </w:tcPr>
          <w:p w14:paraId="2109B8D6" w14:textId="77777777" w:rsidR="006B06B3" w:rsidRPr="00A15F20" w:rsidRDefault="006B06B3" w:rsidP="00494A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3802AC" w14:textId="77777777" w:rsidR="00492FB5" w:rsidRPr="00F70033" w:rsidRDefault="00492FB5" w:rsidP="00494A9D">
            <w:pPr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  <w:p w14:paraId="63704874" w14:textId="2B12F6E2" w:rsidR="00FC65B8" w:rsidRPr="00FC65B8" w:rsidRDefault="00FC65B8" w:rsidP="00FC65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</w:t>
            </w:r>
            <w:r w:rsidRPr="00FC65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14:paraId="2A192D35" w14:textId="65987EBA" w:rsidR="006B06B3" w:rsidRPr="00A15F20" w:rsidRDefault="00FC65B8" w:rsidP="00FC65B8">
            <w:pPr>
              <w:spacing w:after="0" w:line="240" w:lineRule="auto"/>
              <w:ind w:left="427" w:right="-69"/>
              <w:rPr>
                <w:rFonts w:ascii="Times New Roman" w:hAnsi="Times New Roman"/>
                <w:sz w:val="24"/>
                <w:szCs w:val="24"/>
              </w:rPr>
            </w:pPr>
            <w:r w:rsidRPr="00FC65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1347596F" w14:textId="77777777" w:rsidR="00F70033" w:rsidRDefault="00F70033" w:rsidP="00DD7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1A9E2C1" w14:textId="09EE3A83" w:rsidR="006B06B3" w:rsidRPr="00A15F20" w:rsidRDefault="006B06B3" w:rsidP="00DD7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4CC5DD07" w14:textId="77777777" w:rsidR="00492FB5" w:rsidRDefault="00492FB5" w:rsidP="00DD7E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C9239E1" w14:textId="075E041A" w:rsidR="00892EFE" w:rsidRDefault="00892EFE" w:rsidP="00DD7E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7E8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 w:rsidR="004871F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EB17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№ </w:t>
      </w:r>
      <w:r w:rsidR="008D17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39</w:t>
      </w:r>
      <w:r w:rsidR="00EB17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4871F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от </w:t>
      </w:r>
      <w:r w:rsidR="008D17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02</w:t>
      </w:r>
      <w:r w:rsidR="004843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.0</w:t>
      </w:r>
      <w:r w:rsidR="008D17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</w:t>
      </w:r>
      <w:r w:rsidR="004843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.202</w:t>
      </w:r>
      <w:r w:rsidR="008D17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Pr="00DD7E8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Pr="00DD7E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807743D" w14:textId="27DB6399" w:rsidR="00EB17DF" w:rsidRDefault="008D172B" w:rsidP="008D172B">
      <w:pPr>
        <w:spacing w:after="5" w:line="255" w:lineRule="auto"/>
        <w:ind w:left="82" w:firstLine="70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Сегодня,</w:t>
      </w:r>
      <w:r w:rsidR="00FE4F2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02.07.2024, в период 15-17 часов и вечером в северной половине края, а также во второй половине дня и вечером 03.07, 04.07, 05.07 в крае, исключая юго-восточные предгорные районы,</w:t>
      </w:r>
      <w:r w:rsidR="00EB17DF">
        <w:rPr>
          <w:rFonts w:ascii="Times New Roman" w:eastAsia="Times New Roman" w:hAnsi="Times New Roman" w:cs="Times New Roman"/>
          <w:sz w:val="28"/>
        </w:rPr>
        <w:t xml:space="preserve"> ожидается сильная жара, температура воздуха достигнет +39</w:t>
      </w:r>
      <w:bookmarkStart w:id="0" w:name="_Hlk143247572"/>
      <w:r w:rsidR="0015344A" w:rsidRPr="0015344A">
        <w:rPr>
          <w:rFonts w:ascii="Times New Roman" w:eastAsia="Times New Roman" w:hAnsi="Times New Roman" w:cs="Times New Roman"/>
          <w:sz w:val="28"/>
        </w:rPr>
        <w:t>°</w:t>
      </w:r>
      <w:bookmarkEnd w:id="0"/>
      <w:r w:rsidR="00EB17DF">
        <w:rPr>
          <w:rFonts w:ascii="Times New Roman" w:eastAsia="Times New Roman" w:hAnsi="Times New Roman" w:cs="Times New Roman"/>
          <w:sz w:val="28"/>
        </w:rPr>
        <w:t xml:space="preserve"> (ОЯ).</w:t>
      </w:r>
      <w:r>
        <w:rPr>
          <w:rFonts w:ascii="Times New Roman" w:eastAsia="Times New Roman" w:hAnsi="Times New Roman" w:cs="Times New Roman"/>
          <w:sz w:val="28"/>
        </w:rPr>
        <w:t xml:space="preserve"> Н</w:t>
      </w:r>
      <w:r w:rsidR="00EB17DF">
        <w:rPr>
          <w:rFonts w:ascii="Times New Roman" w:eastAsia="Times New Roman" w:hAnsi="Times New Roman" w:cs="Times New Roman"/>
          <w:sz w:val="28"/>
        </w:rPr>
        <w:t>а Черноморском побережье (исключая муниципальное образование г. Сочи - зона прогнозирования ФГБУ "СЦГМС ЧАМ") ожидается сильная жара +37</w:t>
      </w:r>
      <w:r w:rsidR="0015344A" w:rsidRPr="0015344A">
        <w:rPr>
          <w:rFonts w:ascii="Times New Roman" w:eastAsia="Times New Roman" w:hAnsi="Times New Roman" w:cs="Times New Roman"/>
          <w:sz w:val="28"/>
        </w:rPr>
        <w:t>°</w:t>
      </w:r>
      <w:r w:rsidR="00EB17DF"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  <w:r w:rsidR="00EB17DF">
        <w:rPr>
          <w:rFonts w:ascii="Times New Roman" w:eastAsia="Times New Roman" w:hAnsi="Times New Roman" w:cs="Times New Roman"/>
          <w:sz w:val="28"/>
        </w:rPr>
        <w:t>(ОЯ).</w:t>
      </w:r>
    </w:p>
    <w:p w14:paraId="44BE04DF" w14:textId="77777777" w:rsidR="00EB17DF" w:rsidRDefault="00EB17DF" w:rsidP="00EB17DF">
      <w:pPr>
        <w:spacing w:after="5" w:line="255" w:lineRule="auto"/>
        <w:ind w:left="-15" w:firstLine="715"/>
        <w:jc w:val="both"/>
      </w:pPr>
    </w:p>
    <w:p w14:paraId="1918DBFD" w14:textId="4C6CFB5B" w:rsidR="001C5F57" w:rsidRPr="00DD7E84" w:rsidRDefault="00484382" w:rsidP="008D172B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0E18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C30E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17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bookmarkStart w:id="1" w:name="_Hlk166505384"/>
      <w:bookmarkStart w:id="2" w:name="_Hlk167449429"/>
      <w:r w:rsidR="00FE4F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-5 июля 2024 года</w:t>
      </w:r>
      <w:r w:rsidR="00FE4F2E" w:rsidRPr="00FE4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F2E"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 w:rsidR="00FE4F2E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FE4F2E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FE4F2E">
        <w:rPr>
          <w:rFonts w:ascii="Times New Roman" w:hAnsi="Times New Roman" w:cs="Times New Roman"/>
          <w:color w:val="000000"/>
          <w:sz w:val="28"/>
          <w:szCs w:val="28"/>
        </w:rPr>
        <w:t>й:</w:t>
      </w:r>
      <w:r w:rsidR="008D172B" w:rsidRPr="008D1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172B" w:rsidRPr="00B71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Ленинградский</w:t>
      </w:r>
      <w:bookmarkEnd w:id="1"/>
      <w:r w:rsidR="008D172B" w:rsidRPr="00B71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Приморско-Ахтарский, Туапсинский муниципальные округа,</w:t>
      </w:r>
      <w:r w:rsidR="008D172B" w:rsidRPr="00B71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муниципальный округ город - курорт Анапа,</w:t>
      </w:r>
      <w:r w:rsidR="008D172B" w:rsidRPr="00B71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72B" w:rsidRPr="00B71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округ г. Горячий Ключ</w:t>
      </w:r>
      <w:r w:rsidR="008D172B" w:rsidRPr="00B71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Новокубанский, Новопокровский, Павловский, Северский, Славянский, Староминский, Тбилисский, Темрюкский, Тимашевский, Тихорецкий, Успенский, Усть-Лабинский, Щербиновский районы и гг. Армавир, Геленджик, Краснодар, Новороссийс</w:t>
      </w:r>
      <w:bookmarkEnd w:id="2"/>
      <w:r w:rsidR="008D172B" w:rsidRPr="00B71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8D1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</w:t>
      </w:r>
    </w:p>
    <w:p w14:paraId="69BC27E3" w14:textId="77777777" w:rsidR="001C5F57" w:rsidRPr="00DD7E84" w:rsidRDefault="00024E98" w:rsidP="00EB3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аварийными ситуациями на объектах энергетики;</w:t>
      </w:r>
    </w:p>
    <w:p w14:paraId="72532B65" w14:textId="77777777" w:rsidR="001C5F57" w:rsidRPr="00DD7E84" w:rsidRDefault="00024E98" w:rsidP="00484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ДТП на автодорогах в результате деформации асфальтового покрытия;</w:t>
      </w:r>
    </w:p>
    <w:p w14:paraId="7BB4AC29" w14:textId="77777777" w:rsidR="001C5F57" w:rsidRPr="00DD7E84" w:rsidRDefault="00024E98" w:rsidP="00484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авариями на железной дороге из-за линейных расширений рельс, в результате чего возможны сходы железнодорожных составов;</w:t>
      </w:r>
    </w:p>
    <w:p w14:paraId="5D3DA571" w14:textId="77777777" w:rsidR="001C5F57" w:rsidRPr="00DD7E84" w:rsidRDefault="00024E98" w:rsidP="00484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2100C655" w14:textId="77777777" w:rsidR="001C5F57" w:rsidRPr="00DD7E84" w:rsidRDefault="00024E98" w:rsidP="00484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увеличением обострений сердечно-сосудистых заболеваний у населения, возможными тепловыми ударами;</w:t>
      </w:r>
    </w:p>
    <w:p w14:paraId="35C55C08" w14:textId="301B2B26" w:rsidR="001C5F57" w:rsidRPr="00DD7E84" w:rsidRDefault="00024E98" w:rsidP="00484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повышением вероятности ухудшения эпидеми</w:t>
      </w:r>
      <w:r w:rsidR="00FE4F2E">
        <w:rPr>
          <w:rFonts w:ascii="Times New Roman" w:hAnsi="Times New Roman" w:cs="Times New Roman"/>
          <w:color w:val="000000"/>
          <w:sz w:val="28"/>
          <w:szCs w:val="28"/>
        </w:rPr>
        <w:t>ологи</w:t>
      </w:r>
      <w:r w:rsidRPr="00DD7E84">
        <w:rPr>
          <w:rFonts w:ascii="Times New Roman" w:hAnsi="Times New Roman" w:cs="Times New Roman"/>
          <w:color w:val="000000"/>
          <w:sz w:val="28"/>
          <w:szCs w:val="28"/>
        </w:rPr>
        <w:t>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6F687EBD" w14:textId="77777777" w:rsidR="001C5F57" w:rsidRPr="00DD7E84" w:rsidRDefault="00024E98" w:rsidP="00484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гибелью сельскохозяйственных культур;</w:t>
      </w:r>
    </w:p>
    <w:p w14:paraId="37D2F367" w14:textId="315E0439" w:rsidR="00414FCD" w:rsidRPr="00DD7E84" w:rsidRDefault="00024E98" w:rsidP="00484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гибелью животных в промышленном и домашнем животноводстве.</w:t>
      </w:r>
    </w:p>
    <w:p w14:paraId="6AC37BE8" w14:textId="5F576BE4" w:rsidR="00136D26" w:rsidRPr="00DD7E84" w:rsidRDefault="00024E98" w:rsidP="004843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7E84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DD7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E84">
        <w:rPr>
          <w:rFonts w:ascii="Times New Roman" w:hAnsi="Times New Roman" w:cs="Times New Roman"/>
          <w:b/>
          <w:color w:val="000000"/>
          <w:sz w:val="28"/>
          <w:szCs w:val="28"/>
        </w:rPr>
        <w:t>сильная жара.</w:t>
      </w:r>
    </w:p>
    <w:p w14:paraId="6B41C6C1" w14:textId="77777777" w:rsidR="00F46FFC" w:rsidRDefault="00F46FFC" w:rsidP="00C778C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EB51964" w14:textId="725613C8" w:rsidR="00494A9D" w:rsidRDefault="00024E98" w:rsidP="00C778C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7E84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</w:p>
    <w:p w14:paraId="6B63DCEE" w14:textId="2DA504C7" w:rsidR="001C5F57" w:rsidRDefault="00024E98" w:rsidP="00C778C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21ABDFE" w14:textId="717107D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групп;</w:t>
      </w:r>
    </w:p>
    <w:p w14:paraId="36F795D0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1B5D5BB6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67940A77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19AFDB7D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усилить контроль за качеством питьевой воды;</w:t>
      </w:r>
    </w:p>
    <w:p w14:paraId="0A83FBA4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рельс;</w:t>
      </w:r>
    </w:p>
    <w:p w14:paraId="04598305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определить в состав оперативно-дежурных смен и подразделений постоянной готовности лиц, не страдающих сердечно-сосудистыми заболеваниями;</w:t>
      </w:r>
    </w:p>
    <w:p w14:paraId="79041262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населению, страдающему сердечно-сосудистыми заболеваниями воздержаться от выходов на улицу, при необходимости выхода - надевать головной убор и иметь при себе медикаменты, по возможности чаще принимать водные процедуры;</w:t>
      </w:r>
    </w:p>
    <w:p w14:paraId="2C4222F4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принимать меры по охлаждению строений и помещений, в которых размещены птицы;</w:t>
      </w:r>
    </w:p>
    <w:p w14:paraId="2C0C9290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 на ДТП и аварий на других видах транспорта;</w:t>
      </w:r>
    </w:p>
    <w:p w14:paraId="795F791F" w14:textId="51FB2542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активизировать работу по противопожарной пропаганде, усилить контроль за состоянием пожарной безопасности в связи с массовым использованием населени</w:t>
      </w:r>
      <w:r w:rsidR="005F6ABC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DD7E84">
        <w:rPr>
          <w:rFonts w:ascii="Times New Roman" w:hAnsi="Times New Roman" w:cs="Times New Roman"/>
          <w:color w:val="000000"/>
          <w:sz w:val="28"/>
          <w:szCs w:val="28"/>
        </w:rPr>
        <w:t xml:space="preserve"> охладительных приборов ввиду повышения температуры воздуха;</w:t>
      </w:r>
    </w:p>
    <w:p w14:paraId="5EB6A028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</w:p>
    <w:p w14:paraId="1F2B0F27" w14:textId="77777777" w:rsidR="001C5F57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020420FA" w14:textId="77777777" w:rsidR="009A1F9E" w:rsidRPr="00EC2866" w:rsidRDefault="009A1F9E" w:rsidP="009A1F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1F0FEDE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усилить санитарно-эпидемиологический контроль на территории муниципальных образований;</w:t>
      </w:r>
    </w:p>
    <w:p w14:paraId="256E713A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работу по усилению контроля за безопасностью движения автотранспорта на трассах, обратив особое внимание на организацию безаварийного пропуска транспорта, перевозящего АХОВ и </w:t>
      </w:r>
      <w:proofErr w:type="spellStart"/>
      <w:r w:rsidRPr="00DD7E84">
        <w:rPr>
          <w:rFonts w:ascii="Times New Roman" w:hAnsi="Times New Roman" w:cs="Times New Roman"/>
          <w:color w:val="000000"/>
          <w:sz w:val="28"/>
          <w:szCs w:val="28"/>
        </w:rPr>
        <w:t>пожаро</w:t>
      </w:r>
      <w:proofErr w:type="spellEnd"/>
      <w:r w:rsidRPr="00DD7E84">
        <w:rPr>
          <w:rFonts w:ascii="Times New Roman" w:hAnsi="Times New Roman" w:cs="Times New Roman"/>
          <w:color w:val="000000"/>
          <w:sz w:val="28"/>
          <w:szCs w:val="28"/>
        </w:rPr>
        <w:t>-взрывоопасные вещества;</w:t>
      </w:r>
    </w:p>
    <w:p w14:paraId="18FA8B19" w14:textId="6924F478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оборудования.</w:t>
      </w:r>
    </w:p>
    <w:p w14:paraId="5EB70D6E" w14:textId="77777777" w:rsidR="001C5F57" w:rsidRPr="00DD7E84" w:rsidRDefault="001C5F57" w:rsidP="00C77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6A1851" w14:textId="77777777" w:rsidR="00260019" w:rsidRDefault="00260019" w:rsidP="00C778C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E20841A" w14:textId="77777777" w:rsidR="00260019" w:rsidRDefault="00260019" w:rsidP="00C778C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B5F5A0D" w14:textId="369BDC96" w:rsidR="00484382" w:rsidRDefault="00484382" w:rsidP="004871F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672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Руководитель, начальник центра                   </w:t>
      </w:r>
      <w:r w:rsidR="007C45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 w:rsidR="00194D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Pr="00D672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А.В. Жданов</w:t>
      </w:r>
    </w:p>
    <w:p w14:paraId="42FA7112" w14:textId="77777777" w:rsidR="00FC65B8" w:rsidRDefault="00FC65B8" w:rsidP="004871F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B2B5DCF" w14:textId="77777777" w:rsidR="00FC65B8" w:rsidRDefault="00FC65B8" w:rsidP="004871F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2C2DEE2" w14:textId="77777777" w:rsidR="00FC65B8" w:rsidRDefault="00FC65B8" w:rsidP="004871F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3F7C6B5" w14:textId="77777777" w:rsidR="00FC65B8" w:rsidRDefault="00FC65B8" w:rsidP="004871F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C744299" w14:textId="77777777" w:rsidR="00FC65B8" w:rsidRDefault="00FC65B8" w:rsidP="004871F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DDC5E7C" w14:textId="77777777" w:rsidR="008D172B" w:rsidRDefault="008D172B" w:rsidP="004871F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25FDC68" w14:textId="77777777" w:rsidR="008D172B" w:rsidRDefault="008D172B" w:rsidP="004871F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40E6EFA" w14:textId="77777777" w:rsidR="00484382" w:rsidRDefault="00484382" w:rsidP="004843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8C446E2" w14:textId="77777777" w:rsidR="00484382" w:rsidRPr="004A0EB0" w:rsidRDefault="00484382" w:rsidP="004843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CE032AE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050A3D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669582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8283C8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06442F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727F37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87270A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F17E1B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7F929F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28BC2C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C7B8BA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06A21F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FDFB6F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B372E1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F3E8C2" w14:textId="77777777" w:rsidR="00E70833" w:rsidRDefault="00E70833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E8FFEA" w14:textId="77777777" w:rsidR="00194DF7" w:rsidRDefault="00194DF7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369C1F" w14:textId="77777777" w:rsidR="00194DF7" w:rsidRDefault="00194DF7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52FBBA" w14:textId="77777777" w:rsidR="00194DF7" w:rsidRDefault="00194DF7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69A61C" w14:textId="77777777" w:rsidR="00194DF7" w:rsidRDefault="00194DF7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92B5E4" w14:textId="77777777" w:rsidR="00194DF7" w:rsidRDefault="00194DF7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863DFA" w14:textId="7DAB380F" w:rsidR="00484382" w:rsidRPr="00166531" w:rsidRDefault="008D172B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Грибоедова Анжелика Михайловна</w:t>
      </w:r>
    </w:p>
    <w:p w14:paraId="35047AEF" w14:textId="77777777" w:rsidR="00484382" w:rsidRPr="00A10C06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 (861)-</w:t>
      </w:r>
      <w:r w:rsidRPr="00166531">
        <w:rPr>
          <w:rFonts w:ascii="Times New Roman" w:eastAsia="Calibri" w:hAnsi="Times New Roman" w:cs="Times New Roman"/>
          <w:color w:val="000000"/>
          <w:sz w:val="24"/>
          <w:szCs w:val="24"/>
        </w:rPr>
        <w:t>255-20-1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</w:p>
    <w:sectPr w:rsidR="00484382" w:rsidRPr="00A10C06" w:rsidSect="00F46FFC">
      <w:pgSz w:w="11906" w:h="16838"/>
      <w:pgMar w:top="993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B3"/>
    <w:rsid w:val="0001450F"/>
    <w:rsid w:val="000151DD"/>
    <w:rsid w:val="00024E98"/>
    <w:rsid w:val="00025095"/>
    <w:rsid w:val="000569C0"/>
    <w:rsid w:val="00094169"/>
    <w:rsid w:val="000A2B83"/>
    <w:rsid w:val="000B3486"/>
    <w:rsid w:val="000C6FD4"/>
    <w:rsid w:val="000E7BDE"/>
    <w:rsid w:val="000F7AC8"/>
    <w:rsid w:val="00101B0B"/>
    <w:rsid w:val="001135EF"/>
    <w:rsid w:val="00122444"/>
    <w:rsid w:val="00136D26"/>
    <w:rsid w:val="0015344A"/>
    <w:rsid w:val="00170182"/>
    <w:rsid w:val="00171477"/>
    <w:rsid w:val="00182BEF"/>
    <w:rsid w:val="00194DF7"/>
    <w:rsid w:val="001A001D"/>
    <w:rsid w:val="001B751E"/>
    <w:rsid w:val="001C024A"/>
    <w:rsid w:val="001C5F57"/>
    <w:rsid w:val="001E1F2F"/>
    <w:rsid w:val="00260019"/>
    <w:rsid w:val="0026478C"/>
    <w:rsid w:val="00265BC5"/>
    <w:rsid w:val="00273825"/>
    <w:rsid w:val="002957BF"/>
    <w:rsid w:val="002A00D8"/>
    <w:rsid w:val="002B6DBA"/>
    <w:rsid w:val="002B7437"/>
    <w:rsid w:val="002C1186"/>
    <w:rsid w:val="0030030B"/>
    <w:rsid w:val="003029EF"/>
    <w:rsid w:val="0032352D"/>
    <w:rsid w:val="00372645"/>
    <w:rsid w:val="0038527A"/>
    <w:rsid w:val="003C2ADF"/>
    <w:rsid w:val="003C799E"/>
    <w:rsid w:val="00414FCD"/>
    <w:rsid w:val="00415C65"/>
    <w:rsid w:val="00455406"/>
    <w:rsid w:val="0047642C"/>
    <w:rsid w:val="00484382"/>
    <w:rsid w:val="004871FF"/>
    <w:rsid w:val="00492FB5"/>
    <w:rsid w:val="00494A9D"/>
    <w:rsid w:val="004C4CD2"/>
    <w:rsid w:val="004F48AF"/>
    <w:rsid w:val="004F73F6"/>
    <w:rsid w:val="00501B89"/>
    <w:rsid w:val="00527F10"/>
    <w:rsid w:val="00531B74"/>
    <w:rsid w:val="0053715B"/>
    <w:rsid w:val="00544B44"/>
    <w:rsid w:val="005607AA"/>
    <w:rsid w:val="00572C02"/>
    <w:rsid w:val="005C6516"/>
    <w:rsid w:val="005E693F"/>
    <w:rsid w:val="005F09C4"/>
    <w:rsid w:val="005F6ABC"/>
    <w:rsid w:val="00624917"/>
    <w:rsid w:val="00651ED4"/>
    <w:rsid w:val="00686245"/>
    <w:rsid w:val="006B06B3"/>
    <w:rsid w:val="006B1B39"/>
    <w:rsid w:val="006E64AF"/>
    <w:rsid w:val="006F3629"/>
    <w:rsid w:val="0073193F"/>
    <w:rsid w:val="00741D99"/>
    <w:rsid w:val="00742648"/>
    <w:rsid w:val="00750E82"/>
    <w:rsid w:val="00755C8D"/>
    <w:rsid w:val="007609DF"/>
    <w:rsid w:val="00792335"/>
    <w:rsid w:val="007939E4"/>
    <w:rsid w:val="00794EF1"/>
    <w:rsid w:val="007C399C"/>
    <w:rsid w:val="007C45F3"/>
    <w:rsid w:val="007C63F3"/>
    <w:rsid w:val="007C78E5"/>
    <w:rsid w:val="00800611"/>
    <w:rsid w:val="008255B5"/>
    <w:rsid w:val="00833982"/>
    <w:rsid w:val="00836179"/>
    <w:rsid w:val="00846CEE"/>
    <w:rsid w:val="0084765F"/>
    <w:rsid w:val="008777A1"/>
    <w:rsid w:val="00883408"/>
    <w:rsid w:val="00892EFE"/>
    <w:rsid w:val="00894576"/>
    <w:rsid w:val="008D0E23"/>
    <w:rsid w:val="008D172B"/>
    <w:rsid w:val="008E7D8A"/>
    <w:rsid w:val="009079B1"/>
    <w:rsid w:val="00914CBC"/>
    <w:rsid w:val="009251F8"/>
    <w:rsid w:val="00950B74"/>
    <w:rsid w:val="0095457A"/>
    <w:rsid w:val="00956D38"/>
    <w:rsid w:val="0095716C"/>
    <w:rsid w:val="0095782B"/>
    <w:rsid w:val="009A1F9E"/>
    <w:rsid w:val="00A32180"/>
    <w:rsid w:val="00A8405E"/>
    <w:rsid w:val="00A97A31"/>
    <w:rsid w:val="00AD4096"/>
    <w:rsid w:val="00AF29A6"/>
    <w:rsid w:val="00B100B0"/>
    <w:rsid w:val="00B2034F"/>
    <w:rsid w:val="00B51909"/>
    <w:rsid w:val="00B727B8"/>
    <w:rsid w:val="00B96E3A"/>
    <w:rsid w:val="00BC70B2"/>
    <w:rsid w:val="00BD1613"/>
    <w:rsid w:val="00BE413F"/>
    <w:rsid w:val="00BE5FA1"/>
    <w:rsid w:val="00BE720D"/>
    <w:rsid w:val="00C22ABB"/>
    <w:rsid w:val="00C32E64"/>
    <w:rsid w:val="00C41F0C"/>
    <w:rsid w:val="00C44268"/>
    <w:rsid w:val="00C47DBD"/>
    <w:rsid w:val="00C54AA2"/>
    <w:rsid w:val="00C61FA9"/>
    <w:rsid w:val="00C63959"/>
    <w:rsid w:val="00C653A3"/>
    <w:rsid w:val="00C778C6"/>
    <w:rsid w:val="00C95384"/>
    <w:rsid w:val="00C97A49"/>
    <w:rsid w:val="00C97AEE"/>
    <w:rsid w:val="00CA3634"/>
    <w:rsid w:val="00CC74EA"/>
    <w:rsid w:val="00CF7D38"/>
    <w:rsid w:val="00D0592D"/>
    <w:rsid w:val="00D37D79"/>
    <w:rsid w:val="00D46ACD"/>
    <w:rsid w:val="00D61613"/>
    <w:rsid w:val="00D7154B"/>
    <w:rsid w:val="00DC1C4F"/>
    <w:rsid w:val="00DD299B"/>
    <w:rsid w:val="00DD7E84"/>
    <w:rsid w:val="00DE1524"/>
    <w:rsid w:val="00E13E6E"/>
    <w:rsid w:val="00E17A82"/>
    <w:rsid w:val="00E574A5"/>
    <w:rsid w:val="00E70833"/>
    <w:rsid w:val="00E83F1A"/>
    <w:rsid w:val="00EA3F5E"/>
    <w:rsid w:val="00EB17DF"/>
    <w:rsid w:val="00EB3AE3"/>
    <w:rsid w:val="00ED36C7"/>
    <w:rsid w:val="00EE6748"/>
    <w:rsid w:val="00F100C2"/>
    <w:rsid w:val="00F46FFC"/>
    <w:rsid w:val="00F70033"/>
    <w:rsid w:val="00F7092E"/>
    <w:rsid w:val="00F843CE"/>
    <w:rsid w:val="00F93CF7"/>
    <w:rsid w:val="00FB3723"/>
    <w:rsid w:val="00FC65B8"/>
    <w:rsid w:val="00FD4126"/>
    <w:rsid w:val="00FE4791"/>
    <w:rsid w:val="00FE4F2E"/>
    <w:rsid w:val="00FE5DA4"/>
    <w:rsid w:val="00FF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71C5"/>
  <w15:chartTrackingRefBased/>
  <w15:docId w15:val="{EE841DC1-CEEA-4059-B30E-3E7794E3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B06B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06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06B3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06B3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6B06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B06B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C5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4AA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883408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883408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2024-07-02T06:43:00Z</cp:lastPrinted>
  <dcterms:created xsi:type="dcterms:W3CDTF">2023-08-18T07:26:00Z</dcterms:created>
  <dcterms:modified xsi:type="dcterms:W3CDTF">2024-07-02T07:20:00Z</dcterms:modified>
</cp:coreProperties>
</file>