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C3AB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32BEC" wp14:editId="2FF8E8D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2661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2B8B8D4D" w14:textId="77777777" w:rsidTr="008E103E">
        <w:trPr>
          <w:trHeight w:val="2536"/>
        </w:trPr>
        <w:tc>
          <w:tcPr>
            <w:tcW w:w="10523" w:type="dxa"/>
            <w:shd w:val="clear" w:color="auto" w:fill="auto"/>
          </w:tcPr>
          <w:p w14:paraId="0C535A93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4C6613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98B599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5080A80D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89FBD" w14:textId="4FA42B7D" w:rsidR="00A93757" w:rsidRPr="00101D14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14E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B97F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E12FC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="005E7B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11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6B40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E13BEE" w:rsidRPr="00B14E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61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6B408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  <w:r w:rsidR="00E12F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91</w:t>
                  </w:r>
                </w:p>
                <w:p w14:paraId="7C25101C" w14:textId="34D6B82A" w:rsidR="00963DDF" w:rsidRPr="00A63FE3" w:rsidRDefault="00963DDF" w:rsidP="00963DD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</w:t>
                  </w:r>
                  <w:r w:rsidRPr="00A63FE3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Красная ул., д. 180А, г.Краснодар,350020              </w:t>
                  </w:r>
                </w:p>
                <w:p w14:paraId="34E809DE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44CF61B0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29832212" w14:textId="62E3872F" w:rsidR="00A93757" w:rsidRPr="00101D14" w:rsidRDefault="00963DDF" w:rsidP="00963DD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ECA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07CD83F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2BBD948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0A740A" w14:textId="77777777" w:rsidR="008E103E" w:rsidRDefault="008E103E" w:rsidP="008E103E">
      <w:pPr>
        <w:spacing w:after="0"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A20B3" w14:textId="7BF849E2" w:rsidR="002C7816" w:rsidRPr="005320E3" w:rsidRDefault="00B05A85" w:rsidP="002C78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C7816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2C7816" w:rsidRPr="00955828">
        <w:rPr>
          <w:rFonts w:ascii="Times New Roman" w:hAnsi="Times New Roman"/>
          <w:b/>
          <w:sz w:val="28"/>
          <w:szCs w:val="28"/>
        </w:rPr>
        <w:t>1</w:t>
      </w:r>
      <w:r w:rsidR="00E12FCF">
        <w:rPr>
          <w:rFonts w:ascii="Times New Roman" w:hAnsi="Times New Roman"/>
          <w:b/>
          <w:sz w:val="28"/>
          <w:szCs w:val="28"/>
        </w:rPr>
        <w:t>807</w:t>
      </w:r>
      <w:r w:rsidR="002C7816" w:rsidRPr="005E096E">
        <w:rPr>
          <w:rFonts w:ascii="Times New Roman" w:hAnsi="Times New Roman"/>
          <w:b/>
          <w:sz w:val="28"/>
          <w:szCs w:val="28"/>
        </w:rPr>
        <w:t>т</w:t>
      </w:r>
    </w:p>
    <w:p w14:paraId="1498292A" w14:textId="77777777" w:rsidR="00AD212E" w:rsidRDefault="00AD212E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F5BF49F" w14:textId="77777777" w:rsidR="00E12FCF" w:rsidRDefault="00E12FCF" w:rsidP="00E12FCF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090522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1" w:name="_Hlk105574536"/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-6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2" w:name="_Hlk170632027"/>
      <w:r w:rsidRPr="004C7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</w:t>
      </w:r>
      <w:r w:rsidRPr="004C71D5">
        <w:rPr>
          <w:rFonts w:ascii="Times New Roman" w:hAnsi="Times New Roman"/>
          <w:b/>
          <w:bCs/>
          <w:sz w:val="28"/>
          <w:szCs w:val="28"/>
        </w:rPr>
        <w:t xml:space="preserve"> Туапсинский муниципальные округа,</w:t>
      </w:r>
      <w:r w:rsidRPr="004C71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муниципальный округ г. Горячий Ключ,</w:t>
      </w:r>
      <w:r w:rsidRPr="004C71D5">
        <w:rPr>
          <w:rFonts w:ascii="Times New Roman" w:hAnsi="Times New Roman"/>
          <w:b/>
          <w:bCs/>
          <w:sz w:val="28"/>
          <w:szCs w:val="28"/>
        </w:rPr>
        <w:t xml:space="preserve"> Брюховецкий, Выселковский, Гулькевичский, Динской, Кавказский, Калининский, Каневской, Кореновский, Красноармейский, Крыловский, Кущевский, Павловский, Северский, Славянский, Староминский, Тбилисский, Тимашевский, Тихорецкий  </w:t>
      </w:r>
      <w:r w:rsidRPr="004C7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районы и </w:t>
      </w:r>
      <w:r w:rsidRPr="004C71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</w:t>
      </w:r>
      <w:r w:rsidRPr="004C71D5">
        <w:rPr>
          <w:rFonts w:ascii="Times New Roman" w:hAnsi="Times New Roman"/>
          <w:b/>
          <w:bCs/>
          <w:sz w:val="28"/>
          <w:szCs w:val="28"/>
        </w:rPr>
        <w:t>Краснодар</w:t>
      </w:r>
      <w:bookmarkEnd w:id="2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3C93F26" w14:textId="77777777" w:rsidR="00E12FCF" w:rsidRDefault="00E12FCF" w:rsidP="00E12F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42E883" w14:textId="79FCD6CC" w:rsidR="00E12FCF" w:rsidRDefault="00E12FCF" w:rsidP="00E12F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239A8569" w14:textId="77777777" w:rsidR="00E12FCF" w:rsidRDefault="00E12FCF" w:rsidP="00E12F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Hlk164757428"/>
      <w:bookmarkStart w:id="4" w:name="_Hlk169422349"/>
      <w:bookmarkStart w:id="5" w:name="_Hlk82166593"/>
      <w:bookmarkStart w:id="6" w:name="_Hlk79137821"/>
      <w:bookmarkEnd w:id="0"/>
      <w:bookmarkEnd w:id="1"/>
    </w:p>
    <w:p w14:paraId="4C7D5903" w14:textId="6B7C88D7" w:rsidR="00E12FCF" w:rsidRDefault="00E12FCF" w:rsidP="00E12F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7" w:name="_Hlk160354929"/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-6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Pr="00BE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8" w:name="_Hlk170632045"/>
      <w:bookmarkStart w:id="9" w:name="_Hlk170891390"/>
      <w:bookmarkStart w:id="10" w:name="_Hlk164757420"/>
      <w:r w:rsidRPr="004C71D5">
        <w:rPr>
          <w:rFonts w:ascii="Times New Roman" w:hAnsi="Times New Roman" w:cs="Times New Roman"/>
          <w:b/>
          <w:bCs/>
          <w:sz w:val="28"/>
          <w:szCs w:val="28"/>
        </w:rPr>
        <w:t>Приморско-Ахтарский</w:t>
      </w:r>
      <w:r w:rsidRPr="004C71D5">
        <w:rPr>
          <w:rFonts w:ascii="Times New Roman" w:hAnsi="Times New Roman"/>
          <w:b/>
          <w:bCs/>
          <w:sz w:val="28"/>
          <w:szCs w:val="28"/>
        </w:rPr>
        <w:t xml:space="preserve"> муниципальный округ</w:t>
      </w:r>
      <w:r w:rsidRPr="004C71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11" w:name="_Hlk170718049"/>
      <w:r w:rsidRPr="004C71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муниципальный округ г. Анапа</w:t>
      </w:r>
      <w:bookmarkEnd w:id="11"/>
      <w:r w:rsidRPr="004C71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4C71D5">
        <w:rPr>
          <w:rFonts w:ascii="Times New Roman" w:hAnsi="Times New Roman"/>
          <w:b/>
          <w:bCs/>
          <w:sz w:val="28"/>
          <w:szCs w:val="28"/>
        </w:rPr>
        <w:t xml:space="preserve"> Абинский, Апшеронский, Белоглинский, Белореченский, Ейский, Крымский, Курганинский, </w:t>
      </w:r>
      <w:r>
        <w:rPr>
          <w:rFonts w:ascii="Times New Roman" w:hAnsi="Times New Roman"/>
          <w:b/>
          <w:bCs/>
          <w:sz w:val="28"/>
          <w:szCs w:val="28"/>
        </w:rPr>
        <w:t xml:space="preserve">Лабинский, </w:t>
      </w:r>
      <w:r w:rsidRPr="004C71D5">
        <w:rPr>
          <w:rFonts w:ascii="Times New Roman" w:hAnsi="Times New Roman"/>
          <w:b/>
          <w:bCs/>
          <w:sz w:val="28"/>
          <w:szCs w:val="28"/>
        </w:rPr>
        <w:t xml:space="preserve">Новокубанский, Новопокровский, </w:t>
      </w:r>
      <w:r>
        <w:rPr>
          <w:rFonts w:ascii="Times New Roman" w:hAnsi="Times New Roman"/>
          <w:b/>
          <w:bCs/>
          <w:sz w:val="28"/>
          <w:szCs w:val="28"/>
        </w:rPr>
        <w:t xml:space="preserve">Отрадненский, </w:t>
      </w:r>
      <w:r w:rsidRPr="004C71D5">
        <w:rPr>
          <w:rFonts w:ascii="Times New Roman" w:hAnsi="Times New Roman"/>
          <w:b/>
          <w:bCs/>
          <w:sz w:val="28"/>
          <w:szCs w:val="28"/>
        </w:rPr>
        <w:t>Темрюкский, Успенский, Усть-Лабинский, Щербиновский районы и гг. Армавир, Геленджик, Новороссийск</w:t>
      </w:r>
      <w:bookmarkEnd w:id="8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9"/>
      <w:r w:rsidRPr="00183615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60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ЧС и происшествий</w:t>
      </w:r>
      <w:r w:rsidRPr="0079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9523B">
        <w:rPr>
          <w:rFonts w:ascii="Times New Roman" w:hAnsi="Times New Roman" w:cs="Times New Roman"/>
          <w:color w:val="000000"/>
          <w:sz w:val="28"/>
          <w:szCs w:val="28"/>
        </w:rPr>
        <w:t>связанных с: увеличением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35E8B28B" w14:textId="77777777" w:rsidR="00E12FCF" w:rsidRDefault="00E12FCF" w:rsidP="00E12F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2" w:name="_Hlk164757448"/>
      <w:bookmarkEnd w:id="3"/>
      <w:bookmarkEnd w:id="4"/>
      <w:bookmarkEnd w:id="10"/>
    </w:p>
    <w:p w14:paraId="100ED0BA" w14:textId="0A889C81" w:rsidR="00E12FCF" w:rsidRDefault="00E12FCF" w:rsidP="00E12F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p w14:paraId="5FFD72CE" w14:textId="77777777" w:rsidR="00E12FCF" w:rsidRDefault="00E12FCF" w:rsidP="00E12F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4" w:name="_Hlk82166627"/>
      <w:bookmarkEnd w:id="5"/>
      <w:bookmarkEnd w:id="6"/>
      <w:bookmarkEnd w:id="7"/>
      <w:bookmarkEnd w:id="12"/>
      <w:bookmarkEnd w:id="13"/>
    </w:p>
    <w:p w14:paraId="032A59E0" w14:textId="77777777" w:rsidR="00E12FCF" w:rsidRDefault="00E12FCF" w:rsidP="00E12F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D545109" w14:textId="77777777" w:rsidR="00E12FCF" w:rsidRDefault="00E12FCF" w:rsidP="00E12F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389285A" w14:textId="77777777" w:rsidR="00E12FCF" w:rsidRDefault="00E12FCF" w:rsidP="00E12F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EB47EE" w14:textId="26B5B262" w:rsidR="00E12FCF" w:rsidRPr="00AE7101" w:rsidRDefault="00E12FCF" w:rsidP="00E12F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4"/>
    <w:p w14:paraId="02336A47" w14:textId="77777777" w:rsidR="00E12FCF" w:rsidRDefault="00E12FCF" w:rsidP="00E12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E100B9" w14:textId="77777777" w:rsidR="00E12FCF" w:rsidRDefault="00E12FCF" w:rsidP="00E12F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8E58CCB" w14:textId="77777777" w:rsidR="00E12FCF" w:rsidRDefault="00E12FCF" w:rsidP="00E12F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956FFD4" w14:textId="77777777" w:rsidR="00E12FCF" w:rsidRDefault="00E12FCF" w:rsidP="00E12F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9A1536D" w14:textId="7AB7E3DF" w:rsidR="00E12FCF" w:rsidRDefault="00E12FCF" w:rsidP="00E12F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5" w:name="_Hlk160354785"/>
      <w:bookmarkStart w:id="16" w:name="_Hlk169078514"/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="00CB6F5E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А.В. Жданов</w:t>
      </w:r>
    </w:p>
    <w:p w14:paraId="4D0A51DE" w14:textId="77777777" w:rsidR="00E12FCF" w:rsidRDefault="00E12FCF" w:rsidP="00E12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F38040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8BDF7B" w14:textId="77777777" w:rsidR="00E12FCF" w:rsidRDefault="00E12FCF" w:rsidP="00E12F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5"/>
    <w:p w14:paraId="20094F6C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389EA1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2A4966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4EAFC2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B9A049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2225C7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7" w:name="_Hlk169422364"/>
    </w:p>
    <w:p w14:paraId="40AD4257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BADE6D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C098D8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08788F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E33707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D83D20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F5EFF9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C39033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B79FD1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88627B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CBAC53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4FD347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C936DF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86728A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C0EE8A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3E8CE4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2C0CC3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245A8E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85C3DD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E73304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1AEB53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6208EE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2E65D1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C7A8B9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AEEEFD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4DDB6D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5CC492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53BB03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0854E4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923A20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46DF44" w14:textId="03AD75F0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bookmarkEnd w:id="16"/>
    <w:bookmarkEnd w:id="17"/>
    <w:p w14:paraId="5EF0303B" w14:textId="77777777" w:rsidR="00E12FCF" w:rsidRPr="009B5931" w:rsidRDefault="00E12FCF" w:rsidP="00E12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p w14:paraId="60C24D90" w14:textId="17889F82" w:rsidR="001B3CD4" w:rsidRPr="0025594D" w:rsidRDefault="001B3CD4" w:rsidP="00E12F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B3CD4" w:rsidRPr="0025594D" w:rsidSect="00A2397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6E2C"/>
    <w:rsid w:val="0003594E"/>
    <w:rsid w:val="00044F4B"/>
    <w:rsid w:val="0004765A"/>
    <w:rsid w:val="00087675"/>
    <w:rsid w:val="000A07C8"/>
    <w:rsid w:val="000F0014"/>
    <w:rsid w:val="00156386"/>
    <w:rsid w:val="001B3CD4"/>
    <w:rsid w:val="001D39C4"/>
    <w:rsid w:val="001E01EC"/>
    <w:rsid w:val="00237EC1"/>
    <w:rsid w:val="00256060"/>
    <w:rsid w:val="00294F5F"/>
    <w:rsid w:val="00296DDD"/>
    <w:rsid w:val="002A3196"/>
    <w:rsid w:val="002A4D57"/>
    <w:rsid w:val="002A5D59"/>
    <w:rsid w:val="002B465D"/>
    <w:rsid w:val="002C7816"/>
    <w:rsid w:val="00356C88"/>
    <w:rsid w:val="003A4F24"/>
    <w:rsid w:val="004159A3"/>
    <w:rsid w:val="00422765"/>
    <w:rsid w:val="00450575"/>
    <w:rsid w:val="004D01C9"/>
    <w:rsid w:val="004E0CAD"/>
    <w:rsid w:val="004E5E26"/>
    <w:rsid w:val="00523F9B"/>
    <w:rsid w:val="005364D9"/>
    <w:rsid w:val="00536D61"/>
    <w:rsid w:val="005639CE"/>
    <w:rsid w:val="00581F93"/>
    <w:rsid w:val="00590EA1"/>
    <w:rsid w:val="005A12A9"/>
    <w:rsid w:val="005D523C"/>
    <w:rsid w:val="005E7BBD"/>
    <w:rsid w:val="00605410"/>
    <w:rsid w:val="00611E17"/>
    <w:rsid w:val="00616033"/>
    <w:rsid w:val="006947D7"/>
    <w:rsid w:val="006B408F"/>
    <w:rsid w:val="006E22FD"/>
    <w:rsid w:val="006F7494"/>
    <w:rsid w:val="00723BE0"/>
    <w:rsid w:val="007433D9"/>
    <w:rsid w:val="007624E2"/>
    <w:rsid w:val="00765981"/>
    <w:rsid w:val="00791959"/>
    <w:rsid w:val="007B480A"/>
    <w:rsid w:val="007D3BAD"/>
    <w:rsid w:val="007F38E8"/>
    <w:rsid w:val="00837B1B"/>
    <w:rsid w:val="0085250C"/>
    <w:rsid w:val="00852607"/>
    <w:rsid w:val="00863E96"/>
    <w:rsid w:val="00887294"/>
    <w:rsid w:val="008A0C10"/>
    <w:rsid w:val="008D1573"/>
    <w:rsid w:val="008E103E"/>
    <w:rsid w:val="0090448F"/>
    <w:rsid w:val="00910716"/>
    <w:rsid w:val="009305DF"/>
    <w:rsid w:val="00934A08"/>
    <w:rsid w:val="0096119E"/>
    <w:rsid w:val="00963DDF"/>
    <w:rsid w:val="009D7BD4"/>
    <w:rsid w:val="009F38BA"/>
    <w:rsid w:val="00A23970"/>
    <w:rsid w:val="00A61FBD"/>
    <w:rsid w:val="00A6298C"/>
    <w:rsid w:val="00A845A2"/>
    <w:rsid w:val="00A93757"/>
    <w:rsid w:val="00AD1E2B"/>
    <w:rsid w:val="00AD212E"/>
    <w:rsid w:val="00AE5B28"/>
    <w:rsid w:val="00AE683E"/>
    <w:rsid w:val="00B05A85"/>
    <w:rsid w:val="00B100B0"/>
    <w:rsid w:val="00B14E1B"/>
    <w:rsid w:val="00B65A8A"/>
    <w:rsid w:val="00B66FDF"/>
    <w:rsid w:val="00B8054B"/>
    <w:rsid w:val="00B97F28"/>
    <w:rsid w:val="00BA00DD"/>
    <w:rsid w:val="00BC50A1"/>
    <w:rsid w:val="00C7312F"/>
    <w:rsid w:val="00C8694B"/>
    <w:rsid w:val="00CB3435"/>
    <w:rsid w:val="00CB6F5E"/>
    <w:rsid w:val="00CD0116"/>
    <w:rsid w:val="00CE41A9"/>
    <w:rsid w:val="00D3110C"/>
    <w:rsid w:val="00D4482C"/>
    <w:rsid w:val="00D67902"/>
    <w:rsid w:val="00D91DA6"/>
    <w:rsid w:val="00DA5D58"/>
    <w:rsid w:val="00DE2ADC"/>
    <w:rsid w:val="00E12FCF"/>
    <w:rsid w:val="00E13BEE"/>
    <w:rsid w:val="00EA45AE"/>
    <w:rsid w:val="00EB7A69"/>
    <w:rsid w:val="00EC3F58"/>
    <w:rsid w:val="00EC6215"/>
    <w:rsid w:val="00ED7524"/>
    <w:rsid w:val="00F338B5"/>
    <w:rsid w:val="00F51AAE"/>
    <w:rsid w:val="00F65830"/>
    <w:rsid w:val="00FB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A9D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B3C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B3C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2024-05-16T08:39:00Z</cp:lastPrinted>
  <dcterms:created xsi:type="dcterms:W3CDTF">2024-07-05T06:31:00Z</dcterms:created>
  <dcterms:modified xsi:type="dcterms:W3CDTF">2024-07-05T06:41:00Z</dcterms:modified>
</cp:coreProperties>
</file>