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4317800" w:rsidR="008E7713" w:rsidRPr="004843EB" w:rsidRDefault="00B5617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020B7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="008511B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8511B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B16CC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2A3BD34E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D031AA">
        <w:rPr>
          <w:rFonts w:ascii="Times New Roman" w:hAnsi="Times New Roman"/>
          <w:b/>
          <w:sz w:val="28"/>
          <w:szCs w:val="28"/>
        </w:rPr>
        <w:t>3</w:t>
      </w:r>
      <w:r w:rsidR="008511BE">
        <w:rPr>
          <w:rFonts w:ascii="Times New Roman" w:hAnsi="Times New Roman"/>
          <w:b/>
          <w:sz w:val="28"/>
          <w:szCs w:val="28"/>
        </w:rPr>
        <w:t>9</w:t>
      </w:r>
      <w:r w:rsidR="00B16CC2">
        <w:rPr>
          <w:rFonts w:ascii="Times New Roman" w:hAnsi="Times New Roman"/>
          <w:b/>
          <w:sz w:val="28"/>
          <w:szCs w:val="28"/>
        </w:rPr>
        <w:t>8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0047692" w14:textId="2572E244" w:rsidR="007E224A" w:rsidRDefault="00B16CC2" w:rsidP="007E224A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bookmarkStart w:id="5" w:name="_Hlk164757428"/>
      <w:bookmarkStart w:id="6" w:name="_Hlk82166593"/>
      <w:bookmarkStart w:id="7" w:name="_Hlk79137821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 w:rsidRPr="008C4E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020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8C4E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020B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8C4E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8" w:name="_Hlk173829856"/>
      <w:bookmarkStart w:id="9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8"/>
      <w:bookmarkEnd w:id="9"/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Ленинградский муниципальны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округ,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округ г. Горячий Ключ, Апшеронский, Белоглинский, Белореченский</w:t>
      </w:r>
      <w:r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Брюховецкий, Выселковский,</w:t>
      </w:r>
      <w:r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Динской,</w:t>
      </w:r>
      <w:r w:rsidR="00851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Ейский,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Калининский, Каневской, Кореновский, Красноармейский, Крыловский, Кущевский, Лабинский, Мостовский, Новопокровский, Отрадненский, Павловский,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Северский,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Славянский, Староминский, </w:t>
      </w:r>
      <w:r w:rsidRPr="00E571A6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Тимашевский, </w:t>
      </w:r>
      <w:r w:rsidRPr="00E571A6">
        <w:rPr>
          <w:rFonts w:ascii="Times New Roman" w:hAnsi="Times New Roman"/>
          <w:b/>
          <w:bCs/>
          <w:sz w:val="28"/>
          <w:szCs w:val="28"/>
        </w:rPr>
        <w:t>Тихорецкий</w:t>
      </w:r>
      <w:r w:rsidR="008511BE">
        <w:rPr>
          <w:rFonts w:ascii="Times New Roman" w:hAnsi="Times New Roman"/>
          <w:b/>
          <w:bCs/>
          <w:sz w:val="28"/>
          <w:szCs w:val="28"/>
        </w:rPr>
        <w:t>, Щербиновский</w:t>
      </w:r>
      <w:r w:rsidRPr="00E571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  <w:r w:rsidRPr="000F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7E224A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 w:rsidR="007E224A">
        <w:rPr>
          <w:rFonts w:ascii="Times New Roman" w:hAnsi="Times New Roman" w:cs="Times New Roman"/>
          <w:sz w:val="28"/>
          <w:szCs w:val="28"/>
        </w:rPr>
        <w:t xml:space="preserve"> 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="007E224A"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2"/>
      <w:bookmarkEnd w:id="3"/>
    </w:p>
    <w:p w14:paraId="6696EDEC" w14:textId="6DD0236C" w:rsidR="00C2462F" w:rsidRDefault="00541281" w:rsidP="007E2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1" w:name="_Hlk173743460"/>
      <w:bookmarkStart w:id="12" w:name="_Hlk164757448"/>
      <w:bookmarkStart w:id="13" w:name="_Hlk160354929"/>
      <w:bookmarkEnd w:id="4"/>
      <w:bookmarkEnd w:id="5"/>
      <w:bookmarkEnd w:id="10"/>
    </w:p>
    <w:p w14:paraId="7194A022" w14:textId="33436318" w:rsidR="007E224A" w:rsidRDefault="00B16CC2" w:rsidP="007E2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Hlk174607716"/>
      <w:bookmarkEnd w:id="1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5" w:name="_Hlk173309810"/>
      <w:r w:rsidRPr="008C4E64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020B7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8C4E64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020B7B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C4E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5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6" w:name="_Hlk170632045"/>
      <w:bookmarkStart w:id="17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6"/>
      <w:bookmarkEnd w:id="17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Приморско-Ахтарский, Туапсинский муниципальные округа,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г.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Анапа,</w:t>
      </w:r>
      <w:r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Абинский, 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Гулькевичский, Кавказский, Крымский, Курганинский, Новокубанский, Тбилисский, Успенский, Усть-Лабинский районы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Армавир, Геленджик, Новороссийск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7E224A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7E224A"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 w:rsidR="007E224A">
        <w:rPr>
          <w:rFonts w:ascii="Times New Roman" w:hAnsi="Times New Roman" w:cs="Times New Roman"/>
          <w:sz w:val="28"/>
          <w:szCs w:val="28"/>
        </w:rPr>
        <w:t xml:space="preserve"> 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14"/>
    <w:p w14:paraId="512FA262" w14:textId="64EBD5CD" w:rsidR="00C2462F" w:rsidRDefault="009F3B4F" w:rsidP="007E2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Start w:id="19" w:name="_Hlk82166627"/>
      <w:bookmarkEnd w:id="6"/>
      <w:bookmarkEnd w:id="7"/>
      <w:bookmarkEnd w:id="12"/>
      <w:bookmarkEnd w:id="13"/>
      <w:bookmarkEnd w:id="18"/>
    </w:p>
    <w:p w14:paraId="54BB8157" w14:textId="43E206E7" w:rsidR="00541281" w:rsidRPr="00AE7101" w:rsidRDefault="00541281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CD570B" w14:textId="77777777" w:rsidR="00C2462F" w:rsidRDefault="00C2462F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0" w:name="_Hlk173743494"/>
      <w:bookmarkEnd w:id="19"/>
    </w:p>
    <w:p w14:paraId="36AF29CD" w14:textId="3F2B3668" w:rsidR="007E224A" w:rsidRDefault="007E224A" w:rsidP="007E224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21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</w:t>
      </w:r>
      <w:r w:rsidR="0030744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</w:p>
    <w:p w14:paraId="559DDB13" w14:textId="77777777" w:rsid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B1EDC5" w14:textId="7E4399D7" w:rsidR="007E224A" w:rsidRDefault="00020B7B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p w14:paraId="798B4B24" w14:textId="2EC299E5" w:rsidR="00541281" w:rsidRP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0"/>
      <w:bookmarkEnd w:id="21"/>
    </w:p>
    <w:sectPr w:rsidR="00541281" w:rsidRPr="007E224A" w:rsidSect="007E224A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0B7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4BCA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2F66A0"/>
    <w:rsid w:val="00305BE5"/>
    <w:rsid w:val="00307444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50ADA"/>
    <w:rsid w:val="003604F3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4098"/>
    <w:rsid w:val="00731693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20F7A"/>
    <w:rsid w:val="0082340F"/>
    <w:rsid w:val="00826109"/>
    <w:rsid w:val="00831F0B"/>
    <w:rsid w:val="00846B75"/>
    <w:rsid w:val="008511BE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1AFA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1D16"/>
    <w:rsid w:val="00DA23A4"/>
    <w:rsid w:val="00DA2B41"/>
    <w:rsid w:val="00DA6EAA"/>
    <w:rsid w:val="00DA79C5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69C5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2024-08-22T06:21:00Z</cp:lastPrinted>
  <dcterms:created xsi:type="dcterms:W3CDTF">2024-08-22T06:16:00Z</dcterms:created>
  <dcterms:modified xsi:type="dcterms:W3CDTF">2024-08-23T06:32:00Z</dcterms:modified>
</cp:coreProperties>
</file>