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C2" w:rsidRDefault="003956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4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1843E4" wp14:editId="0CF15201">
            <wp:extent cx="638175" cy="781050"/>
            <wp:effectExtent l="19050" t="0" r="9525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F8C" w:rsidRPr="00711E09" w:rsidRDefault="00F71F8C" w:rsidP="00F7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ВЕСЕЛОВСКОГО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F71F8C" w:rsidRPr="00711E09" w:rsidRDefault="00F71F8C" w:rsidP="00F7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F71F8C" w:rsidRPr="00711E09" w:rsidRDefault="00F71F8C" w:rsidP="00F7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6C2" w:rsidRDefault="00996F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71F8C" w:rsidRPr="00711E09" w:rsidRDefault="00F71F8C" w:rsidP="00F7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F71F8C" w:rsidRPr="00711E09" w:rsidRDefault="00F71F8C" w:rsidP="00F7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8C" w:rsidRDefault="00F71F8C" w:rsidP="00F71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_______</w:t>
      </w:r>
    </w:p>
    <w:p w:rsidR="00170AED" w:rsidRPr="00711E09" w:rsidRDefault="00170AED" w:rsidP="0017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8C" w:rsidRPr="00711E09" w:rsidRDefault="00F71F8C" w:rsidP="00F7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70AED" w:rsidRDefault="00170AE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0AED" w:rsidRDefault="00170AE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563C" w:rsidRDefault="00996F26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</w:t>
      </w:r>
      <w:r w:rsidR="0039563C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от 2</w:t>
      </w:r>
      <w:r w:rsidR="0039563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63C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 № </w:t>
      </w:r>
      <w:r w:rsidR="0039563C">
        <w:rPr>
          <w:rFonts w:ascii="Times New Roman" w:hAnsi="Times New Roman" w:cs="Times New Roman"/>
          <w:b/>
          <w:bCs/>
          <w:sz w:val="28"/>
          <w:szCs w:val="28"/>
        </w:rPr>
        <w:t>47/169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благоустройства</w:t>
      </w:r>
      <w:r w:rsidR="0039563C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39563C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9563C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626C2" w:rsidRDefault="00996F26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:rsidR="00170AED" w:rsidRDefault="00170AE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70AED" w:rsidRDefault="00170AE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1042/пр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39563C" w:rsidRPr="00170AED">
        <w:rPr>
          <w:rFonts w:ascii="Times New Roman" w:hAnsi="Times New Roman" w:cs="Times New Roman"/>
          <w:sz w:val="28"/>
          <w:szCs w:val="28"/>
        </w:rPr>
        <w:t>Веселовского</w:t>
      </w:r>
      <w:r w:rsidRPr="00170A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края,</w:t>
      </w:r>
      <w:r w:rsidR="0039563C"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9563C" w:rsidRPr="00170AED">
        <w:rPr>
          <w:rFonts w:ascii="Times New Roman" w:hAnsi="Times New Roman" w:cs="Times New Roman"/>
          <w:sz w:val="28"/>
          <w:szCs w:val="28"/>
        </w:rPr>
        <w:t>Веселовского</w:t>
      </w:r>
      <w:r w:rsidRPr="00170A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края,   р е ш и л:</w:t>
      </w:r>
    </w:p>
    <w:p w:rsidR="003626C2" w:rsidRPr="00170AED" w:rsidRDefault="00170AED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Правила благоустройства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и содержания 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Краснодарского края, утвержденные решением Совета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от 2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2023 года №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47/169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содержания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996F26"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39563C" w:rsidRPr="00170AED">
        <w:rPr>
          <w:rFonts w:ascii="Times New Roman" w:hAnsi="Times New Roman" w:cs="Times New Roman"/>
          <w:color w:val="000000"/>
          <w:sz w:val="28"/>
          <w:szCs w:val="28"/>
        </w:rPr>
        <w:t>го поселения Павловского района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края» (далее - Правил) следующие изменения:</w:t>
      </w:r>
    </w:p>
    <w:p w:rsidR="003626C2" w:rsidRPr="00170AED" w:rsidRDefault="00170AED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>Подпункт 17.</w:t>
      </w:r>
      <w:r w:rsidR="00FE4914" w:rsidRPr="00170AE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пункта 17 Правил изложить в новой редакции:</w:t>
      </w:r>
    </w:p>
    <w:p w:rsidR="003626C2" w:rsidRPr="00170AED" w:rsidRDefault="00996F26" w:rsidP="0017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«17.</w:t>
      </w:r>
      <w:r w:rsidR="00FE4914" w:rsidRPr="00170AED">
        <w:rPr>
          <w:rFonts w:ascii="Times New Roman" w:hAnsi="Times New Roman" w:cs="Times New Roman"/>
          <w:sz w:val="28"/>
          <w:szCs w:val="28"/>
        </w:rPr>
        <w:t>11</w:t>
      </w:r>
      <w:r w:rsidRPr="00170AED">
        <w:rPr>
          <w:rFonts w:ascii="Times New Roman" w:hAnsi="Times New Roman" w:cs="Times New Roman"/>
          <w:sz w:val="28"/>
          <w:szCs w:val="28"/>
        </w:rPr>
        <w:t>. Особенности уборки территории в весенне-летний период.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r w:rsidR="00FE4914" w:rsidRPr="00170AED">
        <w:rPr>
          <w:rFonts w:ascii="Times New Roman" w:hAnsi="Times New Roman" w:cs="Times New Roman"/>
          <w:sz w:val="28"/>
          <w:szCs w:val="28"/>
        </w:rPr>
        <w:t>Веселовского</w:t>
      </w:r>
      <w:r w:rsidRPr="00170A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сроки проведения летней уборки могут быть изменены.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  <w:r w:rsidR="00FE4914" w:rsidRPr="00170AED">
        <w:rPr>
          <w:rFonts w:ascii="Times New Roman" w:hAnsi="Times New Roman" w:cs="Times New Roman"/>
          <w:sz w:val="28"/>
          <w:szCs w:val="28"/>
        </w:rPr>
        <w:t>Веселовского</w:t>
      </w:r>
      <w:r w:rsidRPr="00170A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lastRenderedPageBreak/>
        <w:t>Механизированная уборка покрытий проезжей части улиц, дорог, тротуаров, площадей,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22.00 до 07.00.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Поливка дорожных покрытий в жаркие дни (при температуре выше 25°С) производится в период с 12.00 до 16.00 часов с интервалом 2 часа. Мойка тротуарного покрытия должна осуществляться по мере загрязнения при невозможности очистить его ручным и механизированным способом.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Ручная уборка тротуаров и дворовых территорий проводится с 20.00 до 07.30.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Обочины дорог должны быть очищены от крупногабаритного и другого мусора.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Газоны должны быть очищены от мусора, высота травяного покрова не должна превышать 10 см.»</w:t>
      </w:r>
    </w:p>
    <w:p w:rsidR="003626C2" w:rsidRPr="00170AED" w:rsidRDefault="00170AED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96F26" w:rsidRPr="00170AED">
        <w:rPr>
          <w:rFonts w:ascii="Times New Roman" w:hAnsi="Times New Roman" w:cs="Times New Roman"/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:rsidR="003626C2" w:rsidRPr="00170AED" w:rsidRDefault="00996F26" w:rsidP="0017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«24.6.3.20. Требования к удаленности НТО от зданий и сооружений.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глухих фасадов зданий - 3 метра.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- 5 метров.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Расстояние от НТО до входных групп - не менее 5 метров по прямой.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вентиляционных шахт - 25 метров.»</w:t>
      </w:r>
    </w:p>
    <w:p w:rsidR="00FE4914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 xml:space="preserve">3. </w:t>
      </w:r>
      <w:r w:rsidR="00FE4914" w:rsidRPr="00170AED">
        <w:rPr>
          <w:rFonts w:ascii="Times New Roman" w:hAnsi="Times New Roman" w:cs="Times New Roman"/>
          <w:sz w:val="28"/>
          <w:szCs w:val="28"/>
        </w:rPr>
        <w:t>Разместить настоящее решение Совета Веселовского сельского поселения Павловского района на официальном интернет-сайте http://admveselovskoesp.ru/.</w:t>
      </w:r>
    </w:p>
    <w:p w:rsidR="00FE4914" w:rsidRPr="00170AED" w:rsidRDefault="00FE4914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оставляю за собой.</w:t>
      </w:r>
    </w:p>
    <w:p w:rsidR="003626C2" w:rsidRPr="00170AED" w:rsidRDefault="00996F26" w:rsidP="0017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5. Решение вступает в силу со дня его официального обнародования.</w:t>
      </w:r>
    </w:p>
    <w:p w:rsidR="003626C2" w:rsidRDefault="0036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ED" w:rsidRDefault="0017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14" w:rsidRDefault="00FE4914" w:rsidP="00FE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170AED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</w:p>
    <w:p w:rsidR="003626C2" w:rsidRPr="00FE4914" w:rsidRDefault="00FE4914" w:rsidP="00FE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sectPr w:rsidR="003626C2" w:rsidRPr="00FE4914" w:rsidSect="00170AED">
      <w:headerReference w:type="default" r:id="rId9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50" w:rsidRDefault="004A1D50">
      <w:pPr>
        <w:spacing w:line="240" w:lineRule="auto"/>
      </w:pPr>
      <w:r>
        <w:separator/>
      </w:r>
    </w:p>
  </w:endnote>
  <w:endnote w:type="continuationSeparator" w:id="0">
    <w:p w:rsidR="004A1D50" w:rsidRDefault="004A1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50" w:rsidRDefault="004A1D50">
      <w:pPr>
        <w:spacing w:after="0"/>
      </w:pPr>
      <w:r>
        <w:separator/>
      </w:r>
    </w:p>
  </w:footnote>
  <w:footnote w:type="continuationSeparator" w:id="0">
    <w:p w:rsidR="004A1D50" w:rsidRDefault="004A1D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132647"/>
    </w:sdtPr>
    <w:sdtEndPr>
      <w:rPr>
        <w:rFonts w:ascii="Times New Roman" w:hAnsi="Times New Roman" w:cs="Times New Roman"/>
        <w:sz w:val="28"/>
        <w:szCs w:val="28"/>
      </w:rPr>
    </w:sdtEndPr>
    <w:sdtContent>
      <w:p w:rsidR="003626C2" w:rsidRDefault="00996F2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A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26C2" w:rsidRDefault="00362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A691A4"/>
    <w:multiLevelType w:val="singleLevel"/>
    <w:tmpl w:val="A2A691A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346D4FCE"/>
    <w:multiLevelType w:val="singleLevel"/>
    <w:tmpl w:val="346D4F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BC"/>
    <w:rsid w:val="00067676"/>
    <w:rsid w:val="000C075E"/>
    <w:rsid w:val="000C1D94"/>
    <w:rsid w:val="000E5BA6"/>
    <w:rsid w:val="000F5AB7"/>
    <w:rsid w:val="00131659"/>
    <w:rsid w:val="00132739"/>
    <w:rsid w:val="00170AED"/>
    <w:rsid w:val="00186074"/>
    <w:rsid w:val="001B5407"/>
    <w:rsid w:val="00211619"/>
    <w:rsid w:val="00220199"/>
    <w:rsid w:val="00235E73"/>
    <w:rsid w:val="00285385"/>
    <w:rsid w:val="00285E69"/>
    <w:rsid w:val="002B79E3"/>
    <w:rsid w:val="002D412F"/>
    <w:rsid w:val="002D4586"/>
    <w:rsid w:val="00327970"/>
    <w:rsid w:val="003425EB"/>
    <w:rsid w:val="00342DA3"/>
    <w:rsid w:val="00344BC4"/>
    <w:rsid w:val="00353F07"/>
    <w:rsid w:val="003626C2"/>
    <w:rsid w:val="00371867"/>
    <w:rsid w:val="003724A8"/>
    <w:rsid w:val="0039563C"/>
    <w:rsid w:val="00416454"/>
    <w:rsid w:val="00454F25"/>
    <w:rsid w:val="0045582F"/>
    <w:rsid w:val="00473A2E"/>
    <w:rsid w:val="0048226A"/>
    <w:rsid w:val="004866EF"/>
    <w:rsid w:val="004A1D50"/>
    <w:rsid w:val="004B2458"/>
    <w:rsid w:val="004D7E3F"/>
    <w:rsid w:val="004E6DC2"/>
    <w:rsid w:val="00527CBC"/>
    <w:rsid w:val="0053329D"/>
    <w:rsid w:val="00551429"/>
    <w:rsid w:val="0055682D"/>
    <w:rsid w:val="005576CB"/>
    <w:rsid w:val="00566118"/>
    <w:rsid w:val="00594F51"/>
    <w:rsid w:val="005B30EB"/>
    <w:rsid w:val="005C24AC"/>
    <w:rsid w:val="005D1885"/>
    <w:rsid w:val="0060358D"/>
    <w:rsid w:val="00640E79"/>
    <w:rsid w:val="0069206B"/>
    <w:rsid w:val="006B216C"/>
    <w:rsid w:val="006C6B51"/>
    <w:rsid w:val="006E44E9"/>
    <w:rsid w:val="006E5792"/>
    <w:rsid w:val="00711E09"/>
    <w:rsid w:val="0071770F"/>
    <w:rsid w:val="00731EB6"/>
    <w:rsid w:val="00767E7E"/>
    <w:rsid w:val="007E4AE6"/>
    <w:rsid w:val="008057DD"/>
    <w:rsid w:val="0084154D"/>
    <w:rsid w:val="008454FF"/>
    <w:rsid w:val="00846173"/>
    <w:rsid w:val="008C1A6D"/>
    <w:rsid w:val="008E33BE"/>
    <w:rsid w:val="008E6E21"/>
    <w:rsid w:val="00904B0B"/>
    <w:rsid w:val="009148EF"/>
    <w:rsid w:val="009159F3"/>
    <w:rsid w:val="00936D20"/>
    <w:rsid w:val="00941198"/>
    <w:rsid w:val="00950608"/>
    <w:rsid w:val="0098480C"/>
    <w:rsid w:val="00996F26"/>
    <w:rsid w:val="009A6AAB"/>
    <w:rsid w:val="009D35D3"/>
    <w:rsid w:val="009F5552"/>
    <w:rsid w:val="00A66E0C"/>
    <w:rsid w:val="00A82A16"/>
    <w:rsid w:val="00A91C09"/>
    <w:rsid w:val="00AA7877"/>
    <w:rsid w:val="00AB3CD5"/>
    <w:rsid w:val="00AC4542"/>
    <w:rsid w:val="00AD2999"/>
    <w:rsid w:val="00B07330"/>
    <w:rsid w:val="00B16173"/>
    <w:rsid w:val="00B16591"/>
    <w:rsid w:val="00B248E5"/>
    <w:rsid w:val="00B81279"/>
    <w:rsid w:val="00B8377B"/>
    <w:rsid w:val="00B93055"/>
    <w:rsid w:val="00BA52D1"/>
    <w:rsid w:val="00BC186E"/>
    <w:rsid w:val="00BE151A"/>
    <w:rsid w:val="00C07CA7"/>
    <w:rsid w:val="00C90204"/>
    <w:rsid w:val="00C92153"/>
    <w:rsid w:val="00C935B0"/>
    <w:rsid w:val="00CB0CB7"/>
    <w:rsid w:val="00D117A3"/>
    <w:rsid w:val="00D30762"/>
    <w:rsid w:val="00D34338"/>
    <w:rsid w:val="00D514BE"/>
    <w:rsid w:val="00D6419B"/>
    <w:rsid w:val="00D90446"/>
    <w:rsid w:val="00DD1D37"/>
    <w:rsid w:val="00DD5BD3"/>
    <w:rsid w:val="00DE6B81"/>
    <w:rsid w:val="00E06AC7"/>
    <w:rsid w:val="00E073AF"/>
    <w:rsid w:val="00E16CEB"/>
    <w:rsid w:val="00E32AB1"/>
    <w:rsid w:val="00E4105D"/>
    <w:rsid w:val="00E46CB8"/>
    <w:rsid w:val="00E51278"/>
    <w:rsid w:val="00E62931"/>
    <w:rsid w:val="00E81B7A"/>
    <w:rsid w:val="00E9401C"/>
    <w:rsid w:val="00E9664C"/>
    <w:rsid w:val="00EA77C8"/>
    <w:rsid w:val="00EB2B8B"/>
    <w:rsid w:val="00EB57CC"/>
    <w:rsid w:val="00EC45A0"/>
    <w:rsid w:val="00EE4AE0"/>
    <w:rsid w:val="00EF253A"/>
    <w:rsid w:val="00F00D69"/>
    <w:rsid w:val="00F25E78"/>
    <w:rsid w:val="00F537BF"/>
    <w:rsid w:val="00F71F8C"/>
    <w:rsid w:val="00F73C53"/>
    <w:rsid w:val="00F76955"/>
    <w:rsid w:val="00F93DCC"/>
    <w:rsid w:val="00FA4EDD"/>
    <w:rsid w:val="00FB1A18"/>
    <w:rsid w:val="00FC1E06"/>
    <w:rsid w:val="00FE3F10"/>
    <w:rsid w:val="00FE4914"/>
    <w:rsid w:val="00FF0281"/>
    <w:rsid w:val="0131476A"/>
    <w:rsid w:val="043D0BBD"/>
    <w:rsid w:val="17F165C8"/>
    <w:rsid w:val="19B53DCC"/>
    <w:rsid w:val="38B61C2D"/>
    <w:rsid w:val="392F45C1"/>
    <w:rsid w:val="4DFE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EB967C"/>
  <w15:docId w15:val="{8F9C73BB-C0E2-4B0F-B073-A0AC933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">
    <w:name w:val="Гиперссылка1"/>
    <w:basedOn w:val="a0"/>
    <w:qFormat/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af1">
    <w:name w:val="Прижатый влево"/>
    <w:basedOn w:val="Standard"/>
    <w:qFormat/>
    <w:pPr>
      <w:ind w:firstLine="0"/>
      <w:jc w:val="left"/>
    </w:pPr>
  </w:style>
  <w:style w:type="paragraph" w:customStyle="1" w:styleId="Standard">
    <w:name w:val="Standard"/>
    <w:qFormat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2"/>
    </w:rPr>
  </w:style>
  <w:style w:type="paragraph" w:customStyle="1" w:styleId="af2">
    <w:name w:val="Нормальный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9896-3932-4A59-91A8-27D48587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2024-08-20T12:41:00Z</cp:lastPrinted>
  <dcterms:created xsi:type="dcterms:W3CDTF">2024-09-04T11:34:00Z</dcterms:created>
  <dcterms:modified xsi:type="dcterms:W3CDTF">2024-09-04T11:45:00Z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8FB647182B694385B98599E49D216B1F_12</vt:lpwstr>
  </property>
</Properties>
</file>