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6A6" w:rsidRPr="00685A10" w:rsidRDefault="00EE12B9" w:rsidP="0030425B">
      <w:pPr>
        <w:spacing w:after="0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  <w:r w:rsidR="008B4AB1">
        <w:rPr>
          <w:rFonts w:ascii="Times New Roman" w:hAnsi="Times New Roman" w:cs="Times New Roman"/>
        </w:rPr>
        <w:t xml:space="preserve"> </w:t>
      </w:r>
    </w:p>
    <w:p w:rsidR="0065456F" w:rsidRDefault="00EE12B9" w:rsidP="001F1EDE">
      <w:pPr>
        <w:spacing w:after="0" w:line="240" w:lineRule="auto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685A10" w:rsidRPr="00685A10">
        <w:rPr>
          <w:rFonts w:ascii="Times New Roman" w:hAnsi="Times New Roman" w:cs="Times New Roman"/>
        </w:rPr>
        <w:t xml:space="preserve"> письму </w:t>
      </w:r>
      <w:r w:rsidR="001F1EDE">
        <w:rPr>
          <w:rFonts w:ascii="Times New Roman" w:hAnsi="Times New Roman" w:cs="Times New Roman"/>
        </w:rPr>
        <w:t xml:space="preserve">администрации муниципального </w:t>
      </w:r>
    </w:p>
    <w:p w:rsidR="001F1EDE" w:rsidRDefault="001F1EDE" w:rsidP="001F1EDE">
      <w:pPr>
        <w:spacing w:after="0" w:line="240" w:lineRule="auto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образования Павловский район</w:t>
      </w:r>
    </w:p>
    <w:p w:rsidR="008B4AB1" w:rsidRPr="000D2D68" w:rsidRDefault="008B4AB1" w:rsidP="008B4AB1">
      <w:pPr>
        <w:spacing w:after="0" w:line="240" w:lineRule="auto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__________ № _______________</w:t>
      </w:r>
    </w:p>
    <w:p w:rsidR="00685A10" w:rsidRDefault="00685A10" w:rsidP="00EE12B9">
      <w:pPr>
        <w:spacing w:after="0"/>
        <w:ind w:left="6237"/>
        <w:rPr>
          <w:rFonts w:ascii="Times New Roman" w:hAnsi="Times New Roman" w:cs="Times New Roman"/>
        </w:rPr>
      </w:pPr>
    </w:p>
    <w:p w:rsidR="00685A10" w:rsidRDefault="00685A10" w:rsidP="0065456F">
      <w:pPr>
        <w:spacing w:after="0"/>
        <w:rPr>
          <w:rFonts w:ascii="Times New Roman" w:hAnsi="Times New Roman" w:cs="Times New Roman"/>
        </w:rPr>
      </w:pPr>
    </w:p>
    <w:p w:rsidR="007F434D" w:rsidRDefault="007F434D" w:rsidP="0030425B">
      <w:pPr>
        <w:jc w:val="center"/>
        <w:rPr>
          <w:rStyle w:val="a4"/>
          <w:rFonts w:ascii="Times New Roman" w:eastAsia="Times New Roman" w:hAnsi="Times New Roman" w:cs="Times New Roman"/>
          <w:i/>
          <w:sz w:val="28"/>
          <w:szCs w:val="28"/>
        </w:rPr>
      </w:pPr>
      <w:r w:rsidRPr="0030425B">
        <w:rPr>
          <w:rStyle w:val="a4"/>
          <w:rFonts w:ascii="Times New Roman" w:eastAsia="Times New Roman" w:hAnsi="Times New Roman" w:cs="Times New Roman"/>
          <w:i/>
          <w:sz w:val="28"/>
          <w:szCs w:val="28"/>
        </w:rPr>
        <w:t>Ссылка на материалы информационной кампании «Клади трубку»:</w:t>
      </w:r>
    </w:p>
    <w:p w:rsidR="009E3644" w:rsidRPr="0030425B" w:rsidRDefault="009E3644" w:rsidP="0030425B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81"/>
        <w:gridCol w:w="4956"/>
      </w:tblGrid>
      <w:tr w:rsidR="0030425B" w:rsidRPr="0030425B" w:rsidTr="0030425B">
        <w:trPr>
          <w:trHeight w:val="307"/>
        </w:trPr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30425B" w:rsidP="0030425B">
            <w:pPr>
              <w:tabs>
                <w:tab w:val="left" w:pos="1643"/>
                <w:tab w:val="center" w:pos="50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855DFD"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Макеты печатных материалов (листовки, плакаты)</w:t>
            </w:r>
          </w:p>
        </w:tc>
      </w:tr>
      <w:tr w:rsidR="0030425B" w:rsidRPr="0030425B" w:rsidTr="00DC770A">
        <w:tc>
          <w:tcPr>
            <w:tcW w:w="5381" w:type="dxa"/>
          </w:tcPr>
          <w:p w:rsidR="0030425B" w:rsidRPr="0030425B" w:rsidRDefault="001F1EDE" w:rsidP="0030425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hyperlink r:id="rId7" w:history="1">
              <w:r w:rsidR="0030425B" w:rsidRPr="0030425B">
                <w:rPr>
                  <w:rStyle w:val="a3"/>
                  <w:color w:val="auto"/>
                  <w:sz w:val="28"/>
                  <w:szCs w:val="28"/>
                  <w:u w:val="none"/>
                </w:rPr>
                <w:t>https://disk.yandex.ru/d/qzvSpMKH3A_XOQ</w:t>
              </w:r>
            </w:hyperlink>
          </w:p>
          <w:p w:rsidR="00855DFD" w:rsidRPr="0030425B" w:rsidRDefault="00855DFD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F12258" wp14:editId="3BBF4B02">
                  <wp:extent cx="1057275" cy="10382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013" t="33352" r="57188" b="35576"/>
                          <a:stretch/>
                        </pic:blipFill>
                        <pic:spPr bwMode="auto">
                          <a:xfrm>
                            <a:off x="0" y="0"/>
                            <a:ext cx="105727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rPr>
          <w:trHeight w:val="359"/>
        </w:trPr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Видеоролики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1F1EDE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https://disk.yandex.ru/d/jTnTYe9KyCXWow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C37E1D" wp14:editId="45CA215C">
                  <wp:extent cx="1009650" cy="10382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014" t="33067" r="57990" b="35861"/>
                          <a:stretch/>
                        </pic:blipFill>
                        <pic:spPr bwMode="auto">
                          <a:xfrm>
                            <a:off x="0" y="0"/>
                            <a:ext cx="100965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Аудиоролики</w:t>
            </w:r>
            <w:proofErr w:type="spellEnd"/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1F1EDE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https://disk.yandex.ru/d/GhH3I9I2yATzsQ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2D761" wp14:editId="636D832C">
                  <wp:extent cx="1019175" cy="990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334" t="33922" r="57509" b="36431"/>
                          <a:stretch/>
                        </pic:blipFill>
                        <pic:spPr bwMode="auto">
                          <a:xfrm>
                            <a:off x="0" y="0"/>
                            <a:ext cx="10191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Наружная реклама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1F1EDE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" w:history="1">
              <w:r w:rsidR="0030425B" w:rsidRPr="0030425B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https://disk.yandex.ru/d/oeP5UHsF4GYyqw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4A7E0E" wp14:editId="5AD288F8">
                  <wp:extent cx="1066800" cy="1047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4853" t="33067" r="57188" b="35575"/>
                          <a:stretch/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Платежные поручения (ЖКХ)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1F1EDE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https://disk.yandex.ru/d/iTFv1TXaMfEACA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901504" wp14:editId="7B832140">
                  <wp:extent cx="1038225" cy="10096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5014" t="33067" r="57509" b="36716"/>
                          <a:stretch/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Баннеры для банкоматов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1F1EDE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7" w:history="1">
              <w:r w:rsidR="009E3644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https://disk.yandex.ru/d/xHaD7hPhAGcOzg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82EA6" wp14:editId="274275B1">
                  <wp:extent cx="1028700" cy="1047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5174" t="32497" r="57509" b="36147"/>
                          <a:stretch/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5248C9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Заставки для рабочих столов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1F1EDE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9" w:history="1">
              <w:r w:rsidR="005248C9" w:rsidRPr="005248C9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https://disk.yandex.ru/d/5CVR348kKH1Rjg</w:t>
              </w:r>
            </w:hyperlink>
          </w:p>
        </w:tc>
        <w:tc>
          <w:tcPr>
            <w:tcW w:w="4956" w:type="dxa"/>
          </w:tcPr>
          <w:p w:rsidR="00855DFD" w:rsidRPr="0030425B" w:rsidRDefault="005248C9" w:rsidP="005248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4905F5" wp14:editId="19767C72">
                  <wp:extent cx="1000125" cy="10572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5334" t="32212" r="57830" b="36146"/>
                          <a:stretch/>
                        </pic:blipFill>
                        <pic:spPr bwMode="auto">
                          <a:xfrm>
                            <a:off x="0" y="0"/>
                            <a:ext cx="100012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Соц</w:t>
            </w:r>
            <w:r w:rsidR="005248C9">
              <w:rPr>
                <w:rFonts w:ascii="Times New Roman" w:eastAsia="Times New Roman" w:hAnsi="Times New Roman" w:cs="Times New Roman"/>
                <w:sz w:val="28"/>
                <w:szCs w:val="28"/>
              </w:rPr>
              <w:t>иальные сети (карточки, баннеры</w:t>
            </w: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1F1EDE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1" w:history="1">
              <w:r w:rsidR="005248C9" w:rsidRPr="005248C9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https://disk.yandex.ru/d/Jg6WU88TLsz3yg</w:t>
              </w:r>
            </w:hyperlink>
          </w:p>
        </w:tc>
        <w:tc>
          <w:tcPr>
            <w:tcW w:w="4956" w:type="dxa"/>
          </w:tcPr>
          <w:p w:rsidR="00855DFD" w:rsidRPr="0030425B" w:rsidRDefault="005248C9" w:rsidP="005248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8E140" wp14:editId="4796531A">
                  <wp:extent cx="1123950" cy="1066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4372" t="32497" r="56708" b="35576"/>
                          <a:stretch/>
                        </pic:blipFill>
                        <pic:spPr bwMode="auto">
                          <a:xfrm>
                            <a:off x="0" y="0"/>
                            <a:ext cx="11239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Макеты </w:t>
            </w:r>
            <w:r w:rsidR="009E3644">
              <w:rPr>
                <w:rFonts w:ascii="Times New Roman" w:eastAsia="Times New Roman" w:hAnsi="Times New Roman" w:cs="Times New Roman"/>
                <w:sz w:val="28"/>
                <w:szCs w:val="28"/>
              </w:rPr>
              <w:t>для стаканов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1F1EDE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3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https://disk.yandex.ru/d/IbLirEhaM15c0A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AD306" wp14:editId="668E5CD4">
                  <wp:extent cx="1066800" cy="10382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5014" t="33067" r="57028" b="35861"/>
                          <a:stretch/>
                        </pic:blipFill>
                        <pic:spPr bwMode="auto">
                          <a:xfrm>
                            <a:off x="0" y="0"/>
                            <a:ext cx="106680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Презентация/подстрочник</w:t>
            </w:r>
            <w:r w:rsidR="0030425B"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(для встреч с населением)</w:t>
            </w:r>
          </w:p>
        </w:tc>
      </w:tr>
      <w:tr w:rsidR="0030425B" w:rsidRPr="0030425B" w:rsidTr="00DC770A">
        <w:tc>
          <w:tcPr>
            <w:tcW w:w="5381" w:type="dxa"/>
          </w:tcPr>
          <w:p w:rsidR="0030425B" w:rsidRPr="0030425B" w:rsidRDefault="001F1EDE" w:rsidP="003042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5" w:history="1">
              <w:r w:rsidR="0030425B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https://disk.yandex.ru/d/V0j4SVSanzTcLw</w:t>
              </w:r>
            </w:hyperlink>
          </w:p>
          <w:p w:rsidR="00855DFD" w:rsidRPr="0030425B" w:rsidRDefault="00855DFD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BCC9D3" wp14:editId="689784FB">
                  <wp:extent cx="1019175" cy="10001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5013" t="33637" r="57830" b="36431"/>
                          <a:stretch/>
                        </pic:blipFill>
                        <pic:spPr bwMode="auto">
                          <a:xfrm>
                            <a:off x="0" y="0"/>
                            <a:ext cx="101917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70A" w:rsidRPr="0030425B" w:rsidTr="00DC770A">
        <w:tc>
          <w:tcPr>
            <w:tcW w:w="10337" w:type="dxa"/>
            <w:gridSpan w:val="2"/>
            <w:shd w:val="clear" w:color="auto" w:fill="FFD966" w:themeFill="accent4" w:themeFillTint="99"/>
          </w:tcPr>
          <w:p w:rsidR="00DC770A" w:rsidRPr="00DC770A" w:rsidRDefault="00DC770A" w:rsidP="00DC77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77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ОТЧЕТ (будет загружен полсе 16.09.2024)</w:t>
            </w:r>
          </w:p>
        </w:tc>
      </w:tr>
      <w:tr w:rsidR="00DC770A" w:rsidRPr="0030425B" w:rsidTr="00DC770A">
        <w:tc>
          <w:tcPr>
            <w:tcW w:w="5381" w:type="dxa"/>
          </w:tcPr>
          <w:p w:rsidR="00DC770A" w:rsidRPr="00C71109" w:rsidRDefault="001F1EDE" w:rsidP="00DC770A">
            <w:pPr>
              <w:rPr>
                <w:rStyle w:val="a3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hyperlink r:id="rId27" w:history="1">
              <w:r w:rsidR="00DC770A" w:rsidRPr="00C7110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https://disk.yandex.ru/d/mt50-lB1KPRacw</w:t>
              </w:r>
            </w:hyperlink>
          </w:p>
          <w:p w:rsidR="00DC770A" w:rsidRDefault="00DC770A" w:rsidP="0030425B"/>
        </w:tc>
        <w:tc>
          <w:tcPr>
            <w:tcW w:w="4956" w:type="dxa"/>
          </w:tcPr>
          <w:p w:rsidR="00DC770A" w:rsidRDefault="00C71109" w:rsidP="009E364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14D8D7" wp14:editId="48CF8B4B">
                  <wp:extent cx="950323" cy="963977"/>
                  <wp:effectExtent l="0" t="0" r="254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4825" t="14825" r="49348" b="20571"/>
                          <a:stretch/>
                        </pic:blipFill>
                        <pic:spPr bwMode="auto">
                          <a:xfrm flipV="1">
                            <a:off x="0" y="0"/>
                            <a:ext cx="957297" cy="971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34D" w:rsidRDefault="007F434D" w:rsidP="007F434D">
      <w:pPr>
        <w:rPr>
          <w:rFonts w:eastAsia="Times New Roman"/>
        </w:rPr>
      </w:pPr>
      <w:r>
        <w:rPr>
          <w:rFonts w:eastAsia="Times New Roman"/>
        </w:rPr>
        <w:t> </w:t>
      </w:r>
      <w:bookmarkStart w:id="0" w:name="_GoBack"/>
      <w:bookmarkEnd w:id="0"/>
    </w:p>
    <w:sectPr w:rsidR="007F434D" w:rsidSect="00D42079">
      <w:headerReference w:type="default" r:id="rId29"/>
      <w:pgSz w:w="11906" w:h="16838"/>
      <w:pgMar w:top="709" w:right="850" w:bottom="1418" w:left="709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6A4" w:rsidRDefault="005D06A4" w:rsidP="00D42079">
      <w:pPr>
        <w:spacing w:after="0" w:line="240" w:lineRule="auto"/>
      </w:pPr>
      <w:r>
        <w:separator/>
      </w:r>
    </w:p>
  </w:endnote>
  <w:endnote w:type="continuationSeparator" w:id="0">
    <w:p w:rsidR="005D06A4" w:rsidRDefault="005D06A4" w:rsidP="00D42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6A4" w:rsidRDefault="005D06A4" w:rsidP="00D42079">
      <w:pPr>
        <w:spacing w:after="0" w:line="240" w:lineRule="auto"/>
      </w:pPr>
      <w:r>
        <w:separator/>
      </w:r>
    </w:p>
  </w:footnote>
  <w:footnote w:type="continuationSeparator" w:id="0">
    <w:p w:rsidR="005D06A4" w:rsidRDefault="005D06A4" w:rsidP="00D42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079" w:rsidRDefault="00D42079">
    <w:pPr>
      <w:pStyle w:val="aa"/>
      <w:jc w:val="center"/>
    </w:pPr>
  </w:p>
  <w:p w:rsidR="00D42079" w:rsidRDefault="00D4207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91294E"/>
    <w:multiLevelType w:val="hybridMultilevel"/>
    <w:tmpl w:val="0930B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A10"/>
    <w:rsid w:val="001F1EDE"/>
    <w:rsid w:val="0025694B"/>
    <w:rsid w:val="0030425B"/>
    <w:rsid w:val="005248C9"/>
    <w:rsid w:val="005D06A4"/>
    <w:rsid w:val="0065456F"/>
    <w:rsid w:val="006546A6"/>
    <w:rsid w:val="00685A10"/>
    <w:rsid w:val="00797974"/>
    <w:rsid w:val="007F434D"/>
    <w:rsid w:val="008322A8"/>
    <w:rsid w:val="00855DFD"/>
    <w:rsid w:val="00875864"/>
    <w:rsid w:val="008B4AB1"/>
    <w:rsid w:val="008D1CCF"/>
    <w:rsid w:val="00956F32"/>
    <w:rsid w:val="009E3644"/>
    <w:rsid w:val="00C101DC"/>
    <w:rsid w:val="00C71109"/>
    <w:rsid w:val="00D42079"/>
    <w:rsid w:val="00DC770A"/>
    <w:rsid w:val="00E63BAA"/>
    <w:rsid w:val="00EE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820B9-724A-4592-8808-FCEC4FCEB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434D"/>
    <w:rPr>
      <w:color w:val="0000FF"/>
      <w:u w:val="single"/>
    </w:rPr>
  </w:style>
  <w:style w:type="character" w:styleId="a4">
    <w:name w:val="Strong"/>
    <w:basedOn w:val="a0"/>
    <w:uiPriority w:val="22"/>
    <w:qFormat/>
    <w:rsid w:val="007F434D"/>
    <w:rPr>
      <w:b/>
      <w:bCs/>
    </w:rPr>
  </w:style>
  <w:style w:type="paragraph" w:styleId="a5">
    <w:name w:val="List Paragraph"/>
    <w:basedOn w:val="a"/>
    <w:uiPriority w:val="34"/>
    <w:qFormat/>
    <w:rsid w:val="0065456F"/>
    <w:pPr>
      <w:ind w:left="720"/>
      <w:contextualSpacing/>
    </w:pPr>
  </w:style>
  <w:style w:type="table" w:styleId="a6">
    <w:name w:val="Table Grid"/>
    <w:basedOn w:val="a1"/>
    <w:uiPriority w:val="39"/>
    <w:rsid w:val="00855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3042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2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248C9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D42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42079"/>
  </w:style>
  <w:style w:type="paragraph" w:styleId="ac">
    <w:name w:val="footer"/>
    <w:basedOn w:val="a"/>
    <w:link w:val="ad"/>
    <w:uiPriority w:val="99"/>
    <w:unhideWhenUsed/>
    <w:rsid w:val="00D42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42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0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sk.yandex.ru/d/oeP5UHsF4GYyqw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disk.yandex.ru/d/Jg6WU88TLsz3yg" TargetMode="External"/><Relationship Id="rId7" Type="http://schemas.openxmlformats.org/officeDocument/2006/relationships/hyperlink" Target="https://disk.yandex.ru/d/qzvSpMKH3A_XOQ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disk.yandex.ru/d/xHaD7hPhAGcOzg" TargetMode="External"/><Relationship Id="rId25" Type="http://schemas.openxmlformats.org/officeDocument/2006/relationships/hyperlink" Target="https://disk.yandex.ru/d/V0j4SVSanzTcLw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sk.yandex.ru/d/GhH3I9I2yATzsQ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disk.yandex.ru/d/iTFv1TXaMfEACA" TargetMode="External"/><Relationship Id="rId23" Type="http://schemas.openxmlformats.org/officeDocument/2006/relationships/hyperlink" Target="https://disk.yandex.ru/d/IbLirEhaM15c0A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hyperlink" Target="https://disk.yandex.ru/d/5CVR348kKH1Rj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jTnTYe9KyCXWow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disk.yandex.ru/d/mt50-lB1KPRacw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Устьян Светлана Анатольевна</dc:creator>
  <cp:keywords/>
  <dc:description/>
  <cp:lastModifiedBy>Литвиненко</cp:lastModifiedBy>
  <cp:revision>3</cp:revision>
  <cp:lastPrinted>2024-09-06T11:40:00Z</cp:lastPrinted>
  <dcterms:created xsi:type="dcterms:W3CDTF">2024-09-11T07:07:00Z</dcterms:created>
  <dcterms:modified xsi:type="dcterms:W3CDTF">2024-09-11T07:33:00Z</dcterms:modified>
</cp:coreProperties>
</file>