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8B9" w:rsidRPr="00077705" w:rsidRDefault="009A18B9" w:rsidP="009A1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705">
        <w:rPr>
          <w:rFonts w:ascii="Times New Roman" w:hAnsi="Times New Roman" w:cs="Times New Roman"/>
          <w:b/>
          <w:bCs/>
          <w:sz w:val="28"/>
          <w:szCs w:val="28"/>
        </w:rPr>
        <w:t>ИНФОРМАЦИОННО-АНАЛИТИЧЕСКИЙ ОТЧЕТ</w:t>
      </w:r>
    </w:p>
    <w:p w:rsidR="009A18B9" w:rsidRPr="003713F5" w:rsidRDefault="009A18B9" w:rsidP="009A18B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13F5">
        <w:rPr>
          <w:rFonts w:ascii="Times New Roman" w:hAnsi="Times New Roman" w:cs="Times New Roman"/>
          <w:bCs/>
          <w:sz w:val="28"/>
          <w:szCs w:val="28"/>
        </w:rPr>
        <w:t>о проведении</w:t>
      </w:r>
      <w:r w:rsidR="001B4A89">
        <w:rPr>
          <w:rFonts w:ascii="Times New Roman" w:hAnsi="Times New Roman" w:cs="Times New Roman"/>
          <w:bCs/>
          <w:sz w:val="28"/>
          <w:szCs w:val="28"/>
        </w:rPr>
        <w:t xml:space="preserve"> акции «</w:t>
      </w:r>
      <w:r w:rsidR="00A271EC">
        <w:rPr>
          <w:rFonts w:ascii="Times New Roman" w:hAnsi="Times New Roman" w:cs="Times New Roman"/>
          <w:bCs/>
          <w:sz w:val="28"/>
          <w:szCs w:val="28"/>
        </w:rPr>
        <w:t>Курение вредит вашему здоровью!!</w:t>
      </w:r>
      <w:r w:rsidR="001B4A89">
        <w:rPr>
          <w:rFonts w:ascii="Times New Roman" w:hAnsi="Times New Roman" w:cs="Times New Roman"/>
          <w:bCs/>
          <w:sz w:val="28"/>
          <w:szCs w:val="28"/>
        </w:rPr>
        <w:t>»</w:t>
      </w:r>
      <w:r w:rsidRPr="003713F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A18B9" w:rsidRPr="00077705" w:rsidRDefault="009A18B9" w:rsidP="009A18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923" w:type="dxa"/>
        <w:tblInd w:w="23" w:type="dxa"/>
        <w:tblLayout w:type="fixed"/>
        <w:tblCellMar>
          <w:left w:w="23" w:type="dxa"/>
        </w:tblCellMar>
        <w:tblLook w:val="04A0"/>
      </w:tblPr>
      <w:tblGrid>
        <w:gridCol w:w="1560"/>
        <w:gridCol w:w="1134"/>
        <w:gridCol w:w="1417"/>
        <w:gridCol w:w="1491"/>
        <w:gridCol w:w="1491"/>
        <w:gridCol w:w="1554"/>
        <w:gridCol w:w="1276"/>
      </w:tblGrid>
      <w:tr w:rsidR="009A18B9" w:rsidRPr="00C1113F" w:rsidTr="003713F5">
        <w:trPr>
          <w:trHeight w:val="1534"/>
        </w:trPr>
        <w:tc>
          <w:tcPr>
            <w:tcW w:w="1560" w:type="dxa"/>
            <w:shd w:val="clear" w:color="auto" w:fill="auto"/>
            <w:tcMar>
              <w:left w:w="23" w:type="dxa"/>
            </w:tcMar>
          </w:tcPr>
          <w:p w:rsidR="009A18B9" w:rsidRPr="00E77555" w:rsidRDefault="009A18B9" w:rsidP="00CF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77555">
              <w:rPr>
                <w:rFonts w:ascii="Times New Roman" w:hAnsi="Times New Roman" w:cs="Times New Roman"/>
                <w:szCs w:val="28"/>
              </w:rPr>
              <w:t>Сельское поселение</w:t>
            </w:r>
          </w:p>
        </w:tc>
        <w:tc>
          <w:tcPr>
            <w:tcW w:w="1134" w:type="dxa"/>
            <w:shd w:val="clear" w:color="auto" w:fill="auto"/>
            <w:tcMar>
              <w:left w:w="23" w:type="dxa"/>
            </w:tcMar>
          </w:tcPr>
          <w:p w:rsidR="009A18B9" w:rsidRPr="00E77555" w:rsidRDefault="009A18B9" w:rsidP="00CF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77555">
              <w:rPr>
                <w:rFonts w:ascii="Times New Roman" w:hAnsi="Times New Roman" w:cs="Times New Roman"/>
                <w:szCs w:val="28"/>
              </w:rPr>
              <w:t>Кол-во участников до 14 лет</w:t>
            </w:r>
          </w:p>
        </w:tc>
        <w:tc>
          <w:tcPr>
            <w:tcW w:w="1417" w:type="dxa"/>
            <w:shd w:val="clear" w:color="auto" w:fill="auto"/>
            <w:tcMar>
              <w:left w:w="23" w:type="dxa"/>
            </w:tcMar>
          </w:tcPr>
          <w:p w:rsidR="00E77555" w:rsidRDefault="009A18B9" w:rsidP="00CF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77555">
              <w:rPr>
                <w:rFonts w:ascii="Times New Roman" w:hAnsi="Times New Roman" w:cs="Times New Roman"/>
                <w:szCs w:val="28"/>
              </w:rPr>
              <w:t xml:space="preserve">Кол-во участников и зрителей </w:t>
            </w:r>
          </w:p>
          <w:p w:rsidR="009A18B9" w:rsidRPr="00E77555" w:rsidRDefault="009A18B9" w:rsidP="00CF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77555">
              <w:rPr>
                <w:rFonts w:ascii="Times New Roman" w:hAnsi="Times New Roman" w:cs="Times New Roman"/>
                <w:szCs w:val="28"/>
              </w:rPr>
              <w:t>от 14 до 17 лет</w:t>
            </w:r>
          </w:p>
        </w:tc>
        <w:tc>
          <w:tcPr>
            <w:tcW w:w="1491" w:type="dxa"/>
            <w:shd w:val="clear" w:color="auto" w:fill="auto"/>
            <w:tcMar>
              <w:left w:w="23" w:type="dxa"/>
            </w:tcMar>
          </w:tcPr>
          <w:p w:rsidR="009A18B9" w:rsidRPr="00E77555" w:rsidRDefault="009A18B9" w:rsidP="00E7755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77555">
              <w:rPr>
                <w:rFonts w:ascii="Times New Roman" w:hAnsi="Times New Roman" w:cs="Times New Roman"/>
                <w:szCs w:val="28"/>
              </w:rPr>
              <w:t>Кол-во участников и зрителей в возрасте от 18 до 3</w:t>
            </w:r>
            <w:r w:rsidR="00E77555" w:rsidRPr="00E77555">
              <w:rPr>
                <w:rFonts w:ascii="Times New Roman" w:hAnsi="Times New Roman" w:cs="Times New Roman"/>
                <w:szCs w:val="28"/>
              </w:rPr>
              <w:t>5</w:t>
            </w:r>
            <w:r w:rsidRPr="00E77555">
              <w:rPr>
                <w:rFonts w:ascii="Times New Roman" w:hAnsi="Times New Roman" w:cs="Times New Roman"/>
                <w:szCs w:val="28"/>
              </w:rPr>
              <w:t xml:space="preserve"> лет</w:t>
            </w:r>
          </w:p>
        </w:tc>
        <w:tc>
          <w:tcPr>
            <w:tcW w:w="1491" w:type="dxa"/>
            <w:shd w:val="clear" w:color="auto" w:fill="auto"/>
            <w:tcMar>
              <w:left w:w="23" w:type="dxa"/>
            </w:tcMar>
          </w:tcPr>
          <w:p w:rsidR="009A18B9" w:rsidRPr="00E77555" w:rsidRDefault="009A18B9" w:rsidP="00E7755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77555">
              <w:rPr>
                <w:rFonts w:ascii="Times New Roman" w:hAnsi="Times New Roman" w:cs="Times New Roman"/>
                <w:szCs w:val="28"/>
              </w:rPr>
              <w:t>Кол-во участников и зрителей старше 3</w:t>
            </w:r>
            <w:r w:rsidR="00E77555" w:rsidRPr="00E77555">
              <w:rPr>
                <w:rFonts w:ascii="Times New Roman" w:hAnsi="Times New Roman" w:cs="Times New Roman"/>
                <w:szCs w:val="28"/>
              </w:rPr>
              <w:t xml:space="preserve">5 </w:t>
            </w:r>
            <w:r w:rsidRPr="00E77555">
              <w:rPr>
                <w:rFonts w:ascii="Times New Roman" w:hAnsi="Times New Roman" w:cs="Times New Roman"/>
                <w:szCs w:val="28"/>
              </w:rPr>
              <w:t>лет</w:t>
            </w:r>
          </w:p>
        </w:tc>
        <w:tc>
          <w:tcPr>
            <w:tcW w:w="1554" w:type="dxa"/>
            <w:shd w:val="clear" w:color="auto" w:fill="auto"/>
            <w:tcMar>
              <w:left w:w="23" w:type="dxa"/>
            </w:tcMar>
          </w:tcPr>
          <w:p w:rsidR="00E77555" w:rsidRDefault="009A18B9" w:rsidP="00CF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77555">
              <w:rPr>
                <w:rFonts w:ascii="Times New Roman" w:hAnsi="Times New Roman" w:cs="Times New Roman"/>
                <w:szCs w:val="28"/>
              </w:rPr>
              <w:t xml:space="preserve">Кол-во СОП, внутри школьный учет, КДН и ЗП, ОПДН </w:t>
            </w:r>
          </w:p>
          <w:p w:rsidR="009A18B9" w:rsidRPr="00E77555" w:rsidRDefault="009A18B9" w:rsidP="00CF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77555">
              <w:rPr>
                <w:rFonts w:ascii="Times New Roman" w:hAnsi="Times New Roman" w:cs="Times New Roman"/>
                <w:szCs w:val="28"/>
              </w:rPr>
              <w:t>(от 14 до 18 лет)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9A18B9" w:rsidRPr="00E77555" w:rsidRDefault="009A18B9" w:rsidP="00E7755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77555">
              <w:rPr>
                <w:rFonts w:ascii="Times New Roman" w:hAnsi="Times New Roman" w:cs="Times New Roman"/>
                <w:szCs w:val="28"/>
              </w:rPr>
              <w:t>Общий охват молодежи в возрасте от 14 до 3</w:t>
            </w:r>
            <w:r w:rsidR="00E77555" w:rsidRPr="00E77555">
              <w:rPr>
                <w:rFonts w:ascii="Times New Roman" w:hAnsi="Times New Roman" w:cs="Times New Roman"/>
                <w:szCs w:val="28"/>
              </w:rPr>
              <w:t>5</w:t>
            </w:r>
            <w:r w:rsidRPr="00E77555">
              <w:rPr>
                <w:rFonts w:ascii="Times New Roman" w:hAnsi="Times New Roman" w:cs="Times New Roman"/>
                <w:szCs w:val="28"/>
              </w:rPr>
              <w:t xml:space="preserve"> лет</w:t>
            </w:r>
          </w:p>
        </w:tc>
      </w:tr>
      <w:tr w:rsidR="00694305" w:rsidRPr="00C1113F" w:rsidTr="003713F5">
        <w:trPr>
          <w:trHeight w:val="407"/>
        </w:trPr>
        <w:tc>
          <w:tcPr>
            <w:tcW w:w="1560" w:type="dxa"/>
            <w:shd w:val="clear" w:color="auto" w:fill="auto"/>
            <w:tcMar>
              <w:left w:w="23" w:type="dxa"/>
            </w:tcMar>
          </w:tcPr>
          <w:p w:rsidR="00694305" w:rsidRPr="00635970" w:rsidRDefault="00635970" w:rsidP="00CF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70"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1134" w:type="dxa"/>
            <w:shd w:val="clear" w:color="auto" w:fill="auto"/>
            <w:tcMar>
              <w:left w:w="23" w:type="dxa"/>
            </w:tcMar>
          </w:tcPr>
          <w:p w:rsidR="00694305" w:rsidRPr="00C1113F" w:rsidRDefault="00694305" w:rsidP="00CF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left w:w="23" w:type="dxa"/>
            </w:tcMar>
          </w:tcPr>
          <w:p w:rsidR="00694305" w:rsidRPr="00C1113F" w:rsidRDefault="00A271EC" w:rsidP="00CF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1" w:type="dxa"/>
            <w:shd w:val="clear" w:color="auto" w:fill="auto"/>
            <w:tcMar>
              <w:left w:w="23" w:type="dxa"/>
            </w:tcMar>
          </w:tcPr>
          <w:p w:rsidR="00694305" w:rsidRPr="00C1113F" w:rsidRDefault="00A271EC" w:rsidP="00CF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91" w:type="dxa"/>
            <w:shd w:val="clear" w:color="auto" w:fill="auto"/>
            <w:tcMar>
              <w:left w:w="23" w:type="dxa"/>
            </w:tcMar>
          </w:tcPr>
          <w:p w:rsidR="00694305" w:rsidRPr="00C1113F" w:rsidRDefault="00A271EC" w:rsidP="00CF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4" w:type="dxa"/>
            <w:shd w:val="clear" w:color="auto" w:fill="auto"/>
            <w:tcMar>
              <w:left w:w="23" w:type="dxa"/>
            </w:tcMar>
          </w:tcPr>
          <w:p w:rsidR="00694305" w:rsidRPr="00C1113F" w:rsidRDefault="00694305" w:rsidP="00CF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694305" w:rsidRPr="00C1113F" w:rsidRDefault="00A271EC" w:rsidP="00CF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9A18B9" w:rsidRPr="00007D10" w:rsidRDefault="009A18B9" w:rsidP="009A18B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C270A" w:rsidRPr="00934994" w:rsidRDefault="005C270A" w:rsidP="005C27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994">
        <w:rPr>
          <w:rFonts w:ascii="Times New Roman" w:hAnsi="Times New Roman" w:cs="Times New Roman"/>
          <w:sz w:val="28"/>
          <w:szCs w:val="28"/>
        </w:rPr>
        <w:t>1. Дата и время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– </w:t>
      </w:r>
      <w:r w:rsidR="00A271EC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71EC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271EC">
        <w:rPr>
          <w:rFonts w:ascii="Times New Roman" w:hAnsi="Times New Roman" w:cs="Times New Roman"/>
          <w:sz w:val="28"/>
          <w:szCs w:val="28"/>
        </w:rPr>
        <w:t>4</w:t>
      </w:r>
    </w:p>
    <w:p w:rsidR="005C270A" w:rsidRPr="00934994" w:rsidRDefault="005C270A" w:rsidP="005C27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</w:pPr>
      <w:r w:rsidRPr="00934994">
        <w:rPr>
          <w:rFonts w:ascii="Times New Roman" w:hAnsi="Times New Roman" w:cs="Times New Roman"/>
          <w:sz w:val="28"/>
          <w:szCs w:val="28"/>
        </w:rPr>
        <w:t xml:space="preserve">2. Место </w:t>
      </w:r>
      <w:r>
        <w:rPr>
          <w:rFonts w:ascii="Times New Roman" w:hAnsi="Times New Roman" w:cs="Times New Roman"/>
          <w:sz w:val="28"/>
          <w:szCs w:val="28"/>
        </w:rPr>
        <w:t xml:space="preserve">проведения – ДК ст.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C270A" w:rsidRPr="00934994" w:rsidRDefault="005C270A" w:rsidP="005C27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994">
        <w:rPr>
          <w:rFonts w:ascii="Times New Roman" w:hAnsi="Times New Roman" w:cs="Times New Roman"/>
          <w:sz w:val="28"/>
          <w:szCs w:val="28"/>
        </w:rPr>
        <w:t>3. Форма проведения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B4A89">
        <w:rPr>
          <w:rFonts w:ascii="Times New Roman" w:eastAsia="Times New Roman" w:hAnsi="Times New Roman" w:cs="Times New Roman"/>
          <w:sz w:val="28"/>
          <w:szCs w:val="28"/>
        </w:rPr>
        <w:t>акция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270A" w:rsidRDefault="005C270A" w:rsidP="005C270A">
      <w:pPr>
        <w:pStyle w:val="51"/>
        <w:spacing w:before="0" w:after="0"/>
        <w:ind w:left="-567" w:firstLine="567"/>
        <w:jc w:val="both"/>
        <w:rPr>
          <w:b w:val="0"/>
          <w:color w:val="00000A"/>
          <w:sz w:val="28"/>
          <w:szCs w:val="28"/>
        </w:rPr>
      </w:pPr>
      <w:r>
        <w:rPr>
          <w:b w:val="0"/>
          <w:color w:val="00000A"/>
          <w:sz w:val="28"/>
          <w:szCs w:val="28"/>
        </w:rPr>
        <w:t xml:space="preserve">4 Цель мероприятия: </w:t>
      </w:r>
    </w:p>
    <w:p w:rsidR="005C270A" w:rsidRDefault="005C270A" w:rsidP="005C270A">
      <w:pPr>
        <w:pStyle w:val="51"/>
        <w:spacing w:before="0" w:after="0"/>
        <w:ind w:left="-567" w:firstLine="567"/>
        <w:jc w:val="both"/>
        <w:rPr>
          <w:b w:val="0"/>
          <w:color w:val="00000A"/>
          <w:sz w:val="28"/>
          <w:szCs w:val="28"/>
        </w:rPr>
      </w:pPr>
      <w:r>
        <w:rPr>
          <w:b w:val="0"/>
          <w:color w:val="00000A"/>
          <w:sz w:val="28"/>
          <w:szCs w:val="28"/>
        </w:rPr>
        <w:t xml:space="preserve">4.1 Цель: </w:t>
      </w:r>
    </w:p>
    <w:p w:rsidR="005C270A" w:rsidRDefault="003713F5" w:rsidP="005C270A">
      <w:pPr>
        <w:pStyle w:val="51"/>
        <w:spacing w:before="0" w:after="0"/>
        <w:ind w:left="-567" w:firstLine="567"/>
        <w:jc w:val="both"/>
        <w:rPr>
          <w:b w:val="0"/>
          <w:color w:val="00000A"/>
          <w:sz w:val="28"/>
          <w:szCs w:val="28"/>
        </w:rPr>
      </w:pPr>
      <w:r>
        <w:rPr>
          <w:b w:val="0"/>
          <w:color w:val="00000A"/>
          <w:sz w:val="28"/>
          <w:szCs w:val="28"/>
        </w:rPr>
        <w:t xml:space="preserve">- </w:t>
      </w:r>
      <w:r w:rsidR="001B4A89" w:rsidRPr="001B4A89">
        <w:rPr>
          <w:b w:val="0"/>
          <w:color w:val="00000A"/>
          <w:sz w:val="28"/>
          <w:szCs w:val="28"/>
        </w:rPr>
        <w:t>пропаганда здорового образа жизни, а также профилактика наркомании в молодёжной среде.</w:t>
      </w:r>
    </w:p>
    <w:p w:rsidR="005C270A" w:rsidRDefault="005C270A" w:rsidP="005C270A">
      <w:pPr>
        <w:pStyle w:val="51"/>
        <w:spacing w:before="0" w:after="0"/>
        <w:ind w:left="-567" w:firstLine="567"/>
        <w:jc w:val="both"/>
        <w:rPr>
          <w:b w:val="0"/>
          <w:color w:val="00000A"/>
          <w:sz w:val="28"/>
          <w:szCs w:val="28"/>
        </w:rPr>
      </w:pPr>
      <w:r>
        <w:rPr>
          <w:b w:val="0"/>
          <w:color w:val="00000A"/>
          <w:sz w:val="28"/>
          <w:szCs w:val="28"/>
        </w:rPr>
        <w:t>4.2 Задачи:</w:t>
      </w:r>
    </w:p>
    <w:p w:rsidR="005C270A" w:rsidRDefault="005C270A" w:rsidP="005C270A">
      <w:pPr>
        <w:pStyle w:val="51"/>
        <w:spacing w:before="0" w:after="0"/>
        <w:ind w:left="-567" w:firstLine="567"/>
        <w:jc w:val="both"/>
        <w:rPr>
          <w:b w:val="0"/>
          <w:color w:val="00000A"/>
          <w:sz w:val="28"/>
          <w:szCs w:val="28"/>
        </w:rPr>
      </w:pPr>
      <w:r>
        <w:rPr>
          <w:b w:val="0"/>
          <w:color w:val="00000A"/>
          <w:sz w:val="28"/>
          <w:szCs w:val="28"/>
        </w:rPr>
        <w:t>-</w:t>
      </w:r>
      <w:r w:rsidR="001B4A89" w:rsidRPr="001B4A89">
        <w:rPr>
          <w:b w:val="0"/>
          <w:color w:val="00000A"/>
          <w:sz w:val="28"/>
          <w:szCs w:val="28"/>
        </w:rPr>
        <w:t>популяризация здорового образа жизни и активных видах отдыха.</w:t>
      </w:r>
    </w:p>
    <w:p w:rsidR="005C270A" w:rsidRPr="00331794" w:rsidRDefault="005C270A" w:rsidP="001B4A89">
      <w:pPr>
        <w:pStyle w:val="51"/>
        <w:spacing w:before="0" w:after="0"/>
        <w:ind w:left="-567" w:firstLine="567"/>
        <w:jc w:val="both"/>
        <w:rPr>
          <w:b w:val="0"/>
          <w:color w:val="00000A"/>
          <w:sz w:val="28"/>
          <w:szCs w:val="28"/>
        </w:rPr>
      </w:pPr>
      <w:r>
        <w:rPr>
          <w:b w:val="0"/>
          <w:color w:val="00000A"/>
          <w:sz w:val="28"/>
          <w:szCs w:val="28"/>
        </w:rPr>
        <w:t>-</w:t>
      </w:r>
      <w:r w:rsidR="001B4A89" w:rsidRPr="001B4A89">
        <w:rPr>
          <w:b w:val="0"/>
          <w:color w:val="00000A"/>
          <w:sz w:val="28"/>
          <w:szCs w:val="28"/>
        </w:rPr>
        <w:t>Формирование активной жизненной позиции молодёжи и подростков.</w:t>
      </w:r>
    </w:p>
    <w:p w:rsidR="005C270A" w:rsidRPr="00C867F1" w:rsidRDefault="005C270A" w:rsidP="005C2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Категория участников – учащиеся МБОУ СОШ № 5.</w:t>
      </w:r>
    </w:p>
    <w:p w:rsidR="005C270A" w:rsidRPr="00C867F1" w:rsidRDefault="005C270A" w:rsidP="005C270A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C867F1">
        <w:rPr>
          <w:rFonts w:ascii="Times New Roman" w:hAnsi="Times New Roman"/>
          <w:sz w:val="28"/>
          <w:szCs w:val="28"/>
        </w:rPr>
        <w:t xml:space="preserve"> Общий охват волонтер</w:t>
      </w:r>
      <w:r>
        <w:rPr>
          <w:rFonts w:ascii="Times New Roman" w:hAnsi="Times New Roman"/>
          <w:sz w:val="28"/>
          <w:szCs w:val="28"/>
        </w:rPr>
        <w:t>ов, принявших участие в акции – участники клуба «Молодежный проспект», волонтеры, учащиеся.</w:t>
      </w:r>
    </w:p>
    <w:p w:rsidR="005C270A" w:rsidRDefault="005C270A" w:rsidP="005C2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C867F1">
        <w:rPr>
          <w:rFonts w:ascii="Times New Roman" w:hAnsi="Times New Roman" w:cs="Times New Roman"/>
          <w:sz w:val="28"/>
          <w:szCs w:val="28"/>
        </w:rPr>
        <w:t>Приглашённые ведомства (общественные организации</w:t>
      </w:r>
      <w:r>
        <w:rPr>
          <w:rFonts w:ascii="Times New Roman" w:hAnsi="Times New Roman" w:cs="Times New Roman"/>
          <w:sz w:val="28"/>
          <w:szCs w:val="28"/>
        </w:rPr>
        <w:t>, учреждения, отдельные лица) - сп</w:t>
      </w:r>
      <w:r w:rsidR="003713F5">
        <w:rPr>
          <w:rFonts w:ascii="Times New Roman" w:hAnsi="Times New Roman" w:cs="Times New Roman"/>
          <w:sz w:val="28"/>
          <w:szCs w:val="28"/>
        </w:rPr>
        <w:t>ециалист по работе с молодёжью</w:t>
      </w:r>
      <w:r>
        <w:rPr>
          <w:rFonts w:ascii="Times New Roman" w:hAnsi="Times New Roman" w:cs="Times New Roman"/>
          <w:sz w:val="28"/>
          <w:szCs w:val="28"/>
        </w:rPr>
        <w:t>, учащиеся.</w:t>
      </w:r>
    </w:p>
    <w:p w:rsidR="005C270A" w:rsidRPr="00C867F1" w:rsidRDefault="005C270A" w:rsidP="005C27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Краткое описание мероприятия:</w:t>
      </w:r>
      <w:r w:rsidR="001B4A89" w:rsidRPr="001B4A89">
        <w:t xml:space="preserve"> </w:t>
      </w:r>
      <w:r w:rsidR="001B4A89" w:rsidRPr="001B4A89">
        <w:rPr>
          <w:rFonts w:ascii="Times New Roman" w:hAnsi="Times New Roman" w:cs="Times New Roman"/>
          <w:sz w:val="28"/>
          <w:szCs w:val="28"/>
        </w:rPr>
        <w:t>Волонтёр</w:t>
      </w:r>
      <w:r w:rsidR="001B4A89">
        <w:rPr>
          <w:rFonts w:ascii="Times New Roman" w:hAnsi="Times New Roman" w:cs="Times New Roman"/>
          <w:sz w:val="28"/>
          <w:szCs w:val="28"/>
        </w:rPr>
        <w:t xml:space="preserve"> дома культуры раздала листовки</w:t>
      </w:r>
      <w:r w:rsidR="003713F5">
        <w:rPr>
          <w:rFonts w:ascii="Times New Roman" w:hAnsi="Times New Roman" w:cs="Times New Roman"/>
          <w:sz w:val="28"/>
          <w:szCs w:val="28"/>
        </w:rPr>
        <w:t>.</w:t>
      </w:r>
    </w:p>
    <w:p w:rsidR="005C270A" w:rsidRDefault="005C270A" w:rsidP="005C270A">
      <w:pPr>
        <w:pStyle w:val="51"/>
        <w:spacing w:before="0"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</w:t>
      </w:r>
      <w:r w:rsidRPr="00C867F1">
        <w:rPr>
          <w:b w:val="0"/>
          <w:sz w:val="28"/>
          <w:szCs w:val="28"/>
        </w:rPr>
        <w:t xml:space="preserve">. Информационное освещение мероприятия (ссылки на опубликованные новости): </w:t>
      </w:r>
      <w:hyperlink r:id="rId5" w:history="1">
        <w:r w:rsidRPr="0071050A">
          <w:rPr>
            <w:rStyle w:val="a7"/>
            <w:b w:val="0"/>
            <w:sz w:val="28"/>
            <w:szCs w:val="28"/>
          </w:rPr>
          <w:t>https://vk.com/club211628556?w=wall-211628556_92</w:t>
        </w:r>
      </w:hyperlink>
      <w:r>
        <w:rPr>
          <w:b w:val="0"/>
          <w:sz w:val="28"/>
          <w:szCs w:val="28"/>
        </w:rPr>
        <w:t xml:space="preserve"> </w:t>
      </w:r>
    </w:p>
    <w:p w:rsidR="005C270A" w:rsidRDefault="005C270A" w:rsidP="005C2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C867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67F1">
        <w:rPr>
          <w:rFonts w:ascii="Times New Roman" w:hAnsi="Times New Roman" w:cs="Times New Roman"/>
          <w:sz w:val="28"/>
          <w:szCs w:val="28"/>
        </w:rPr>
        <w:t>Фотоотчет</w:t>
      </w:r>
      <w:proofErr w:type="spellEnd"/>
      <w:r w:rsidRPr="00C867F1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3713F5" w:rsidRDefault="00A271EC" w:rsidP="005C2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75pt;height:126.4pt">
            <v:imagedata r:id="rId6" o:title="WhatsApp Image 2024-09-30 at 11.36.40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173.85pt;height:131.75pt">
            <v:imagedata r:id="rId7" o:title="WhatsApp Image 2024-09-30 at 11.36.41"/>
          </v:shape>
        </w:pict>
      </w:r>
    </w:p>
    <w:p w:rsidR="003713F5" w:rsidRDefault="003713F5" w:rsidP="003713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по работе </w:t>
      </w:r>
    </w:p>
    <w:p w:rsidR="00EB13AC" w:rsidRPr="00572512" w:rsidRDefault="003713F5" w:rsidP="00C12C1F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 молодежью Веселовского СП                                      </w:t>
      </w:r>
      <w:r w:rsidR="00357072">
        <w:rPr>
          <w:noProof/>
          <w:sz w:val="28"/>
          <w:szCs w:val="28"/>
        </w:rPr>
        <w:t>Елькин Ш.А.</w:t>
      </w:r>
      <w:r w:rsidR="00357072">
        <w:rPr>
          <w:noProof/>
          <w:sz w:val="28"/>
          <w:szCs w:val="28"/>
        </w:rPr>
        <w:drawing>
          <wp:inline distT="0" distB="0" distL="0" distR="0">
            <wp:extent cx="749435" cy="259634"/>
            <wp:effectExtent l="19050" t="0" r="0" b="0"/>
            <wp:docPr id="2" name="Рисунок 1" descr="C:\Users\Metodkabinet-2\Desktop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kabinet-2\Desktop\подпись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23" cy="259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13AC" w:rsidRPr="00572512" w:rsidSect="00114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E2667"/>
    <w:rsid w:val="00035384"/>
    <w:rsid w:val="00077705"/>
    <w:rsid w:val="000F1EC1"/>
    <w:rsid w:val="00114096"/>
    <w:rsid w:val="00161919"/>
    <w:rsid w:val="001A2426"/>
    <w:rsid w:val="001B0F57"/>
    <w:rsid w:val="001B4A89"/>
    <w:rsid w:val="001C30E6"/>
    <w:rsid w:val="0021073B"/>
    <w:rsid w:val="00224096"/>
    <w:rsid w:val="002453F3"/>
    <w:rsid w:val="002744F3"/>
    <w:rsid w:val="00284CB7"/>
    <w:rsid w:val="002937CB"/>
    <w:rsid w:val="002D6795"/>
    <w:rsid w:val="00301710"/>
    <w:rsid w:val="00331794"/>
    <w:rsid w:val="00350609"/>
    <w:rsid w:val="00357072"/>
    <w:rsid w:val="003713F5"/>
    <w:rsid w:val="00416555"/>
    <w:rsid w:val="00455D19"/>
    <w:rsid w:val="00496DE0"/>
    <w:rsid w:val="004D7FF3"/>
    <w:rsid w:val="00547509"/>
    <w:rsid w:val="00572512"/>
    <w:rsid w:val="00573220"/>
    <w:rsid w:val="005A2029"/>
    <w:rsid w:val="005C270A"/>
    <w:rsid w:val="005E089F"/>
    <w:rsid w:val="006118F6"/>
    <w:rsid w:val="0063519C"/>
    <w:rsid w:val="00635970"/>
    <w:rsid w:val="0064162D"/>
    <w:rsid w:val="006663D4"/>
    <w:rsid w:val="00694305"/>
    <w:rsid w:val="006A33DA"/>
    <w:rsid w:val="006C16A9"/>
    <w:rsid w:val="006F45F2"/>
    <w:rsid w:val="0070428D"/>
    <w:rsid w:val="007207CD"/>
    <w:rsid w:val="007914AD"/>
    <w:rsid w:val="00801A52"/>
    <w:rsid w:val="00805154"/>
    <w:rsid w:val="0080555D"/>
    <w:rsid w:val="008A2A45"/>
    <w:rsid w:val="008D554E"/>
    <w:rsid w:val="008F5859"/>
    <w:rsid w:val="00914818"/>
    <w:rsid w:val="00916852"/>
    <w:rsid w:val="00971E69"/>
    <w:rsid w:val="0098588A"/>
    <w:rsid w:val="009A18B9"/>
    <w:rsid w:val="00A11F00"/>
    <w:rsid w:val="00A271EC"/>
    <w:rsid w:val="00A440B9"/>
    <w:rsid w:val="00A927CC"/>
    <w:rsid w:val="00AD3348"/>
    <w:rsid w:val="00B11FF3"/>
    <w:rsid w:val="00B608E6"/>
    <w:rsid w:val="00B62AEB"/>
    <w:rsid w:val="00BF7D9E"/>
    <w:rsid w:val="00C12C1F"/>
    <w:rsid w:val="00C423CD"/>
    <w:rsid w:val="00C867F1"/>
    <w:rsid w:val="00CA1DD1"/>
    <w:rsid w:val="00D06E90"/>
    <w:rsid w:val="00D13755"/>
    <w:rsid w:val="00DE0184"/>
    <w:rsid w:val="00E02921"/>
    <w:rsid w:val="00E77555"/>
    <w:rsid w:val="00EB13AC"/>
    <w:rsid w:val="00EE5979"/>
    <w:rsid w:val="00FE1115"/>
    <w:rsid w:val="00FE2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B9"/>
    <w:pPr>
      <w:spacing w:after="200" w:line="276" w:lineRule="auto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18B9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9A18B9"/>
    <w:rPr>
      <w:color w:val="00000A"/>
    </w:rPr>
  </w:style>
  <w:style w:type="table" w:styleId="a5">
    <w:name w:val="Table Grid"/>
    <w:basedOn w:val="a1"/>
    <w:uiPriority w:val="59"/>
    <w:rsid w:val="009A18B9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9A18B9"/>
    <w:pPr>
      <w:ind w:left="720"/>
    </w:pPr>
    <w:rPr>
      <w:rFonts w:ascii="Calibri" w:eastAsia="Times New Roman" w:hAnsi="Calibri" w:cs="Times New Roman"/>
      <w:color w:val="auto"/>
      <w:lang w:eastAsia="ru-RU"/>
    </w:rPr>
  </w:style>
  <w:style w:type="paragraph" w:customStyle="1" w:styleId="Textbody">
    <w:name w:val="Text body"/>
    <w:basedOn w:val="a"/>
    <w:qFormat/>
    <w:rsid w:val="009A18B9"/>
    <w:pPr>
      <w:spacing w:after="28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51">
    <w:name w:val="Заголовок 51"/>
    <w:basedOn w:val="a"/>
    <w:qFormat/>
    <w:rsid w:val="009A18B9"/>
    <w:pPr>
      <w:spacing w:before="240" w:after="28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styleId="a6">
    <w:name w:val="Strong"/>
    <w:qFormat/>
    <w:rsid w:val="009A18B9"/>
    <w:rPr>
      <w:b/>
      <w:bCs/>
    </w:rPr>
  </w:style>
  <w:style w:type="character" w:styleId="a7">
    <w:name w:val="Hyperlink"/>
    <w:basedOn w:val="a0"/>
    <w:uiPriority w:val="99"/>
    <w:unhideWhenUsed/>
    <w:rsid w:val="009A18B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A1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18B9"/>
    <w:rPr>
      <w:rFonts w:ascii="Segoe UI" w:hAnsi="Segoe UI" w:cs="Segoe UI"/>
      <w:color w:val="00000A"/>
      <w:sz w:val="18"/>
      <w:szCs w:val="18"/>
    </w:rPr>
  </w:style>
  <w:style w:type="character" w:customStyle="1" w:styleId="layout">
    <w:name w:val="layout"/>
    <w:basedOn w:val="a0"/>
    <w:rsid w:val="00C867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4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vk.com/club211628556?w=wall-211628556_9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2DC2F-870E-4DA2-A6AA-A1A72E19E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Metodkabinet-2</cp:lastModifiedBy>
  <cp:revision>22</cp:revision>
  <cp:lastPrinted>2024-09-30T08:41:00Z</cp:lastPrinted>
  <dcterms:created xsi:type="dcterms:W3CDTF">2021-07-27T07:57:00Z</dcterms:created>
  <dcterms:modified xsi:type="dcterms:W3CDTF">2024-09-30T08:41:00Z</dcterms:modified>
</cp:coreProperties>
</file>