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6090" w14:textId="77777777" w:rsidR="004B573F" w:rsidRPr="004B573F" w:rsidRDefault="004B573F" w:rsidP="004B573F">
      <w:pPr>
        <w:shd w:val="clear" w:color="auto" w:fill="FFFFFF"/>
        <w:jc w:val="right"/>
        <w:rPr>
          <w:b/>
          <w:bCs/>
          <w:color w:val="000000"/>
          <w:sz w:val="28"/>
          <w:szCs w:val="28"/>
          <w:u w:val="single"/>
        </w:rPr>
      </w:pPr>
    </w:p>
    <w:p w14:paraId="29F55204" w14:textId="025DE41F" w:rsidR="0006773B" w:rsidRDefault="0006773B" w:rsidP="0006773B">
      <w:pPr>
        <w:shd w:val="clear" w:color="auto" w:fill="FFFFFF"/>
        <w:jc w:val="center"/>
        <w:rPr>
          <w:b/>
          <w:bCs/>
          <w:color w:val="000000"/>
          <w:sz w:val="28"/>
          <w:szCs w:val="28"/>
        </w:rPr>
      </w:pPr>
      <w:r w:rsidRPr="0006773B">
        <w:rPr>
          <w:b/>
          <w:noProof/>
        </w:rPr>
        <w:drawing>
          <wp:inline distT="0" distB="0" distL="0" distR="0" wp14:anchorId="687ACDAB" wp14:editId="4A30FC07">
            <wp:extent cx="666750" cy="80010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311F3966" w14:textId="0CA3AEF3"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6E3FED">
        <w:rPr>
          <w:b/>
          <w:bCs/>
          <w:color w:val="000000"/>
          <w:sz w:val="28"/>
          <w:szCs w:val="28"/>
        </w:rPr>
        <w:t>ВЕСЕЛОВСКОГО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14:paraId="15E9C3AA" w14:textId="77777777" w:rsidR="00E31177" w:rsidRPr="00E200A9" w:rsidRDefault="00E31177" w:rsidP="00E31177">
      <w:pPr>
        <w:shd w:val="clear" w:color="auto" w:fill="FFFFFF"/>
        <w:jc w:val="center"/>
        <w:rPr>
          <w:b/>
          <w:bCs/>
          <w:sz w:val="28"/>
          <w:szCs w:val="28"/>
        </w:rPr>
      </w:pPr>
    </w:p>
    <w:p w14:paraId="440420C8" w14:textId="77777777"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14:paraId="6D6A7231" w14:textId="77777777" w:rsidR="00E31177" w:rsidRPr="00B03A4E" w:rsidRDefault="00E31177" w:rsidP="00E31177">
      <w:pPr>
        <w:shd w:val="clear" w:color="auto" w:fill="FFFFFF"/>
        <w:jc w:val="center"/>
        <w:rPr>
          <w:b/>
          <w:bCs/>
          <w:color w:val="000000"/>
          <w:spacing w:val="-1"/>
          <w:sz w:val="32"/>
          <w:szCs w:val="32"/>
        </w:rPr>
      </w:pPr>
    </w:p>
    <w:p w14:paraId="27ABC454" w14:textId="3F856B5A" w:rsidR="00E31177" w:rsidRDefault="0006773B" w:rsidP="00E31177">
      <w:pPr>
        <w:shd w:val="clear" w:color="auto" w:fill="FFFFFF"/>
        <w:tabs>
          <w:tab w:val="left" w:leader="underscore" w:pos="2127"/>
          <w:tab w:val="left" w:pos="4320"/>
          <w:tab w:val="left" w:leader="underscore" w:pos="6394"/>
        </w:tabs>
        <w:rPr>
          <w:b/>
          <w:bCs/>
          <w:color w:val="000000"/>
          <w:sz w:val="28"/>
          <w:szCs w:val="28"/>
        </w:rPr>
      </w:pPr>
      <w:r>
        <w:rPr>
          <w:b/>
          <w:bCs/>
          <w:color w:val="000000"/>
          <w:sz w:val="28"/>
          <w:szCs w:val="28"/>
        </w:rPr>
        <w:t xml:space="preserve">       </w:t>
      </w:r>
      <w:r w:rsidR="00E31177">
        <w:rPr>
          <w:b/>
          <w:bCs/>
          <w:color w:val="000000"/>
          <w:sz w:val="28"/>
          <w:szCs w:val="28"/>
        </w:rPr>
        <w:t xml:space="preserve">от_____________                                            </w:t>
      </w:r>
      <w:r w:rsidR="002D1B71">
        <w:rPr>
          <w:b/>
          <w:bCs/>
          <w:color w:val="000000"/>
          <w:sz w:val="28"/>
          <w:szCs w:val="28"/>
        </w:rPr>
        <w:t xml:space="preserve">         </w:t>
      </w:r>
      <w:r w:rsidR="00E31177">
        <w:rPr>
          <w:b/>
          <w:bCs/>
          <w:color w:val="000000"/>
          <w:sz w:val="28"/>
          <w:szCs w:val="28"/>
        </w:rPr>
        <w:t xml:space="preserve">      </w:t>
      </w:r>
      <w:r w:rsidR="004B573F">
        <w:rPr>
          <w:b/>
          <w:bCs/>
          <w:color w:val="000000"/>
          <w:sz w:val="28"/>
          <w:szCs w:val="28"/>
        </w:rPr>
        <w:t xml:space="preserve">                     </w:t>
      </w:r>
      <w:r w:rsidR="00E31177" w:rsidRPr="00E200A9">
        <w:rPr>
          <w:b/>
          <w:bCs/>
          <w:color w:val="000000"/>
          <w:sz w:val="28"/>
          <w:szCs w:val="28"/>
        </w:rPr>
        <w:t>№</w:t>
      </w:r>
      <w:r w:rsidR="00E31177">
        <w:rPr>
          <w:b/>
          <w:bCs/>
          <w:color w:val="000000"/>
          <w:sz w:val="28"/>
          <w:szCs w:val="28"/>
        </w:rPr>
        <w:t xml:space="preserve"> __</w:t>
      </w:r>
      <w:r w:rsidR="002D1B71">
        <w:rPr>
          <w:b/>
          <w:bCs/>
          <w:color w:val="000000"/>
          <w:sz w:val="28"/>
          <w:szCs w:val="28"/>
        </w:rPr>
        <w:t>_</w:t>
      </w:r>
      <w:r w:rsidR="00E31177">
        <w:rPr>
          <w:b/>
          <w:bCs/>
          <w:color w:val="000000"/>
          <w:sz w:val="28"/>
          <w:szCs w:val="28"/>
        </w:rPr>
        <w:t>_</w:t>
      </w:r>
      <w:r w:rsidR="002D1B71">
        <w:rPr>
          <w:b/>
          <w:bCs/>
          <w:color w:val="000000"/>
          <w:sz w:val="28"/>
          <w:szCs w:val="28"/>
        </w:rPr>
        <w:t>_</w:t>
      </w:r>
      <w:r w:rsidR="00E31177">
        <w:rPr>
          <w:b/>
          <w:bCs/>
          <w:color w:val="000000"/>
          <w:sz w:val="28"/>
          <w:szCs w:val="28"/>
        </w:rPr>
        <w:t>_</w:t>
      </w:r>
      <w:r w:rsidR="00E31177" w:rsidRPr="00E200A9">
        <w:rPr>
          <w:b/>
          <w:bCs/>
          <w:color w:val="000000"/>
          <w:sz w:val="28"/>
          <w:szCs w:val="28"/>
        </w:rPr>
        <w:t xml:space="preserve"> </w:t>
      </w:r>
    </w:p>
    <w:p w14:paraId="03978E2E" w14:textId="5F408391" w:rsidR="00E31177" w:rsidRPr="00E200A9" w:rsidRDefault="004B573F" w:rsidP="00E31177">
      <w:pPr>
        <w:shd w:val="clear" w:color="auto" w:fill="FFFFFF"/>
        <w:tabs>
          <w:tab w:val="left" w:leader="underscore" w:pos="2127"/>
          <w:tab w:val="left" w:pos="4320"/>
          <w:tab w:val="left" w:leader="underscore" w:pos="6394"/>
        </w:tabs>
        <w:jc w:val="center"/>
        <w:rPr>
          <w:color w:val="000000"/>
          <w:spacing w:val="-9"/>
          <w:sz w:val="28"/>
          <w:szCs w:val="28"/>
        </w:rPr>
      </w:pPr>
      <w:proofErr w:type="spellStart"/>
      <w:r>
        <w:rPr>
          <w:color w:val="000000"/>
          <w:spacing w:val="-9"/>
          <w:sz w:val="28"/>
          <w:szCs w:val="28"/>
        </w:rPr>
        <w:t>ст-ца</w:t>
      </w:r>
      <w:proofErr w:type="spellEnd"/>
      <w:r>
        <w:rPr>
          <w:color w:val="000000"/>
          <w:spacing w:val="-9"/>
          <w:sz w:val="28"/>
          <w:szCs w:val="28"/>
        </w:rPr>
        <w:t xml:space="preserve"> </w:t>
      </w:r>
      <w:r w:rsidR="006E3FED">
        <w:rPr>
          <w:color w:val="000000"/>
          <w:spacing w:val="-9"/>
          <w:sz w:val="28"/>
          <w:szCs w:val="28"/>
        </w:rPr>
        <w:t>Веселая</w:t>
      </w:r>
    </w:p>
    <w:p w14:paraId="68362F02" w14:textId="77777777" w:rsidR="00E31177" w:rsidRDefault="00E31177" w:rsidP="00CE2E0D">
      <w:pPr>
        <w:rPr>
          <w:sz w:val="28"/>
          <w:szCs w:val="28"/>
        </w:rPr>
      </w:pPr>
    </w:p>
    <w:p w14:paraId="122DCF53" w14:textId="77777777" w:rsidR="0006773B" w:rsidRDefault="0006773B" w:rsidP="00CE2E0D">
      <w:pPr>
        <w:rPr>
          <w:sz w:val="28"/>
          <w:szCs w:val="28"/>
        </w:rPr>
      </w:pPr>
    </w:p>
    <w:p w14:paraId="35D340B7" w14:textId="77777777" w:rsidR="0006773B" w:rsidRDefault="0006773B" w:rsidP="00CE2E0D">
      <w:pPr>
        <w:rPr>
          <w:sz w:val="28"/>
          <w:szCs w:val="28"/>
        </w:rPr>
      </w:pPr>
    </w:p>
    <w:p w14:paraId="01B657B1"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0F17442E" w14:textId="23FEB67C" w:rsidR="006E3FED" w:rsidRPr="006E3FED" w:rsidRDefault="000F0BC4" w:rsidP="006E3FED">
      <w:pPr>
        <w:pStyle w:val="1"/>
        <w:spacing w:before="0" w:after="0"/>
        <w:rPr>
          <w:rFonts w:ascii="Times New Roman" w:hAnsi="Times New Roman"/>
          <w:sz w:val="28"/>
          <w:szCs w:val="28"/>
        </w:rPr>
      </w:pPr>
      <w:r>
        <w:rPr>
          <w:rFonts w:ascii="Times New Roman" w:hAnsi="Times New Roman"/>
          <w:sz w:val="28"/>
          <w:szCs w:val="28"/>
        </w:rPr>
        <w:t xml:space="preserve"> безнадежной к взысканию задолженности по платежам в бюджет </w:t>
      </w:r>
      <w:r w:rsidR="006E3FED">
        <w:rPr>
          <w:rFonts w:ascii="Times New Roman" w:hAnsi="Times New Roman"/>
          <w:sz w:val="28"/>
          <w:szCs w:val="28"/>
        </w:rPr>
        <w:t>Веселовского</w:t>
      </w:r>
      <w:r w:rsidR="00373AD5">
        <w:rPr>
          <w:rFonts w:ascii="Times New Roman" w:hAnsi="Times New Roman"/>
          <w:sz w:val="28"/>
          <w:szCs w:val="28"/>
        </w:rPr>
        <w:t xml:space="preserve"> сельского поселения</w:t>
      </w:r>
      <w:r w:rsidR="006E3FED">
        <w:rPr>
          <w:rFonts w:ascii="Times New Roman" w:hAnsi="Times New Roman"/>
          <w:sz w:val="28"/>
          <w:szCs w:val="28"/>
        </w:rPr>
        <w:t xml:space="preserve"> </w:t>
      </w:r>
      <w:r w:rsidR="006E3FED" w:rsidRPr="006E3FED">
        <w:rPr>
          <w:rFonts w:ascii="Times New Roman" w:hAnsi="Times New Roman"/>
          <w:sz w:val="28"/>
          <w:szCs w:val="28"/>
        </w:rPr>
        <w:t>Павловского района</w:t>
      </w:r>
    </w:p>
    <w:p w14:paraId="292914C6" w14:textId="7D2A4A9C" w:rsidR="00E31177" w:rsidRDefault="006E3FED" w:rsidP="00CE2E0D">
      <w:pPr>
        <w:tabs>
          <w:tab w:val="left" w:pos="900"/>
        </w:tabs>
        <w:jc w:val="both"/>
        <w:rPr>
          <w:sz w:val="28"/>
          <w:szCs w:val="28"/>
        </w:rPr>
      </w:pPr>
      <w:r>
        <w:rPr>
          <w:sz w:val="28"/>
          <w:szCs w:val="28"/>
        </w:rPr>
        <w:t xml:space="preserve"> </w:t>
      </w:r>
    </w:p>
    <w:p w14:paraId="6ABAB1CB" w14:textId="77777777" w:rsidR="0006773B" w:rsidRDefault="0006773B" w:rsidP="00CE2E0D">
      <w:pPr>
        <w:tabs>
          <w:tab w:val="left" w:pos="900"/>
        </w:tabs>
        <w:jc w:val="both"/>
        <w:rPr>
          <w:sz w:val="28"/>
          <w:szCs w:val="28"/>
        </w:rPr>
      </w:pPr>
    </w:p>
    <w:p w14:paraId="1732EC78" w14:textId="77777777" w:rsidR="0006773B" w:rsidRDefault="0006773B" w:rsidP="00CE2E0D">
      <w:pPr>
        <w:tabs>
          <w:tab w:val="left" w:pos="900"/>
        </w:tabs>
        <w:jc w:val="both"/>
        <w:rPr>
          <w:sz w:val="28"/>
          <w:szCs w:val="28"/>
        </w:rPr>
      </w:pPr>
    </w:p>
    <w:p w14:paraId="55E74FB5" w14:textId="6C7A138D" w:rsidR="0060337E" w:rsidRDefault="000F0BC4" w:rsidP="0006773B">
      <w:pPr>
        <w:ind w:firstLine="708"/>
        <w:jc w:val="both"/>
        <w:rPr>
          <w:sz w:val="28"/>
          <w:szCs w:val="28"/>
        </w:rPr>
      </w:pPr>
      <w:r>
        <w:rPr>
          <w:sz w:val="28"/>
          <w:szCs w:val="28"/>
        </w:rPr>
        <w:t xml:space="preserve">В соответствии со </w:t>
      </w:r>
      <w:hyperlink r:id="rId6"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7"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bookmarkStart w:id="0" w:name="_Hlk182206199"/>
      <w:r w:rsidR="006E3FED">
        <w:rPr>
          <w:sz w:val="28"/>
          <w:szCs w:val="28"/>
        </w:rPr>
        <w:t>Веселовского</w:t>
      </w:r>
      <w:bookmarkEnd w:id="0"/>
      <w:r>
        <w:rPr>
          <w:sz w:val="28"/>
          <w:szCs w:val="28"/>
        </w:rPr>
        <w:t xml:space="preserve"> сельского поселения Павловского района  </w:t>
      </w:r>
      <w:r w:rsidR="0006773B">
        <w:rPr>
          <w:sz w:val="28"/>
          <w:szCs w:val="28"/>
        </w:rPr>
        <w:t xml:space="preserve">                </w:t>
      </w:r>
      <w:r>
        <w:rPr>
          <w:color w:val="000000"/>
          <w:sz w:val="28"/>
          <w:szCs w:val="28"/>
        </w:rPr>
        <w:t xml:space="preserve">п о с т а н о в л я </w:t>
      </w:r>
      <w:r w:rsidR="0082050F">
        <w:rPr>
          <w:color w:val="000000"/>
          <w:sz w:val="28"/>
          <w:szCs w:val="28"/>
        </w:rPr>
        <w:t>ю</w:t>
      </w:r>
      <w:r w:rsidR="0060337E">
        <w:rPr>
          <w:color w:val="000000"/>
          <w:sz w:val="28"/>
          <w:szCs w:val="28"/>
        </w:rPr>
        <w:t>:</w:t>
      </w:r>
      <w:r w:rsidR="00E31177">
        <w:rPr>
          <w:sz w:val="28"/>
          <w:szCs w:val="28"/>
        </w:rPr>
        <w:tab/>
      </w:r>
    </w:p>
    <w:p w14:paraId="25E9C911" w14:textId="77777777" w:rsidR="000F0BC4" w:rsidRDefault="000F0BC4" w:rsidP="000F0BC4">
      <w:pPr>
        <w:widowControl w:val="0"/>
        <w:numPr>
          <w:ilvl w:val="0"/>
          <w:numId w:val="2"/>
        </w:numPr>
        <w:tabs>
          <w:tab w:val="left" w:pos="0"/>
        </w:tabs>
        <w:autoSpaceDE w:val="0"/>
        <w:ind w:firstLine="709"/>
        <w:jc w:val="both"/>
      </w:pPr>
      <w:bookmarkStart w:id="1" w:name="sub_1"/>
      <w:r>
        <w:rPr>
          <w:sz w:val="28"/>
          <w:szCs w:val="28"/>
        </w:rPr>
        <w:t>Утвердить прилагаемые:</w:t>
      </w:r>
      <w:bookmarkStart w:id="2" w:name="sub_1011"/>
      <w:bookmarkEnd w:id="1"/>
    </w:p>
    <w:p w14:paraId="14D363C0" w14:textId="504401AE" w:rsidR="000F0BC4" w:rsidRDefault="000F0BC4" w:rsidP="000F0BC4">
      <w:pPr>
        <w:widowControl w:val="0"/>
        <w:numPr>
          <w:ilvl w:val="1"/>
          <w:numId w:val="2"/>
        </w:numPr>
        <w:tabs>
          <w:tab w:val="left" w:pos="0"/>
        </w:tabs>
        <w:autoSpaceDE w:val="0"/>
        <w:ind w:firstLine="720"/>
        <w:jc w:val="both"/>
        <w:rPr>
          <w:sz w:val="28"/>
          <w:szCs w:val="28"/>
        </w:rPr>
      </w:pPr>
      <w:hyperlink w:anchor="sub_1000" w:history="1">
        <w:r w:rsidRPr="00296EDC">
          <w:rPr>
            <w:rStyle w:val="a4"/>
            <w:b w:val="0"/>
            <w:bCs w:val="0"/>
            <w:color w:val="auto"/>
            <w:sz w:val="28"/>
            <w:szCs w:val="28"/>
          </w:rPr>
          <w:t>Порядок</w:t>
        </w:r>
      </w:hyperlink>
      <w:r w:rsidRPr="00296EDC">
        <w:rPr>
          <w:sz w:val="28"/>
          <w:szCs w:val="28"/>
        </w:rPr>
        <w:t xml:space="preserve"> </w:t>
      </w:r>
      <w:r>
        <w:rPr>
          <w:sz w:val="28"/>
          <w:szCs w:val="28"/>
        </w:rPr>
        <w:t xml:space="preserve">принятия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(Приложение № 1).</w:t>
      </w:r>
    </w:p>
    <w:p w14:paraId="0CA676AC" w14:textId="07DE5B51" w:rsidR="000F0BC4" w:rsidRDefault="000F0BC4" w:rsidP="000F0BC4">
      <w:pPr>
        <w:widowControl w:val="0"/>
        <w:numPr>
          <w:ilvl w:val="1"/>
          <w:numId w:val="2"/>
        </w:numPr>
        <w:tabs>
          <w:tab w:val="left" w:pos="0"/>
        </w:tabs>
        <w:autoSpaceDE w:val="0"/>
        <w:ind w:firstLine="720"/>
        <w:jc w:val="both"/>
        <w:rPr>
          <w:sz w:val="28"/>
          <w:szCs w:val="28"/>
        </w:rPr>
      </w:pPr>
      <w:bookmarkStart w:id="3" w:name="sub_1012"/>
      <w:bookmarkEnd w:id="2"/>
      <w:r>
        <w:rPr>
          <w:sz w:val="28"/>
          <w:szCs w:val="28"/>
        </w:rPr>
        <w:t xml:space="preserve">Порядок действий комиссии по поступлению и выбытию активов, созданной администрацией </w:t>
      </w:r>
      <w:r w:rsidR="006E3FED">
        <w:rPr>
          <w:sz w:val="28"/>
          <w:szCs w:val="28"/>
        </w:rPr>
        <w:t>Веселовского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 xml:space="preserve">Веселовского </w:t>
      </w:r>
      <w:r>
        <w:rPr>
          <w:sz w:val="28"/>
          <w:szCs w:val="28"/>
        </w:rPr>
        <w:t>сельского поселения (Приложение № 2).</w:t>
      </w:r>
      <w:bookmarkStart w:id="4" w:name="sub_2"/>
      <w:bookmarkEnd w:id="3"/>
    </w:p>
    <w:p w14:paraId="6923679E" w14:textId="60D168AA"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6E3FED">
        <w:rPr>
          <w:sz w:val="28"/>
          <w:szCs w:val="28"/>
        </w:rPr>
        <w:t>Веселовского</w:t>
      </w:r>
      <w:r w:rsidRPr="000F5E08">
        <w:rPr>
          <w:sz w:val="28"/>
          <w:szCs w:val="28"/>
        </w:rPr>
        <w:t xml:space="preserve"> сельского поселения и утвердить её </w:t>
      </w:r>
      <w:r w:rsidRPr="00296EDC">
        <w:rPr>
          <w:sz w:val="28"/>
          <w:szCs w:val="28"/>
        </w:rPr>
        <w:t xml:space="preserve">прилагаемый </w:t>
      </w:r>
      <w:bookmarkStart w:id="5" w:name="sub_3"/>
      <w:bookmarkEnd w:id="4"/>
      <w:r w:rsidRPr="00296EDC">
        <w:rPr>
          <w:sz w:val="28"/>
          <w:szCs w:val="28"/>
        </w:rPr>
        <w:t>состав</w:t>
      </w:r>
      <w:r w:rsidR="0068271B">
        <w:rPr>
          <w:sz w:val="28"/>
          <w:szCs w:val="28"/>
        </w:rPr>
        <w:t xml:space="preserve"> (Приложение №3)</w:t>
      </w:r>
      <w:r w:rsidRPr="00296EDC">
        <w:t xml:space="preserve">. </w:t>
      </w:r>
    </w:p>
    <w:p w14:paraId="0E4B0F03" w14:textId="52D007DD"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6E3FED">
        <w:rPr>
          <w:sz w:val="28"/>
          <w:szCs w:val="28"/>
        </w:rPr>
        <w:t>Веселовского</w:t>
      </w:r>
      <w:r w:rsidR="000F0BC4" w:rsidRPr="00296EDC">
        <w:rPr>
          <w:sz w:val="28"/>
          <w:szCs w:val="28"/>
        </w:rPr>
        <w:t xml:space="preserve"> сельского поселения </w:t>
      </w:r>
      <w:r w:rsidR="0082050F">
        <w:rPr>
          <w:sz w:val="28"/>
          <w:szCs w:val="28"/>
        </w:rPr>
        <w:lastRenderedPageBreak/>
        <w:t>Павловского района от 1</w:t>
      </w:r>
      <w:r w:rsidR="006E3FED">
        <w:rPr>
          <w:sz w:val="28"/>
          <w:szCs w:val="28"/>
        </w:rPr>
        <w:t xml:space="preserve">4 </w:t>
      </w:r>
      <w:r w:rsidR="0082050F">
        <w:rPr>
          <w:sz w:val="28"/>
          <w:szCs w:val="28"/>
        </w:rPr>
        <w:t xml:space="preserve">августа 2020 года № </w:t>
      </w:r>
      <w:r w:rsidR="006E3FED">
        <w:rPr>
          <w:sz w:val="28"/>
          <w:szCs w:val="28"/>
        </w:rPr>
        <w:t>63</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w:t>
      </w:r>
      <w:r w:rsidR="006E3FED">
        <w:rPr>
          <w:sz w:val="28"/>
          <w:szCs w:val="28"/>
        </w:rPr>
        <w:t>Веселовского</w:t>
      </w:r>
      <w:r w:rsidR="001417D5">
        <w:rPr>
          <w:sz w:val="28"/>
          <w:szCs w:val="28"/>
        </w:rPr>
        <w:t xml:space="preserve"> сельского поселения Павловского района» отменить.</w:t>
      </w:r>
    </w:p>
    <w:p w14:paraId="708BAE2B" w14:textId="3D3F4DEE"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район, информационной - телекоммуникационной сети Интернет: </w:t>
      </w:r>
      <w:r w:rsidR="00296EDC">
        <w:rPr>
          <w:sz w:val="28"/>
          <w:szCs w:val="28"/>
          <w:lang w:val="en-US"/>
        </w:rPr>
        <w:t>pav</w:t>
      </w:r>
      <w:r w:rsidR="00296EDC" w:rsidRPr="00292022">
        <w:rPr>
          <w:sz w:val="28"/>
          <w:szCs w:val="28"/>
        </w:rPr>
        <w:t>123.</w:t>
      </w:r>
      <w:proofErr w:type="spellStart"/>
      <w:r w:rsidR="00296EDC">
        <w:rPr>
          <w:sz w:val="28"/>
          <w:szCs w:val="28"/>
          <w:lang w:val="en-US"/>
        </w:rPr>
        <w:t>ru</w:t>
      </w:r>
      <w:proofErr w:type="spellEnd"/>
      <w:r w:rsidR="00296EDC" w:rsidRPr="00292022">
        <w:rPr>
          <w:sz w:val="28"/>
          <w:szCs w:val="28"/>
        </w:rPr>
        <w:t xml:space="preserve"> </w:t>
      </w:r>
      <w:r w:rsidR="00296EDC">
        <w:rPr>
          <w:sz w:val="28"/>
          <w:szCs w:val="28"/>
        </w:rPr>
        <w:t xml:space="preserve">и разместить на официальном сайте </w:t>
      </w:r>
      <w:r w:rsidR="006E3FED">
        <w:rPr>
          <w:sz w:val="28"/>
          <w:szCs w:val="28"/>
        </w:rPr>
        <w:t>Веселовского</w:t>
      </w:r>
      <w:r w:rsidR="00296EDC">
        <w:rPr>
          <w:sz w:val="28"/>
          <w:szCs w:val="28"/>
        </w:rPr>
        <w:t xml:space="preserve"> сельского поселения Павловского района </w:t>
      </w:r>
      <w:r w:rsidR="00296EDC">
        <w:rPr>
          <w:sz w:val="28"/>
          <w:szCs w:val="28"/>
          <w:lang w:val="en-US"/>
        </w:rPr>
        <w:t>http</w:t>
      </w:r>
      <w:r w:rsidR="00296EDC" w:rsidRPr="006E7135">
        <w:rPr>
          <w:sz w:val="28"/>
          <w:szCs w:val="28"/>
        </w:rPr>
        <w:t>://</w:t>
      </w:r>
      <w:proofErr w:type="spellStart"/>
      <w:r w:rsidR="006E3FED">
        <w:rPr>
          <w:sz w:val="28"/>
          <w:szCs w:val="28"/>
          <w:lang w:val="en-US"/>
        </w:rPr>
        <w:t>veselov</w:t>
      </w:r>
      <w:r w:rsidR="001417D5">
        <w:rPr>
          <w:sz w:val="28"/>
          <w:szCs w:val="28"/>
          <w:lang w:val="en-US"/>
        </w:rPr>
        <w:t>skoesp</w:t>
      </w:r>
      <w:proofErr w:type="spellEnd"/>
      <w:r w:rsidR="00296EDC" w:rsidRPr="00D379FD">
        <w:rPr>
          <w:sz w:val="28"/>
          <w:szCs w:val="28"/>
        </w:rPr>
        <w:t>.</w:t>
      </w:r>
      <w:proofErr w:type="spellStart"/>
      <w:r w:rsidR="00296EDC">
        <w:rPr>
          <w:sz w:val="28"/>
          <w:szCs w:val="28"/>
          <w:lang w:val="en-US"/>
        </w:rPr>
        <w:t>ru</w:t>
      </w:r>
      <w:proofErr w:type="spellEnd"/>
      <w:r w:rsidR="00296EDC">
        <w:rPr>
          <w:sz w:val="28"/>
          <w:szCs w:val="28"/>
        </w:rPr>
        <w:t>.</w:t>
      </w:r>
    </w:p>
    <w:p w14:paraId="39A59DC9"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21A2ECBB" w14:textId="0982C0F1"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r w:rsidR="006E3FED">
        <w:rPr>
          <w:sz w:val="28"/>
          <w:szCs w:val="28"/>
        </w:rPr>
        <w:t xml:space="preserve"> </w:t>
      </w:r>
      <w:r w:rsidR="00296EDC" w:rsidRPr="00296EDC">
        <w:rPr>
          <w:sz w:val="28"/>
          <w:szCs w:val="28"/>
        </w:rPr>
        <w:t xml:space="preserve">Постановление вступает в силу после его официального </w:t>
      </w:r>
      <w:r w:rsidR="001417D5">
        <w:rPr>
          <w:sz w:val="28"/>
          <w:szCs w:val="28"/>
        </w:rPr>
        <w:t>обнародования.</w:t>
      </w:r>
      <w:bookmarkEnd w:id="5"/>
    </w:p>
    <w:p w14:paraId="02608B11"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6" w:name="sub_1000"/>
    </w:p>
    <w:p w14:paraId="4CC3C971" w14:textId="77777777" w:rsidR="000F0BC4" w:rsidRPr="006E3FED" w:rsidRDefault="000F0BC4" w:rsidP="000F0BC4">
      <w:pPr>
        <w:tabs>
          <w:tab w:val="left" w:pos="142"/>
        </w:tabs>
        <w:rPr>
          <w:sz w:val="28"/>
          <w:szCs w:val="28"/>
        </w:rPr>
      </w:pPr>
    </w:p>
    <w:p w14:paraId="0E13CBB9" w14:textId="77777777" w:rsidR="000F0BC4" w:rsidRDefault="000F0BC4" w:rsidP="000F0BC4">
      <w:pPr>
        <w:rPr>
          <w:sz w:val="28"/>
          <w:szCs w:val="28"/>
        </w:rPr>
      </w:pPr>
    </w:p>
    <w:p w14:paraId="287B3041" w14:textId="7369F553" w:rsidR="00296EDC" w:rsidRDefault="000F0BC4" w:rsidP="000F0BC4">
      <w:pPr>
        <w:rPr>
          <w:sz w:val="28"/>
          <w:szCs w:val="28"/>
        </w:rPr>
      </w:pPr>
      <w:r>
        <w:rPr>
          <w:sz w:val="28"/>
          <w:szCs w:val="28"/>
        </w:rPr>
        <w:t xml:space="preserve">Глава </w:t>
      </w:r>
      <w:r w:rsidR="006E3FED">
        <w:rPr>
          <w:sz w:val="28"/>
          <w:szCs w:val="28"/>
        </w:rPr>
        <w:t>Веселовского</w:t>
      </w:r>
      <w:r w:rsidR="00296EDC">
        <w:rPr>
          <w:sz w:val="28"/>
          <w:szCs w:val="28"/>
        </w:rPr>
        <w:t xml:space="preserve"> сельского </w:t>
      </w:r>
    </w:p>
    <w:p w14:paraId="18F7025C" w14:textId="5FBB9B80" w:rsidR="000F0BC4" w:rsidRPr="006E3FED" w:rsidRDefault="00296EDC" w:rsidP="000F0BC4">
      <w:pPr>
        <w:rPr>
          <w:b/>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5722479B" w14:textId="77777777" w:rsidR="000F0BC4" w:rsidRDefault="000F0BC4" w:rsidP="000F0BC4">
      <w:pPr>
        <w:pStyle w:val="1"/>
        <w:spacing w:before="0" w:after="0"/>
        <w:ind w:firstLine="709"/>
        <w:jc w:val="right"/>
        <w:rPr>
          <w:rFonts w:ascii="Times New Roman" w:hAnsi="Times New Roman"/>
          <w:b w:val="0"/>
          <w:sz w:val="28"/>
          <w:szCs w:val="28"/>
        </w:rPr>
      </w:pPr>
    </w:p>
    <w:p w14:paraId="5921EA63" w14:textId="77777777" w:rsidR="000F0BC4" w:rsidRDefault="000F0BC4" w:rsidP="000F0BC4">
      <w:pPr>
        <w:pStyle w:val="1"/>
        <w:spacing w:before="0" w:after="0"/>
        <w:ind w:firstLine="709"/>
        <w:jc w:val="right"/>
        <w:rPr>
          <w:rFonts w:ascii="Times New Roman" w:hAnsi="Times New Roman"/>
          <w:b w:val="0"/>
          <w:sz w:val="28"/>
          <w:szCs w:val="28"/>
        </w:rPr>
      </w:pPr>
    </w:p>
    <w:p w14:paraId="0529B315" w14:textId="77777777" w:rsidR="000F0BC4" w:rsidRDefault="000F0BC4" w:rsidP="000F0BC4">
      <w:pPr>
        <w:pStyle w:val="1"/>
        <w:spacing w:before="0" w:after="0"/>
        <w:ind w:firstLine="709"/>
        <w:jc w:val="right"/>
        <w:rPr>
          <w:rFonts w:ascii="Times New Roman" w:hAnsi="Times New Roman"/>
          <w:b w:val="0"/>
          <w:sz w:val="28"/>
          <w:szCs w:val="28"/>
        </w:rPr>
      </w:pPr>
    </w:p>
    <w:p w14:paraId="2BC7DB50" w14:textId="77777777" w:rsidR="000F0BC4" w:rsidRDefault="000F0BC4" w:rsidP="000F0BC4">
      <w:pPr>
        <w:pStyle w:val="1"/>
        <w:spacing w:before="0" w:after="0"/>
        <w:jc w:val="right"/>
        <w:rPr>
          <w:rFonts w:ascii="Times New Roman" w:hAnsi="Times New Roman"/>
          <w:b w:val="0"/>
          <w:sz w:val="28"/>
          <w:szCs w:val="28"/>
        </w:rPr>
      </w:pPr>
    </w:p>
    <w:p w14:paraId="2D3545C2" w14:textId="77777777" w:rsidR="000F0BC4" w:rsidRDefault="000F0BC4" w:rsidP="000F0BC4"/>
    <w:p w14:paraId="6FC1F811" w14:textId="77777777" w:rsidR="000F0BC4" w:rsidRDefault="000F0BC4" w:rsidP="000F0BC4"/>
    <w:p w14:paraId="7F56A726" w14:textId="77777777" w:rsidR="000F0BC4" w:rsidRDefault="000F0BC4" w:rsidP="000F0BC4"/>
    <w:p w14:paraId="3A574A20" w14:textId="77777777" w:rsidR="000F0BC4" w:rsidRDefault="000F0BC4" w:rsidP="000F0BC4"/>
    <w:p w14:paraId="41C38810" w14:textId="77777777" w:rsidR="000F0BC4" w:rsidRDefault="000F0BC4" w:rsidP="000F0BC4"/>
    <w:p w14:paraId="0547B0DF" w14:textId="77777777" w:rsidR="000F0BC4" w:rsidRDefault="000F0BC4" w:rsidP="000F0BC4"/>
    <w:p w14:paraId="2A59136F" w14:textId="77777777" w:rsidR="000F0BC4" w:rsidRDefault="000F0BC4" w:rsidP="000F0BC4"/>
    <w:p w14:paraId="364B5A8C" w14:textId="77777777" w:rsidR="000F0BC4" w:rsidRDefault="000F0BC4" w:rsidP="000F0BC4"/>
    <w:p w14:paraId="03DD82CE" w14:textId="77777777" w:rsidR="000F0BC4" w:rsidRDefault="000F0BC4" w:rsidP="000F0BC4"/>
    <w:p w14:paraId="63EFD96C" w14:textId="77777777" w:rsidR="000F0BC4" w:rsidRDefault="000F0BC4" w:rsidP="000F0BC4"/>
    <w:p w14:paraId="0374F41B" w14:textId="77777777" w:rsidR="000F0BC4" w:rsidRDefault="000F0BC4" w:rsidP="000F0BC4"/>
    <w:p w14:paraId="38C56A8E" w14:textId="77777777" w:rsidR="000F0BC4" w:rsidRDefault="000F0BC4" w:rsidP="000F0BC4"/>
    <w:p w14:paraId="08958CA7" w14:textId="77777777" w:rsidR="000F0BC4" w:rsidRDefault="000F0BC4" w:rsidP="000F0BC4"/>
    <w:p w14:paraId="6C418595" w14:textId="77777777" w:rsidR="000F0BC4" w:rsidRDefault="000F0BC4" w:rsidP="000F0BC4"/>
    <w:p w14:paraId="28AE97B2" w14:textId="77777777" w:rsidR="000F0BC4" w:rsidRDefault="000F0BC4" w:rsidP="000F0BC4"/>
    <w:p w14:paraId="4CFE572A" w14:textId="77777777" w:rsidR="000F0BC4" w:rsidRDefault="000F0BC4" w:rsidP="000F0BC4"/>
    <w:p w14:paraId="5462B562" w14:textId="77777777" w:rsidR="000F0BC4" w:rsidRDefault="000F0BC4" w:rsidP="000F0BC4"/>
    <w:p w14:paraId="69D5433F" w14:textId="77777777" w:rsidR="000F0BC4" w:rsidRDefault="000F0BC4" w:rsidP="000F0BC4"/>
    <w:p w14:paraId="3581AF24" w14:textId="77777777" w:rsidR="000F0BC4" w:rsidRDefault="000F0BC4" w:rsidP="000F0BC4"/>
    <w:p w14:paraId="4B28B718" w14:textId="77777777" w:rsidR="000F0BC4" w:rsidRDefault="000F0BC4" w:rsidP="000F0BC4"/>
    <w:p w14:paraId="7404E457" w14:textId="77777777" w:rsidR="000F0BC4" w:rsidRDefault="000F0BC4" w:rsidP="000F0BC4"/>
    <w:p w14:paraId="7AB8C886" w14:textId="77777777" w:rsidR="000F0BC4" w:rsidRDefault="000F0BC4" w:rsidP="000F0BC4"/>
    <w:p w14:paraId="1DF1C4AD" w14:textId="77777777" w:rsidR="000F0BC4" w:rsidRDefault="000F0BC4" w:rsidP="000F0BC4"/>
    <w:p w14:paraId="5F12EE66" w14:textId="77777777" w:rsidR="000F0BC4" w:rsidRDefault="000F0BC4" w:rsidP="000F0BC4"/>
    <w:p w14:paraId="5127A4A1" w14:textId="77777777" w:rsidR="006E3FED" w:rsidRDefault="006E3FED" w:rsidP="000F0BC4"/>
    <w:p w14:paraId="4C4B2486" w14:textId="77777777" w:rsidR="006E3FED" w:rsidRDefault="006E3FED" w:rsidP="000F0BC4"/>
    <w:p w14:paraId="4ADA541F" w14:textId="77777777" w:rsidR="0006773B" w:rsidRDefault="0006773B" w:rsidP="000F0BC4"/>
    <w:p w14:paraId="2C88FCD4" w14:textId="77777777" w:rsidR="00296EDC" w:rsidRDefault="00296EDC" w:rsidP="000F0BC4"/>
    <w:p w14:paraId="1E580B16" w14:textId="77777777" w:rsidR="000F0BC4" w:rsidRPr="0006773B" w:rsidRDefault="0068271B" w:rsidP="0068271B">
      <w:pPr>
        <w:pStyle w:val="1"/>
        <w:tabs>
          <w:tab w:val="left" w:pos="4962"/>
        </w:tabs>
        <w:spacing w:before="0" w:after="0"/>
        <w:ind w:left="5103"/>
        <w:rPr>
          <w:rFonts w:ascii="Times New Roman" w:hAnsi="Times New Roman"/>
          <w:b w:val="0"/>
          <w:sz w:val="28"/>
          <w:szCs w:val="28"/>
        </w:rPr>
      </w:pPr>
      <w:r w:rsidRPr="0006773B">
        <w:rPr>
          <w:rFonts w:ascii="Times New Roman" w:hAnsi="Times New Roman"/>
          <w:b w:val="0"/>
          <w:sz w:val="28"/>
          <w:szCs w:val="28"/>
        </w:rPr>
        <w:lastRenderedPageBreak/>
        <w:t>ПРИЛОЖЕНИЕ</w:t>
      </w:r>
      <w:r w:rsidR="000F0BC4" w:rsidRPr="0006773B">
        <w:rPr>
          <w:rFonts w:ascii="Times New Roman" w:hAnsi="Times New Roman"/>
          <w:b w:val="0"/>
          <w:sz w:val="28"/>
          <w:szCs w:val="28"/>
        </w:rPr>
        <w:t xml:space="preserve"> № 1</w:t>
      </w:r>
    </w:p>
    <w:p w14:paraId="32AE1C11"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5C77802E" w14:textId="1774292E" w:rsidR="000F0BC4" w:rsidRDefault="006E3FED" w:rsidP="0068271B">
      <w:pPr>
        <w:pStyle w:val="1"/>
        <w:tabs>
          <w:tab w:val="left" w:pos="4962"/>
        </w:tabs>
        <w:spacing w:before="0" w:after="0"/>
        <w:ind w:left="5103"/>
        <w:rPr>
          <w:rFonts w:ascii="Times New Roman" w:hAnsi="Times New Roman"/>
          <w:b w:val="0"/>
          <w:sz w:val="28"/>
          <w:szCs w:val="28"/>
        </w:rPr>
      </w:pPr>
      <w:r w:rsidRPr="0006773B">
        <w:rPr>
          <w:b w:val="0"/>
          <w:bCs w:val="0"/>
          <w:sz w:val="28"/>
          <w:szCs w:val="28"/>
        </w:rPr>
        <w:t>Веселовского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14:paraId="6F7D53E7" w14:textId="34DA0400" w:rsidR="000F0BC4" w:rsidRDefault="0006773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 </w:t>
      </w:r>
      <w:proofErr w:type="gramStart"/>
      <w:r w:rsidR="0068271B">
        <w:rPr>
          <w:rFonts w:ascii="Times New Roman" w:hAnsi="Times New Roman"/>
          <w:b w:val="0"/>
          <w:sz w:val="28"/>
          <w:szCs w:val="28"/>
        </w:rPr>
        <w:t>от  _</w:t>
      </w:r>
      <w:proofErr w:type="gramEnd"/>
      <w:r w:rsidR="0068271B">
        <w:rPr>
          <w:rFonts w:ascii="Times New Roman" w:hAnsi="Times New Roman"/>
          <w:b w:val="0"/>
          <w:sz w:val="28"/>
          <w:szCs w:val="28"/>
        </w:rPr>
        <w:t>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14:paraId="3608B40A" w14:textId="77777777" w:rsidR="000F0BC4" w:rsidRDefault="000F0BC4" w:rsidP="000F0BC4"/>
    <w:p w14:paraId="63D21329" w14:textId="77777777" w:rsidR="0006773B" w:rsidRDefault="0006773B" w:rsidP="001417D5">
      <w:pPr>
        <w:pStyle w:val="1"/>
        <w:spacing w:before="0" w:after="0"/>
        <w:ind w:left="432" w:hanging="432"/>
        <w:rPr>
          <w:rFonts w:ascii="Times New Roman" w:hAnsi="Times New Roman"/>
          <w:sz w:val="28"/>
          <w:szCs w:val="28"/>
        </w:rPr>
      </w:pPr>
    </w:p>
    <w:p w14:paraId="06EFA580" w14:textId="13D169BC"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6E3FED">
        <w:rPr>
          <w:sz w:val="28"/>
          <w:szCs w:val="28"/>
        </w:rPr>
        <w:t>Веселовского</w:t>
      </w:r>
      <w:r>
        <w:rPr>
          <w:rFonts w:ascii="Times New Roman" w:hAnsi="Times New Roman"/>
          <w:sz w:val="28"/>
          <w:szCs w:val="28"/>
        </w:rPr>
        <w:t xml:space="preserve"> сельского поселения</w:t>
      </w:r>
    </w:p>
    <w:bookmarkEnd w:id="6"/>
    <w:p w14:paraId="32ACC604" w14:textId="77777777" w:rsidR="000F0BC4" w:rsidRDefault="000F0BC4" w:rsidP="000F0BC4">
      <w:pPr>
        <w:ind w:firstLine="709"/>
        <w:rPr>
          <w:sz w:val="28"/>
          <w:szCs w:val="28"/>
        </w:rPr>
      </w:pPr>
    </w:p>
    <w:p w14:paraId="293548DE" w14:textId="6DBEEB50" w:rsidR="000F0BC4" w:rsidRDefault="000F0BC4" w:rsidP="00BD2C8F">
      <w:pPr>
        <w:ind w:firstLine="709"/>
        <w:jc w:val="both"/>
        <w:rPr>
          <w:sz w:val="28"/>
          <w:szCs w:val="28"/>
        </w:rPr>
      </w:pPr>
      <w:bookmarkStart w:id="7"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E3FED">
        <w:rPr>
          <w:sz w:val="28"/>
          <w:szCs w:val="28"/>
        </w:rPr>
        <w:t xml:space="preserve">Веселовского </w:t>
      </w:r>
      <w:r>
        <w:rPr>
          <w:sz w:val="28"/>
          <w:szCs w:val="28"/>
        </w:rPr>
        <w:t>сельского поселения (далее - бюджет).</w:t>
      </w:r>
    </w:p>
    <w:p w14:paraId="7C393613" w14:textId="77777777" w:rsidR="000F0BC4" w:rsidRDefault="000F0BC4" w:rsidP="00BD2C8F">
      <w:pPr>
        <w:ind w:firstLine="709"/>
        <w:jc w:val="both"/>
        <w:rPr>
          <w:sz w:val="28"/>
          <w:szCs w:val="28"/>
        </w:rPr>
      </w:pPr>
      <w:bookmarkStart w:id="8" w:name="sub_102"/>
      <w:bookmarkEnd w:id="7"/>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39DC7768"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59DD9809" w14:textId="77777777" w:rsidR="000F0BC4" w:rsidRDefault="000F0BC4" w:rsidP="00BD2C8F">
      <w:pPr>
        <w:ind w:firstLine="709"/>
        <w:jc w:val="both"/>
        <w:rPr>
          <w:sz w:val="28"/>
          <w:szCs w:val="28"/>
        </w:rPr>
      </w:pPr>
      <w:bookmarkStart w:id="9" w:name="sub_103"/>
      <w:bookmarkEnd w:id="8"/>
      <w:r>
        <w:rPr>
          <w:sz w:val="28"/>
          <w:szCs w:val="28"/>
        </w:rPr>
        <w:t>3. Задолженность признается безнадежной к взысканию в соответствии с настоящим Порядком в случаях:</w:t>
      </w:r>
    </w:p>
    <w:p w14:paraId="251E8782" w14:textId="77777777" w:rsidR="000F0BC4" w:rsidRDefault="000F0BC4" w:rsidP="00BD2C8F">
      <w:pPr>
        <w:ind w:firstLine="709"/>
        <w:jc w:val="both"/>
        <w:rPr>
          <w:sz w:val="28"/>
          <w:szCs w:val="28"/>
        </w:rPr>
      </w:pPr>
      <w:bookmarkStart w:id="10" w:name="sub_131"/>
      <w:bookmarkEnd w:id="9"/>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1F4151D5" w14:textId="77777777" w:rsidR="000F0BC4" w:rsidRDefault="000F0BC4" w:rsidP="00BD2C8F">
      <w:pPr>
        <w:ind w:firstLine="709"/>
        <w:jc w:val="both"/>
        <w:rPr>
          <w:sz w:val="28"/>
          <w:szCs w:val="28"/>
        </w:rPr>
      </w:pPr>
      <w:bookmarkStart w:id="11" w:name="sub_132"/>
      <w:bookmarkEnd w:id="10"/>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7ED166C" w14:textId="77777777" w:rsidR="000F0BC4" w:rsidRDefault="000F0BC4" w:rsidP="00BD2C8F">
      <w:pPr>
        <w:ind w:firstLine="709"/>
        <w:jc w:val="both"/>
        <w:rPr>
          <w:sz w:val="28"/>
          <w:szCs w:val="28"/>
        </w:rPr>
      </w:pPr>
      <w:bookmarkStart w:id="12" w:name="sub_133"/>
      <w:bookmarkEnd w:id="11"/>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D81EFFF" w14:textId="77777777" w:rsidR="000F0BC4" w:rsidRDefault="000F0BC4" w:rsidP="00BD2C8F">
      <w:pPr>
        <w:ind w:firstLine="709"/>
        <w:jc w:val="both"/>
        <w:rPr>
          <w:sz w:val="28"/>
          <w:szCs w:val="28"/>
        </w:rPr>
      </w:pPr>
      <w:bookmarkStart w:id="13" w:name="sub_134"/>
      <w:bookmarkEnd w:id="12"/>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0CE0DD69" w14:textId="77777777" w:rsidR="000F0BC4" w:rsidRPr="00961FE0" w:rsidRDefault="000F0BC4" w:rsidP="00BD2C8F">
      <w:pPr>
        <w:ind w:firstLine="709"/>
        <w:jc w:val="both"/>
        <w:rPr>
          <w:sz w:val="28"/>
          <w:szCs w:val="28"/>
        </w:rPr>
      </w:pPr>
      <w:bookmarkStart w:id="14" w:name="sub_135"/>
      <w:bookmarkEnd w:id="13"/>
      <w:r w:rsidRPr="00961FE0">
        <w:rPr>
          <w:sz w:val="28"/>
          <w:szCs w:val="28"/>
        </w:rPr>
        <w:lastRenderedPageBreak/>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4"/>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99ABB78"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016B885"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2B19C8E"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22CFF66A" w14:textId="77777777" w:rsidR="000F0BC4" w:rsidRDefault="000F0BC4" w:rsidP="00BD2C8F">
      <w:pPr>
        <w:ind w:firstLine="709"/>
        <w:jc w:val="both"/>
        <w:rPr>
          <w:sz w:val="28"/>
          <w:szCs w:val="28"/>
        </w:rPr>
      </w:pPr>
      <w:bookmarkStart w:id="15" w:name="sub_104"/>
      <w:r>
        <w:rPr>
          <w:sz w:val="28"/>
          <w:szCs w:val="28"/>
        </w:rPr>
        <w:t xml:space="preserve">4. Обязательному включению в перечень документов, подтверждающих факт признания </w:t>
      </w:r>
      <w:proofErr w:type="gramStart"/>
      <w:r>
        <w:rPr>
          <w:sz w:val="28"/>
          <w:szCs w:val="28"/>
        </w:rPr>
        <w:t>безнадежной к взысканию задолженности</w:t>
      </w:r>
      <w:proofErr w:type="gramEnd"/>
      <w:r>
        <w:rPr>
          <w:sz w:val="28"/>
          <w:szCs w:val="28"/>
        </w:rPr>
        <w:t xml:space="preserve"> являются:</w:t>
      </w:r>
    </w:p>
    <w:p w14:paraId="1F2CF9AE"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1B735264" w14:textId="77777777" w:rsidR="000F0BC4" w:rsidRDefault="000F0BC4" w:rsidP="00BD2C8F">
      <w:pPr>
        <w:ind w:firstLine="709"/>
        <w:jc w:val="both"/>
        <w:rPr>
          <w:sz w:val="28"/>
          <w:szCs w:val="28"/>
        </w:rPr>
      </w:pPr>
      <w:r w:rsidRPr="00961FE0">
        <w:rPr>
          <w:sz w:val="28"/>
          <w:szCs w:val="28"/>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w:t>
      </w:r>
      <w:r w:rsidRPr="00961FE0">
        <w:rPr>
          <w:sz w:val="28"/>
          <w:szCs w:val="28"/>
        </w:rPr>
        <w:lastRenderedPageBreak/>
        <w:t>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322C996D" w14:textId="77777777" w:rsidR="000F0BC4" w:rsidRDefault="000F0BC4" w:rsidP="00BD2C8F">
      <w:pPr>
        <w:ind w:firstLine="709"/>
        <w:jc w:val="both"/>
        <w:rPr>
          <w:sz w:val="28"/>
          <w:szCs w:val="28"/>
        </w:rPr>
      </w:pPr>
      <w:r>
        <w:rPr>
          <w:sz w:val="28"/>
          <w:szCs w:val="28"/>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6" w:name="sub_141"/>
      <w:bookmarkEnd w:id="15"/>
    </w:p>
    <w:p w14:paraId="7406AEEE"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6"/>
    <w:p w14:paraId="3F71D37A"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CCAC245" w14:textId="77777777" w:rsidR="000F0BC4" w:rsidRPr="00D67073" w:rsidRDefault="000F0BC4" w:rsidP="00BD2C8F">
      <w:pPr>
        <w:ind w:firstLine="709"/>
        <w:jc w:val="both"/>
        <w:rPr>
          <w:sz w:val="28"/>
          <w:szCs w:val="28"/>
        </w:rPr>
      </w:pPr>
      <w:bookmarkStart w:id="17"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7"/>
    <w:p w14:paraId="598B8777"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58D8B51F"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0CA95EC0"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58A4A239" w14:textId="77777777" w:rsidR="000F0BC4" w:rsidRPr="00D67073" w:rsidRDefault="000F0BC4" w:rsidP="00BD2C8F">
      <w:pPr>
        <w:ind w:firstLine="709"/>
        <w:jc w:val="both"/>
        <w:rPr>
          <w:sz w:val="28"/>
          <w:szCs w:val="28"/>
        </w:rPr>
      </w:pPr>
      <w:bookmarkStart w:id="18"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8"/>
    <w:p w14:paraId="3EF04092"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21E9EF0B" w14:textId="77777777" w:rsidR="000F0BC4" w:rsidRPr="00D67073" w:rsidRDefault="0068271B" w:rsidP="00BD2C8F">
      <w:pPr>
        <w:ind w:firstLine="709"/>
        <w:jc w:val="both"/>
        <w:rPr>
          <w:sz w:val="28"/>
          <w:szCs w:val="28"/>
        </w:rPr>
      </w:pPr>
      <w:bookmarkStart w:id="19"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9"/>
    <w:p w14:paraId="26842FD8"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382C49CF" w14:textId="77777777" w:rsidR="000F0BC4" w:rsidRPr="00D67073" w:rsidRDefault="000F0BC4" w:rsidP="00BD2C8F">
      <w:pPr>
        <w:ind w:firstLine="709"/>
        <w:jc w:val="both"/>
        <w:rPr>
          <w:sz w:val="28"/>
          <w:szCs w:val="28"/>
        </w:rPr>
      </w:pPr>
      <w:bookmarkStart w:id="20"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20"/>
    <w:p w14:paraId="161869F6"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1A5BB17"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0E072817"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399BFD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7C607702" w14:textId="77777777" w:rsidR="000F0BC4" w:rsidRPr="00D67073" w:rsidRDefault="000F0BC4" w:rsidP="00BD2C8F">
      <w:pPr>
        <w:ind w:firstLine="709"/>
        <w:jc w:val="both"/>
        <w:rPr>
          <w:sz w:val="28"/>
          <w:szCs w:val="28"/>
        </w:rPr>
      </w:pPr>
      <w:r w:rsidRPr="00D67073">
        <w:rPr>
          <w:sz w:val="28"/>
          <w:szCs w:val="28"/>
        </w:rPr>
        <w:lastRenderedPageBreak/>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1BC28FE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2163981" w14:textId="77777777" w:rsidR="000F0BC4" w:rsidRPr="00961FE0" w:rsidRDefault="000F0BC4" w:rsidP="00BD2C8F">
      <w:pPr>
        <w:ind w:firstLine="709"/>
        <w:jc w:val="both"/>
        <w:rPr>
          <w:sz w:val="28"/>
          <w:szCs w:val="28"/>
        </w:rPr>
      </w:pPr>
      <w:r w:rsidRPr="00961FE0">
        <w:rPr>
          <w:sz w:val="28"/>
          <w:szCs w:val="28"/>
        </w:rPr>
        <w:t xml:space="preserve">- </w:t>
      </w:r>
      <w:proofErr w:type="gramStart"/>
      <w:r w:rsidRPr="00961FE0">
        <w:rPr>
          <w:sz w:val="28"/>
          <w:szCs w:val="28"/>
        </w:rPr>
        <w:t>в случае</w:t>
      </w:r>
      <w:proofErr w:type="gramEnd"/>
      <w:r w:rsidRPr="00961FE0">
        <w:rPr>
          <w:sz w:val="28"/>
          <w:szCs w:val="28"/>
        </w:rPr>
        <w:t xml:space="preserve"> указанном в абзаце 2 подпункта 3.6 пункта 3 настоящего постановления:</w:t>
      </w:r>
    </w:p>
    <w:p w14:paraId="79A8B505"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583572A2" w14:textId="77777777" w:rsidR="000F0BC4" w:rsidRDefault="000F0BC4" w:rsidP="00BD2C8F">
      <w:pPr>
        <w:ind w:firstLine="709"/>
        <w:jc w:val="both"/>
        <w:rPr>
          <w:sz w:val="28"/>
          <w:szCs w:val="28"/>
        </w:rPr>
      </w:pPr>
      <w:bookmarkStart w:id="21"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157B8766" w14:textId="77777777" w:rsidR="000F0BC4" w:rsidRDefault="000F0BC4" w:rsidP="00BD2C8F">
      <w:pPr>
        <w:ind w:firstLine="709"/>
        <w:jc w:val="both"/>
        <w:rPr>
          <w:sz w:val="28"/>
          <w:szCs w:val="28"/>
        </w:rPr>
      </w:pPr>
      <w:bookmarkStart w:id="22" w:name="sub_107"/>
      <w:bookmarkEnd w:id="21"/>
      <w:r>
        <w:rPr>
          <w:sz w:val="28"/>
          <w:szCs w:val="28"/>
        </w:rPr>
        <w:t xml:space="preserve">6. </w:t>
      </w:r>
      <w:bookmarkStart w:id="23"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3F05FFAA" w14:textId="77777777" w:rsidR="000F0BC4" w:rsidRDefault="000F0BC4" w:rsidP="00BD2C8F">
      <w:pPr>
        <w:ind w:firstLine="709"/>
        <w:jc w:val="both"/>
        <w:rPr>
          <w:sz w:val="28"/>
          <w:szCs w:val="28"/>
        </w:rPr>
      </w:pPr>
      <w:r>
        <w:rPr>
          <w:sz w:val="28"/>
          <w:szCs w:val="28"/>
        </w:rPr>
        <w:t xml:space="preserve">Документы, подтверждающие факт признания </w:t>
      </w:r>
      <w:proofErr w:type="gramStart"/>
      <w:r>
        <w:rPr>
          <w:sz w:val="28"/>
          <w:szCs w:val="28"/>
        </w:rPr>
        <w:t>безнадежной к взысканию задолженности</w:t>
      </w:r>
      <w:proofErr w:type="gramEnd"/>
      <w:r>
        <w:rPr>
          <w:sz w:val="28"/>
          <w:szCs w:val="28"/>
        </w:rPr>
        <w:t xml:space="preserve">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642DEBA8" w14:textId="77777777" w:rsidR="000F0BC4" w:rsidRDefault="000F0BC4" w:rsidP="00BD2C8F">
      <w:pPr>
        <w:ind w:firstLine="709"/>
        <w:jc w:val="both"/>
        <w:rPr>
          <w:sz w:val="28"/>
          <w:szCs w:val="28"/>
        </w:rPr>
      </w:pPr>
      <w:r>
        <w:rPr>
          <w:sz w:val="28"/>
          <w:szCs w:val="28"/>
        </w:rPr>
        <w:t xml:space="preserve">7. </w:t>
      </w:r>
      <w:bookmarkStart w:id="24" w:name="sub_1100"/>
      <w:bookmarkEnd w:id="22"/>
      <w:bookmarkEnd w:id="23"/>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50B67022"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01F8BBF8"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3E4FD6FC" w14:textId="77777777" w:rsidR="000F0BC4" w:rsidRDefault="000F0BC4" w:rsidP="00BD2C8F">
      <w:pPr>
        <w:ind w:firstLine="709"/>
        <w:jc w:val="both"/>
        <w:rPr>
          <w:sz w:val="28"/>
          <w:szCs w:val="28"/>
        </w:rPr>
      </w:pPr>
      <w:r>
        <w:rPr>
          <w:sz w:val="28"/>
          <w:szCs w:val="28"/>
        </w:rPr>
        <w:t xml:space="preserve">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w:t>
      </w:r>
      <w:r>
        <w:rPr>
          <w:sz w:val="28"/>
          <w:szCs w:val="28"/>
        </w:rPr>
        <w:lastRenderedPageBreak/>
        <w:t>учреждений, и Методических указаний по их формированию и применению», и содержит следующую информацию:</w:t>
      </w:r>
    </w:p>
    <w:p w14:paraId="17F75CBD"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07AD8B51" w14:textId="77777777" w:rsidR="000F0BC4" w:rsidRDefault="000F0BC4" w:rsidP="00BD2C8F">
      <w:pPr>
        <w:ind w:firstLine="709"/>
        <w:jc w:val="both"/>
        <w:rPr>
          <w:sz w:val="28"/>
          <w:szCs w:val="28"/>
        </w:rPr>
      </w:pPr>
      <w:r>
        <w:rPr>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27C64EEF"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7DCEFC9D"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08BE126B" w14:textId="77777777" w:rsidR="000F0BC4" w:rsidRDefault="000F0BC4" w:rsidP="00BD2C8F">
      <w:pPr>
        <w:ind w:firstLine="709"/>
        <w:jc w:val="both"/>
        <w:rPr>
          <w:sz w:val="28"/>
          <w:szCs w:val="28"/>
        </w:rPr>
      </w:pPr>
      <w:r>
        <w:rPr>
          <w:sz w:val="28"/>
          <w:szCs w:val="28"/>
        </w:rPr>
        <w:t>5) сумма задолженности;</w:t>
      </w:r>
    </w:p>
    <w:p w14:paraId="7ED53E40"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5C223F8"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13EAD1B7" w14:textId="77777777" w:rsidR="000F0BC4" w:rsidRDefault="000F0BC4" w:rsidP="00BD2C8F">
      <w:pPr>
        <w:ind w:firstLine="709"/>
        <w:jc w:val="both"/>
        <w:rPr>
          <w:sz w:val="28"/>
          <w:szCs w:val="28"/>
        </w:rPr>
      </w:pPr>
      <w:r>
        <w:rPr>
          <w:sz w:val="28"/>
          <w:szCs w:val="28"/>
        </w:rPr>
        <w:t>8) подписи членов комиссии.</w:t>
      </w:r>
    </w:p>
    <w:p w14:paraId="327C0D2F" w14:textId="177B43F0" w:rsidR="000F0BC4" w:rsidRDefault="000F0BC4" w:rsidP="00BD2C8F">
      <w:pPr>
        <w:ind w:firstLine="709"/>
        <w:jc w:val="both"/>
        <w:rPr>
          <w:sz w:val="28"/>
          <w:szCs w:val="28"/>
        </w:rPr>
      </w:pPr>
      <w:bookmarkStart w:id="25"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6E3FED">
        <w:rPr>
          <w:sz w:val="28"/>
          <w:szCs w:val="28"/>
        </w:rPr>
        <w:t>Веселовского</w:t>
      </w:r>
      <w:r>
        <w:rPr>
          <w:sz w:val="28"/>
          <w:szCs w:val="28"/>
        </w:rPr>
        <w:t xml:space="preserve"> сельского поселения.</w:t>
      </w:r>
    </w:p>
    <w:bookmarkEnd w:id="25"/>
    <w:p w14:paraId="5C128449" w14:textId="266D98F8"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является основанием для списания задолженности.</w:t>
      </w:r>
    </w:p>
    <w:p w14:paraId="4D69D7E9" w14:textId="77777777" w:rsidR="000F0BC4" w:rsidRDefault="000F0BC4" w:rsidP="00BD2C8F">
      <w:pPr>
        <w:ind w:firstLine="709"/>
        <w:jc w:val="both"/>
        <w:rPr>
          <w:rStyle w:val="a5"/>
          <w:b w:val="0"/>
          <w:sz w:val="28"/>
          <w:szCs w:val="28"/>
        </w:rPr>
      </w:pPr>
      <w:r>
        <w:rPr>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8CD4FE" w14:textId="77777777" w:rsidR="000F0BC4" w:rsidRDefault="000F0BC4" w:rsidP="00BD2C8F">
      <w:pPr>
        <w:ind w:firstLine="709"/>
        <w:jc w:val="both"/>
        <w:rPr>
          <w:rStyle w:val="a5"/>
          <w:b w:val="0"/>
          <w:sz w:val="28"/>
          <w:szCs w:val="28"/>
        </w:rPr>
      </w:pPr>
    </w:p>
    <w:p w14:paraId="65D3FBD3" w14:textId="77777777" w:rsidR="001417D5" w:rsidRDefault="001417D5" w:rsidP="0068271B">
      <w:pPr>
        <w:jc w:val="both"/>
        <w:rPr>
          <w:sz w:val="28"/>
          <w:szCs w:val="28"/>
        </w:rPr>
      </w:pPr>
    </w:p>
    <w:p w14:paraId="1070A8B2" w14:textId="77777777" w:rsidR="001417D5" w:rsidRDefault="001417D5" w:rsidP="0068271B">
      <w:pPr>
        <w:jc w:val="both"/>
        <w:rPr>
          <w:sz w:val="28"/>
          <w:szCs w:val="28"/>
        </w:rPr>
      </w:pPr>
    </w:p>
    <w:p w14:paraId="4D045C60" w14:textId="6393EE34"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3B58B30E" w14:textId="70BFC9D0" w:rsidR="000F0BC4" w:rsidRDefault="0068271B" w:rsidP="00D67073">
      <w:pPr>
        <w:jc w:val="both"/>
        <w:rPr>
          <w:sz w:val="28"/>
          <w:szCs w:val="28"/>
        </w:rPr>
      </w:pPr>
      <w:r>
        <w:rPr>
          <w:sz w:val="28"/>
          <w:szCs w:val="28"/>
        </w:rPr>
        <w:t xml:space="preserve">поселения Павловского района                                                         </w:t>
      </w:r>
      <w:bookmarkStart w:id="26" w:name="sub_2000"/>
      <w:bookmarkEnd w:id="24"/>
      <w:r w:rsidR="006E3FED">
        <w:rPr>
          <w:sz w:val="28"/>
          <w:szCs w:val="28"/>
        </w:rPr>
        <w:t>Ю.В.Яковченко</w:t>
      </w:r>
    </w:p>
    <w:p w14:paraId="54D9F44E" w14:textId="77777777" w:rsidR="00901B06" w:rsidRDefault="00901B06" w:rsidP="00D67073">
      <w:pPr>
        <w:jc w:val="both"/>
        <w:rPr>
          <w:sz w:val="28"/>
          <w:szCs w:val="28"/>
        </w:rPr>
      </w:pPr>
    </w:p>
    <w:p w14:paraId="487E3478" w14:textId="77777777" w:rsidR="00901B06" w:rsidRPr="00D67073" w:rsidRDefault="00901B06" w:rsidP="00D67073">
      <w:pPr>
        <w:jc w:val="both"/>
        <w:rPr>
          <w:sz w:val="28"/>
          <w:szCs w:val="28"/>
        </w:rPr>
      </w:pPr>
    </w:p>
    <w:p w14:paraId="2CAFBB28"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CABC605"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43C9F2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4B391CF"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7ED93D4"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2</w:t>
      </w:r>
    </w:p>
    <w:p w14:paraId="204D1FDB"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49CBE75B" w14:textId="1D1046D9"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sidRPr="006E3FED">
        <w:rPr>
          <w:rFonts w:ascii="Times New Roman" w:hAnsi="Times New Roman"/>
          <w:b w:val="0"/>
          <w:bCs w:val="0"/>
          <w:sz w:val="28"/>
          <w:szCs w:val="28"/>
        </w:rPr>
        <w:t xml:space="preserve"> </w:t>
      </w:r>
      <w:r w:rsidR="0068271B">
        <w:rPr>
          <w:rFonts w:ascii="Times New Roman" w:hAnsi="Times New Roman"/>
          <w:b w:val="0"/>
          <w:sz w:val="28"/>
          <w:szCs w:val="28"/>
        </w:rPr>
        <w:t>сельского поселения Павловского района</w:t>
      </w:r>
    </w:p>
    <w:p w14:paraId="2E775CE2" w14:textId="0486157B" w:rsidR="0068271B" w:rsidRDefault="0068271B"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_</w:t>
      </w:r>
      <w:proofErr w:type="gramEnd"/>
      <w:r>
        <w:rPr>
          <w:rFonts w:ascii="Times New Roman" w:hAnsi="Times New Roman"/>
          <w:b w:val="0"/>
          <w:sz w:val="28"/>
          <w:szCs w:val="28"/>
        </w:rPr>
        <w:t>___</w:t>
      </w:r>
      <w:r w:rsidR="0006773B">
        <w:rPr>
          <w:rFonts w:ascii="Times New Roman" w:hAnsi="Times New Roman"/>
          <w:b w:val="0"/>
          <w:sz w:val="28"/>
          <w:szCs w:val="28"/>
        </w:rPr>
        <w:t>______</w:t>
      </w:r>
      <w:r>
        <w:rPr>
          <w:rFonts w:ascii="Times New Roman" w:hAnsi="Times New Roman"/>
          <w:b w:val="0"/>
          <w:sz w:val="28"/>
          <w:szCs w:val="28"/>
        </w:rPr>
        <w:t>_____ № __</w:t>
      </w:r>
      <w:r w:rsidR="0006773B">
        <w:rPr>
          <w:rFonts w:ascii="Times New Roman" w:hAnsi="Times New Roman"/>
          <w:b w:val="0"/>
          <w:sz w:val="28"/>
          <w:szCs w:val="28"/>
        </w:rPr>
        <w:t>__</w:t>
      </w:r>
      <w:r>
        <w:rPr>
          <w:rFonts w:ascii="Times New Roman" w:hAnsi="Times New Roman"/>
          <w:b w:val="0"/>
          <w:sz w:val="28"/>
          <w:szCs w:val="28"/>
        </w:rPr>
        <w:t>__</w:t>
      </w:r>
    </w:p>
    <w:p w14:paraId="3433273D" w14:textId="77777777" w:rsidR="000F0BC4" w:rsidRDefault="000F0BC4" w:rsidP="00BD2C8F">
      <w:pPr>
        <w:jc w:val="both"/>
      </w:pPr>
    </w:p>
    <w:bookmarkEnd w:id="26"/>
    <w:p w14:paraId="49C7228C" w14:textId="77777777" w:rsidR="0006773B" w:rsidRDefault="0006773B" w:rsidP="00961FE0">
      <w:pPr>
        <w:ind w:firstLine="709"/>
        <w:jc w:val="center"/>
        <w:rPr>
          <w:b/>
          <w:bCs/>
          <w:kern w:val="1"/>
          <w:sz w:val="28"/>
          <w:szCs w:val="28"/>
        </w:rPr>
      </w:pPr>
    </w:p>
    <w:p w14:paraId="29752089" w14:textId="26F2C047" w:rsidR="000F0BC4" w:rsidRDefault="000F0BC4" w:rsidP="00961FE0">
      <w:pPr>
        <w:ind w:firstLine="709"/>
        <w:jc w:val="center"/>
        <w:rPr>
          <w:b/>
          <w:bCs/>
          <w:kern w:val="1"/>
          <w:sz w:val="28"/>
          <w:szCs w:val="28"/>
        </w:rPr>
      </w:pPr>
      <w:r>
        <w:rPr>
          <w:b/>
          <w:bCs/>
          <w:kern w:val="1"/>
          <w:sz w:val="28"/>
          <w:szCs w:val="28"/>
        </w:rPr>
        <w:t>Порядок</w:t>
      </w:r>
    </w:p>
    <w:p w14:paraId="0D6DE54A" w14:textId="4111B697"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6E3FED" w:rsidRPr="006E3FED">
        <w:rPr>
          <w:b/>
          <w:bCs/>
          <w:sz w:val="28"/>
          <w:szCs w:val="28"/>
        </w:rPr>
        <w:t>Веселовского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sidRPr="006E3FED">
        <w:rPr>
          <w:b/>
          <w:bCs/>
          <w:sz w:val="28"/>
          <w:szCs w:val="28"/>
        </w:rPr>
        <w:t>Веселовского</w:t>
      </w:r>
      <w:r>
        <w:rPr>
          <w:b/>
          <w:bCs/>
          <w:kern w:val="1"/>
          <w:sz w:val="28"/>
          <w:szCs w:val="28"/>
        </w:rPr>
        <w:t xml:space="preserve"> сельского поселения, администратором которых является администрация </w:t>
      </w:r>
      <w:bookmarkStart w:id="27" w:name="sub_100"/>
      <w:r w:rsidR="006E3FED" w:rsidRPr="006E3FED">
        <w:rPr>
          <w:b/>
          <w:bCs/>
          <w:sz w:val="28"/>
          <w:szCs w:val="28"/>
        </w:rPr>
        <w:t>Веселовского</w:t>
      </w:r>
      <w:r w:rsidR="006E3FED">
        <w:rPr>
          <w:b/>
          <w:bCs/>
          <w:kern w:val="1"/>
          <w:sz w:val="28"/>
          <w:szCs w:val="28"/>
        </w:rPr>
        <w:t xml:space="preserve"> </w:t>
      </w:r>
      <w:r>
        <w:rPr>
          <w:b/>
          <w:bCs/>
          <w:kern w:val="1"/>
          <w:sz w:val="28"/>
          <w:szCs w:val="28"/>
        </w:rPr>
        <w:t>сельского поселения</w:t>
      </w:r>
      <w:r w:rsidR="006E3FED">
        <w:rPr>
          <w:b/>
          <w:bCs/>
          <w:kern w:val="1"/>
          <w:sz w:val="28"/>
          <w:szCs w:val="28"/>
        </w:rPr>
        <w:t xml:space="preserve"> Павловского района</w:t>
      </w:r>
    </w:p>
    <w:p w14:paraId="4C02003A" w14:textId="77777777" w:rsidR="000F0BC4" w:rsidRDefault="000F0BC4" w:rsidP="00BD2C8F">
      <w:pPr>
        <w:ind w:firstLine="709"/>
        <w:jc w:val="both"/>
        <w:rPr>
          <w:b/>
          <w:bCs/>
          <w:kern w:val="1"/>
          <w:sz w:val="28"/>
          <w:szCs w:val="28"/>
        </w:rPr>
      </w:pPr>
    </w:p>
    <w:p w14:paraId="03CFA1B1" w14:textId="77777777" w:rsidR="000F0BC4" w:rsidRDefault="000F0BC4" w:rsidP="0068271B">
      <w:pPr>
        <w:ind w:firstLine="709"/>
        <w:jc w:val="center"/>
        <w:rPr>
          <w:sz w:val="28"/>
          <w:szCs w:val="28"/>
        </w:rPr>
      </w:pPr>
      <w:r>
        <w:rPr>
          <w:sz w:val="28"/>
          <w:szCs w:val="28"/>
        </w:rPr>
        <w:t>1. Общие положения</w:t>
      </w:r>
    </w:p>
    <w:bookmarkEnd w:id="27"/>
    <w:p w14:paraId="4F7AB700" w14:textId="77777777" w:rsidR="000F0BC4" w:rsidRDefault="000F0BC4" w:rsidP="00BD2C8F">
      <w:pPr>
        <w:ind w:firstLine="709"/>
        <w:jc w:val="both"/>
        <w:rPr>
          <w:sz w:val="28"/>
          <w:szCs w:val="28"/>
        </w:rPr>
      </w:pPr>
    </w:p>
    <w:p w14:paraId="31CB6194" w14:textId="52E1A5B3" w:rsidR="000F0BC4" w:rsidRDefault="000F0BC4" w:rsidP="00BD2C8F">
      <w:pPr>
        <w:ind w:firstLine="709"/>
        <w:jc w:val="both"/>
        <w:rPr>
          <w:sz w:val="28"/>
          <w:szCs w:val="28"/>
        </w:rPr>
      </w:pPr>
      <w:bookmarkStart w:id="28"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6E3FED">
        <w:rPr>
          <w:sz w:val="28"/>
          <w:szCs w:val="28"/>
        </w:rPr>
        <w:t xml:space="preserve">Веселовского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 xml:space="preserve">Веселовского </w:t>
      </w:r>
      <w:r>
        <w:rPr>
          <w:sz w:val="28"/>
          <w:szCs w:val="28"/>
        </w:rPr>
        <w:t>сельского поселения (далее - Комиссия).</w:t>
      </w:r>
    </w:p>
    <w:p w14:paraId="626B37CA" w14:textId="20A8247F" w:rsidR="000F0BC4" w:rsidRDefault="000F0BC4" w:rsidP="00BD2C8F">
      <w:pPr>
        <w:ind w:firstLine="709"/>
        <w:jc w:val="both"/>
        <w:rPr>
          <w:sz w:val="28"/>
          <w:szCs w:val="28"/>
        </w:rPr>
      </w:pPr>
      <w:bookmarkStart w:id="29" w:name="sub_12"/>
      <w:bookmarkEnd w:id="28"/>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w:t>
      </w:r>
      <w:proofErr w:type="gramStart"/>
      <w:r>
        <w:rPr>
          <w:sz w:val="28"/>
          <w:szCs w:val="28"/>
        </w:rPr>
        <w:t>и Порядком</w:t>
      </w:r>
      <w:proofErr w:type="gramEnd"/>
      <w:r>
        <w:rPr>
          <w:sz w:val="28"/>
          <w:szCs w:val="28"/>
        </w:rPr>
        <w:t xml:space="preserve"> признания безнадежной к взысканию задолженности по платежам в бюджет </w:t>
      </w:r>
      <w:bookmarkEnd w:id="29"/>
      <w:r>
        <w:rPr>
          <w:sz w:val="28"/>
          <w:szCs w:val="28"/>
        </w:rPr>
        <w:t xml:space="preserve">муниципального образования </w:t>
      </w:r>
      <w:r w:rsidR="006E3FED">
        <w:rPr>
          <w:sz w:val="28"/>
          <w:szCs w:val="28"/>
        </w:rPr>
        <w:t>Веселовского</w:t>
      </w:r>
      <w:r>
        <w:rPr>
          <w:sz w:val="28"/>
          <w:szCs w:val="28"/>
        </w:rPr>
        <w:t xml:space="preserve"> сельского поселения</w:t>
      </w:r>
    </w:p>
    <w:p w14:paraId="46483618" w14:textId="77777777" w:rsidR="000F0BC4" w:rsidRPr="0068271B" w:rsidRDefault="000F0BC4" w:rsidP="0068271B">
      <w:pPr>
        <w:ind w:firstLine="709"/>
        <w:jc w:val="center"/>
        <w:rPr>
          <w:sz w:val="28"/>
          <w:szCs w:val="28"/>
        </w:rPr>
      </w:pPr>
    </w:p>
    <w:p w14:paraId="5B501E45" w14:textId="77777777" w:rsidR="000F0BC4" w:rsidRDefault="000F0BC4" w:rsidP="0068271B">
      <w:pPr>
        <w:pStyle w:val="1"/>
        <w:spacing w:before="0" w:after="0"/>
        <w:rPr>
          <w:rFonts w:ascii="Times New Roman" w:hAnsi="Times New Roman"/>
          <w:b w:val="0"/>
          <w:sz w:val="28"/>
          <w:szCs w:val="28"/>
        </w:rPr>
      </w:pPr>
      <w:bookmarkStart w:id="30" w:name="sub_200"/>
      <w:r w:rsidRPr="0068271B">
        <w:rPr>
          <w:rFonts w:ascii="Times New Roman" w:hAnsi="Times New Roman"/>
          <w:b w:val="0"/>
          <w:sz w:val="28"/>
          <w:szCs w:val="28"/>
        </w:rPr>
        <w:t>2. Основные задачи комиссии</w:t>
      </w:r>
    </w:p>
    <w:p w14:paraId="2BA617F5" w14:textId="77777777" w:rsidR="00D67073" w:rsidRPr="00D67073" w:rsidRDefault="00D67073" w:rsidP="00D67073"/>
    <w:bookmarkEnd w:id="30"/>
    <w:p w14:paraId="1DF1D22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61179B7F" w14:textId="77777777" w:rsidR="000F0BC4" w:rsidRDefault="000F0BC4" w:rsidP="00BD2C8F">
      <w:pPr>
        <w:ind w:firstLine="709"/>
        <w:jc w:val="both"/>
        <w:rPr>
          <w:sz w:val="28"/>
          <w:szCs w:val="28"/>
        </w:rPr>
      </w:pPr>
      <w:bookmarkStart w:id="31"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61B550F8" w14:textId="77777777" w:rsidR="000F0BC4" w:rsidRDefault="000F0BC4" w:rsidP="00BD2C8F">
      <w:pPr>
        <w:ind w:firstLine="709"/>
        <w:jc w:val="both"/>
        <w:rPr>
          <w:sz w:val="28"/>
          <w:szCs w:val="28"/>
        </w:rPr>
      </w:pPr>
      <w:bookmarkStart w:id="32" w:name="sub_22"/>
      <w:bookmarkEnd w:id="31"/>
      <w:r>
        <w:rPr>
          <w:sz w:val="28"/>
          <w:szCs w:val="28"/>
        </w:rPr>
        <w:t>2.2. Оценка обоснованности признания безнадежной к взысканию задолженности;</w:t>
      </w:r>
    </w:p>
    <w:p w14:paraId="03F02146" w14:textId="77777777" w:rsidR="000F0BC4" w:rsidRDefault="000F0BC4" w:rsidP="00BD2C8F">
      <w:pPr>
        <w:ind w:firstLine="709"/>
        <w:jc w:val="both"/>
        <w:rPr>
          <w:sz w:val="28"/>
          <w:szCs w:val="28"/>
        </w:rPr>
      </w:pPr>
      <w:bookmarkStart w:id="33" w:name="sub_23"/>
      <w:bookmarkEnd w:id="32"/>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3"/>
    <w:p w14:paraId="2E39327A"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63524710"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667D1B5C" w14:textId="4FA938D3" w:rsidR="000F0BC4" w:rsidRDefault="000F0BC4" w:rsidP="00BD2C8F">
      <w:pPr>
        <w:ind w:firstLine="709"/>
        <w:jc w:val="both"/>
        <w:rPr>
          <w:sz w:val="28"/>
          <w:szCs w:val="28"/>
        </w:rPr>
      </w:pPr>
      <w:r>
        <w:rPr>
          <w:sz w:val="28"/>
          <w:szCs w:val="28"/>
        </w:rPr>
        <w:lastRenderedPageBreak/>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6E3FED">
        <w:rPr>
          <w:sz w:val="28"/>
          <w:szCs w:val="28"/>
        </w:rPr>
        <w:t>Веселовского</w:t>
      </w:r>
      <w:r>
        <w:rPr>
          <w:sz w:val="28"/>
          <w:szCs w:val="28"/>
        </w:rPr>
        <w:t xml:space="preserve"> сельского поселения.</w:t>
      </w:r>
    </w:p>
    <w:p w14:paraId="688F7D7F" w14:textId="77777777" w:rsidR="000F0BC4" w:rsidRDefault="000F0BC4" w:rsidP="00BD2C8F">
      <w:pPr>
        <w:ind w:firstLine="709"/>
        <w:jc w:val="both"/>
        <w:rPr>
          <w:sz w:val="28"/>
          <w:szCs w:val="28"/>
        </w:rPr>
      </w:pPr>
    </w:p>
    <w:p w14:paraId="63CE729C" w14:textId="77777777" w:rsidR="000F0BC4" w:rsidRPr="00D67073" w:rsidRDefault="000F0BC4" w:rsidP="00D67073">
      <w:pPr>
        <w:pStyle w:val="1"/>
        <w:spacing w:before="0" w:after="0"/>
        <w:rPr>
          <w:rFonts w:ascii="Times New Roman" w:hAnsi="Times New Roman"/>
          <w:b w:val="0"/>
          <w:sz w:val="28"/>
          <w:szCs w:val="28"/>
        </w:rPr>
      </w:pPr>
      <w:bookmarkStart w:id="34" w:name="sub_300"/>
      <w:r w:rsidRPr="00D67073">
        <w:rPr>
          <w:rFonts w:ascii="Times New Roman" w:hAnsi="Times New Roman"/>
          <w:b w:val="0"/>
          <w:sz w:val="28"/>
          <w:szCs w:val="28"/>
        </w:rPr>
        <w:t>3. Права комиссии</w:t>
      </w:r>
    </w:p>
    <w:bookmarkEnd w:id="34"/>
    <w:p w14:paraId="020FC615" w14:textId="77777777" w:rsidR="000F0BC4" w:rsidRDefault="000F0BC4" w:rsidP="00BD2C8F">
      <w:pPr>
        <w:ind w:firstLine="709"/>
        <w:jc w:val="both"/>
        <w:rPr>
          <w:sz w:val="28"/>
          <w:szCs w:val="28"/>
        </w:rPr>
      </w:pPr>
    </w:p>
    <w:p w14:paraId="322ECD53" w14:textId="77777777" w:rsidR="000F0BC4" w:rsidRDefault="000F0BC4" w:rsidP="00BD2C8F">
      <w:pPr>
        <w:ind w:firstLine="709"/>
        <w:jc w:val="both"/>
        <w:rPr>
          <w:sz w:val="28"/>
          <w:szCs w:val="28"/>
        </w:rPr>
      </w:pPr>
      <w:r>
        <w:rPr>
          <w:sz w:val="28"/>
          <w:szCs w:val="28"/>
        </w:rPr>
        <w:t>Комиссия имеет право:</w:t>
      </w:r>
    </w:p>
    <w:p w14:paraId="4887BDC0" w14:textId="77777777" w:rsidR="000F0BC4" w:rsidRDefault="000F0BC4" w:rsidP="00BD2C8F">
      <w:pPr>
        <w:ind w:firstLine="709"/>
        <w:jc w:val="both"/>
        <w:rPr>
          <w:sz w:val="28"/>
          <w:szCs w:val="28"/>
        </w:rPr>
      </w:pPr>
      <w:bookmarkStart w:id="35" w:name="sub_31"/>
      <w:r>
        <w:rPr>
          <w:sz w:val="28"/>
          <w:szCs w:val="28"/>
        </w:rPr>
        <w:t>3.1. Запрашивать информацию по вопросам, относящимся к компетенции комиссии;</w:t>
      </w:r>
    </w:p>
    <w:p w14:paraId="1A873C01" w14:textId="77777777" w:rsidR="000F0BC4" w:rsidRDefault="000F0BC4" w:rsidP="00BD2C8F">
      <w:pPr>
        <w:ind w:firstLine="709"/>
        <w:jc w:val="both"/>
        <w:rPr>
          <w:sz w:val="28"/>
          <w:szCs w:val="28"/>
        </w:rPr>
      </w:pPr>
      <w:bookmarkStart w:id="36" w:name="sub_32"/>
      <w:bookmarkEnd w:id="35"/>
      <w:r>
        <w:rPr>
          <w:sz w:val="28"/>
          <w:szCs w:val="28"/>
        </w:rPr>
        <w:t>3.2. Заслушивать представителей плательщиков по вопросам, относящимся к компетенции комиссии.</w:t>
      </w:r>
    </w:p>
    <w:bookmarkEnd w:id="36"/>
    <w:p w14:paraId="5115B041" w14:textId="77777777" w:rsidR="000F0BC4" w:rsidRDefault="000F0BC4" w:rsidP="00BD2C8F">
      <w:pPr>
        <w:ind w:firstLine="709"/>
        <w:jc w:val="both"/>
        <w:rPr>
          <w:sz w:val="28"/>
          <w:szCs w:val="28"/>
        </w:rPr>
      </w:pPr>
    </w:p>
    <w:p w14:paraId="481788CD" w14:textId="77777777" w:rsidR="000F0BC4" w:rsidRPr="00D67073" w:rsidRDefault="000F0BC4" w:rsidP="00D67073">
      <w:pPr>
        <w:pStyle w:val="1"/>
        <w:spacing w:before="0" w:after="0"/>
        <w:rPr>
          <w:rFonts w:ascii="Times New Roman" w:hAnsi="Times New Roman"/>
          <w:b w:val="0"/>
          <w:sz w:val="28"/>
          <w:szCs w:val="28"/>
        </w:rPr>
      </w:pPr>
      <w:bookmarkStart w:id="37" w:name="sub_400"/>
      <w:r w:rsidRPr="00D67073">
        <w:rPr>
          <w:rFonts w:ascii="Times New Roman" w:hAnsi="Times New Roman"/>
          <w:b w:val="0"/>
          <w:sz w:val="28"/>
          <w:szCs w:val="28"/>
        </w:rPr>
        <w:t>4. Организация работы комиссии</w:t>
      </w:r>
    </w:p>
    <w:bookmarkEnd w:id="37"/>
    <w:p w14:paraId="49E7FC7C" w14:textId="77777777" w:rsidR="000F0BC4" w:rsidRDefault="000F0BC4" w:rsidP="00BD2C8F">
      <w:pPr>
        <w:ind w:firstLine="709"/>
        <w:jc w:val="both"/>
        <w:rPr>
          <w:sz w:val="28"/>
          <w:szCs w:val="28"/>
        </w:rPr>
      </w:pPr>
    </w:p>
    <w:p w14:paraId="63CDFCFB" w14:textId="77777777" w:rsidR="000F0BC4" w:rsidRDefault="000F0BC4" w:rsidP="00BD2C8F">
      <w:pPr>
        <w:ind w:firstLine="709"/>
        <w:jc w:val="both"/>
        <w:rPr>
          <w:sz w:val="28"/>
          <w:szCs w:val="28"/>
        </w:rPr>
      </w:pPr>
      <w:bookmarkStart w:id="38"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706F2483" w14:textId="77777777" w:rsidR="000F0BC4" w:rsidRDefault="000F0BC4" w:rsidP="00BD2C8F">
      <w:pPr>
        <w:ind w:firstLine="709"/>
        <w:jc w:val="both"/>
        <w:rPr>
          <w:sz w:val="28"/>
          <w:szCs w:val="28"/>
        </w:rPr>
      </w:pPr>
      <w:bookmarkStart w:id="39" w:name="sub_42"/>
      <w:bookmarkEnd w:id="38"/>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2D8B50A" w14:textId="77777777" w:rsidR="000F0BC4" w:rsidRDefault="000F0BC4" w:rsidP="00BD2C8F">
      <w:pPr>
        <w:ind w:firstLine="709"/>
        <w:jc w:val="both"/>
        <w:rPr>
          <w:sz w:val="28"/>
          <w:szCs w:val="28"/>
        </w:rPr>
      </w:pPr>
      <w:bookmarkStart w:id="40" w:name="sub_43"/>
      <w:bookmarkEnd w:id="39"/>
      <w:r>
        <w:rPr>
          <w:sz w:val="28"/>
          <w:szCs w:val="28"/>
        </w:rPr>
        <w:t>4.3. Заседание комиссии является правомочным, если на нем присутствует более половины членов комиссии.</w:t>
      </w:r>
    </w:p>
    <w:p w14:paraId="7EA63FC8" w14:textId="77777777" w:rsidR="000F0BC4" w:rsidRDefault="000F0BC4" w:rsidP="00BD2C8F">
      <w:pPr>
        <w:ind w:firstLine="709"/>
        <w:jc w:val="both"/>
        <w:rPr>
          <w:sz w:val="28"/>
          <w:szCs w:val="28"/>
        </w:rPr>
      </w:pPr>
      <w:bookmarkStart w:id="41" w:name="sub_44"/>
      <w:bookmarkEnd w:id="40"/>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4AE9E54D" w14:textId="77777777" w:rsidR="000F0BC4" w:rsidRDefault="000F0BC4" w:rsidP="00BD2C8F">
      <w:pPr>
        <w:ind w:firstLine="709"/>
        <w:jc w:val="both"/>
        <w:rPr>
          <w:sz w:val="28"/>
          <w:szCs w:val="28"/>
        </w:rPr>
      </w:pPr>
      <w:bookmarkStart w:id="42" w:name="sub_45"/>
      <w:bookmarkEnd w:id="41"/>
      <w:r>
        <w:rPr>
          <w:sz w:val="28"/>
          <w:szCs w:val="28"/>
        </w:rPr>
        <w:t xml:space="preserve">4.5. Решение комиссии подписывается всеми членами комиссии, присутствовавшими </w:t>
      </w:r>
      <w:proofErr w:type="gramStart"/>
      <w:r>
        <w:rPr>
          <w:sz w:val="28"/>
          <w:szCs w:val="28"/>
        </w:rPr>
        <w:t>на ее заседании</w:t>
      </w:r>
      <w:proofErr w:type="gramEnd"/>
      <w:r>
        <w:rPr>
          <w:sz w:val="28"/>
          <w:szCs w:val="28"/>
        </w:rPr>
        <w:t xml:space="preserve"> и утверждается руководителем администратора доходов.</w:t>
      </w:r>
    </w:p>
    <w:bookmarkEnd w:id="42"/>
    <w:p w14:paraId="0A0E8861" w14:textId="77777777" w:rsidR="000F0BC4" w:rsidRDefault="000F0BC4" w:rsidP="00BD2C8F">
      <w:pPr>
        <w:ind w:firstLine="709"/>
        <w:jc w:val="both"/>
        <w:rPr>
          <w:sz w:val="28"/>
          <w:szCs w:val="28"/>
        </w:rPr>
      </w:pPr>
    </w:p>
    <w:p w14:paraId="6A9296B3" w14:textId="77777777" w:rsidR="00872F73" w:rsidRDefault="00872F73" w:rsidP="0068271B">
      <w:pPr>
        <w:jc w:val="both"/>
        <w:rPr>
          <w:sz w:val="28"/>
          <w:szCs w:val="28"/>
        </w:rPr>
      </w:pPr>
    </w:p>
    <w:p w14:paraId="14AC4A57" w14:textId="77777777" w:rsidR="0068271B" w:rsidRDefault="0068271B" w:rsidP="0068271B">
      <w:pPr>
        <w:jc w:val="both"/>
        <w:rPr>
          <w:sz w:val="28"/>
          <w:szCs w:val="28"/>
        </w:rPr>
      </w:pPr>
    </w:p>
    <w:p w14:paraId="30ACA201" w14:textId="580CAF45"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69CFD541" w14:textId="5D1B15F3" w:rsidR="0068271B" w:rsidRDefault="0068271B" w:rsidP="0068271B">
      <w:pPr>
        <w:jc w:val="both"/>
        <w:rPr>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65351719" w14:textId="77777777" w:rsidR="0068271B" w:rsidRDefault="0068271B" w:rsidP="0068271B">
      <w:pPr>
        <w:jc w:val="both"/>
        <w:rPr>
          <w:sz w:val="28"/>
          <w:szCs w:val="28"/>
        </w:rPr>
      </w:pPr>
    </w:p>
    <w:p w14:paraId="40C3F6EB" w14:textId="77777777" w:rsidR="00872F73" w:rsidRDefault="00872F73" w:rsidP="00BD2C8F">
      <w:pPr>
        <w:ind w:firstLine="709"/>
        <w:jc w:val="both"/>
        <w:rPr>
          <w:sz w:val="28"/>
          <w:szCs w:val="28"/>
        </w:rPr>
      </w:pPr>
    </w:p>
    <w:p w14:paraId="38E4713C" w14:textId="77777777" w:rsidR="00872F73" w:rsidRDefault="00872F73" w:rsidP="00BD2C8F">
      <w:pPr>
        <w:ind w:firstLine="709"/>
        <w:jc w:val="both"/>
        <w:rPr>
          <w:sz w:val="28"/>
          <w:szCs w:val="28"/>
        </w:rPr>
      </w:pPr>
    </w:p>
    <w:p w14:paraId="2ED8D8CC" w14:textId="77777777" w:rsidR="00872F73" w:rsidRDefault="00872F73" w:rsidP="00BD2C8F">
      <w:pPr>
        <w:ind w:firstLine="709"/>
        <w:jc w:val="both"/>
        <w:rPr>
          <w:sz w:val="28"/>
          <w:szCs w:val="28"/>
        </w:rPr>
      </w:pPr>
    </w:p>
    <w:p w14:paraId="5001E752" w14:textId="77777777" w:rsidR="00872F73" w:rsidRDefault="00872F73" w:rsidP="00BD2C8F">
      <w:pPr>
        <w:ind w:firstLine="709"/>
        <w:jc w:val="both"/>
        <w:rPr>
          <w:sz w:val="28"/>
          <w:szCs w:val="28"/>
        </w:rPr>
      </w:pPr>
    </w:p>
    <w:p w14:paraId="74140D20" w14:textId="77777777" w:rsidR="001417D5" w:rsidRDefault="001417D5" w:rsidP="00BD2C8F">
      <w:pPr>
        <w:ind w:firstLine="709"/>
        <w:jc w:val="both"/>
        <w:rPr>
          <w:sz w:val="28"/>
          <w:szCs w:val="28"/>
        </w:rPr>
      </w:pPr>
    </w:p>
    <w:p w14:paraId="40488ABF" w14:textId="77777777" w:rsidR="001417D5" w:rsidRDefault="001417D5" w:rsidP="00BD2C8F">
      <w:pPr>
        <w:ind w:firstLine="709"/>
        <w:jc w:val="both"/>
        <w:rPr>
          <w:sz w:val="28"/>
          <w:szCs w:val="28"/>
        </w:rPr>
      </w:pPr>
    </w:p>
    <w:p w14:paraId="39FFA09F" w14:textId="77777777" w:rsidR="001417D5" w:rsidRDefault="001417D5" w:rsidP="00BD2C8F">
      <w:pPr>
        <w:ind w:firstLine="709"/>
        <w:jc w:val="both"/>
        <w:rPr>
          <w:sz w:val="28"/>
          <w:szCs w:val="28"/>
        </w:rPr>
      </w:pPr>
    </w:p>
    <w:p w14:paraId="1EC1C86F" w14:textId="77777777" w:rsidR="001417D5" w:rsidRDefault="001417D5" w:rsidP="00BD2C8F">
      <w:pPr>
        <w:ind w:firstLine="709"/>
        <w:jc w:val="both"/>
        <w:rPr>
          <w:sz w:val="28"/>
          <w:szCs w:val="28"/>
        </w:rPr>
      </w:pPr>
    </w:p>
    <w:p w14:paraId="0B33078B" w14:textId="77777777" w:rsidR="001417D5" w:rsidRDefault="001417D5" w:rsidP="00BD2C8F">
      <w:pPr>
        <w:ind w:firstLine="709"/>
        <w:jc w:val="both"/>
        <w:rPr>
          <w:sz w:val="28"/>
          <w:szCs w:val="28"/>
        </w:rPr>
      </w:pPr>
    </w:p>
    <w:p w14:paraId="003771A2" w14:textId="77777777" w:rsidR="00872F73" w:rsidRDefault="00872F73" w:rsidP="00D67073">
      <w:pPr>
        <w:jc w:val="both"/>
        <w:rPr>
          <w:sz w:val="28"/>
          <w:szCs w:val="28"/>
        </w:rPr>
      </w:pPr>
    </w:p>
    <w:p w14:paraId="6A0EF558"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 № 3</w:t>
      </w:r>
    </w:p>
    <w:p w14:paraId="5AE7123A"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6DB31A74" w14:textId="1279E30D"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Pr>
          <w:rFonts w:ascii="Times New Roman" w:hAnsi="Times New Roman"/>
          <w:b w:val="0"/>
          <w:sz w:val="28"/>
          <w:szCs w:val="28"/>
        </w:rPr>
        <w:t xml:space="preserve"> сельского поселения Павловского района</w:t>
      </w:r>
    </w:p>
    <w:p w14:paraId="0B0AB6C0" w14:textId="589FB7E0" w:rsidR="0068271B" w:rsidRDefault="0068271B" w:rsidP="0068271B">
      <w:pPr>
        <w:pStyle w:val="1"/>
        <w:tabs>
          <w:tab w:val="left" w:pos="4962"/>
        </w:tabs>
        <w:spacing w:before="0" w:after="0"/>
        <w:ind w:left="5103"/>
        <w:rPr>
          <w:rFonts w:ascii="Times New Roman" w:hAnsi="Times New Roman"/>
          <w:b w:val="0"/>
          <w:sz w:val="28"/>
          <w:szCs w:val="28"/>
        </w:rPr>
      </w:pPr>
      <w:proofErr w:type="gramStart"/>
      <w:r>
        <w:rPr>
          <w:rFonts w:ascii="Times New Roman" w:hAnsi="Times New Roman"/>
          <w:b w:val="0"/>
          <w:sz w:val="28"/>
          <w:szCs w:val="28"/>
        </w:rPr>
        <w:t>от  _</w:t>
      </w:r>
      <w:proofErr w:type="gramEnd"/>
      <w:r>
        <w:rPr>
          <w:rFonts w:ascii="Times New Roman" w:hAnsi="Times New Roman"/>
          <w:b w:val="0"/>
          <w:sz w:val="28"/>
          <w:szCs w:val="28"/>
        </w:rPr>
        <w:t>___</w:t>
      </w:r>
      <w:r w:rsidR="0006773B">
        <w:rPr>
          <w:rFonts w:ascii="Times New Roman" w:hAnsi="Times New Roman"/>
          <w:b w:val="0"/>
          <w:sz w:val="28"/>
          <w:szCs w:val="28"/>
        </w:rPr>
        <w:t>______</w:t>
      </w:r>
      <w:r>
        <w:rPr>
          <w:rFonts w:ascii="Times New Roman" w:hAnsi="Times New Roman"/>
          <w:b w:val="0"/>
          <w:sz w:val="28"/>
          <w:szCs w:val="28"/>
        </w:rPr>
        <w:t>_____ № __</w:t>
      </w:r>
      <w:r w:rsidR="0006773B">
        <w:rPr>
          <w:rFonts w:ascii="Times New Roman" w:hAnsi="Times New Roman"/>
          <w:b w:val="0"/>
          <w:sz w:val="28"/>
          <w:szCs w:val="28"/>
        </w:rPr>
        <w:t>__</w:t>
      </w:r>
      <w:r>
        <w:rPr>
          <w:rFonts w:ascii="Times New Roman" w:hAnsi="Times New Roman"/>
          <w:b w:val="0"/>
          <w:sz w:val="28"/>
          <w:szCs w:val="28"/>
        </w:rPr>
        <w:t>__</w:t>
      </w:r>
    </w:p>
    <w:p w14:paraId="351198BA" w14:textId="77777777" w:rsidR="0068271B" w:rsidRDefault="0068271B" w:rsidP="00872F73">
      <w:pPr>
        <w:pStyle w:val="1"/>
        <w:spacing w:before="0" w:after="0"/>
        <w:ind w:left="432" w:hanging="432"/>
        <w:rPr>
          <w:rFonts w:ascii="Times New Roman" w:hAnsi="Times New Roman"/>
          <w:sz w:val="28"/>
          <w:szCs w:val="28"/>
        </w:rPr>
      </w:pPr>
    </w:p>
    <w:p w14:paraId="7F1CDB27" w14:textId="77777777" w:rsidR="0068271B" w:rsidRDefault="0068271B" w:rsidP="0068271B"/>
    <w:p w14:paraId="1110613B" w14:textId="77777777" w:rsidR="0068271B" w:rsidRPr="0068271B" w:rsidRDefault="0068271B" w:rsidP="0068271B"/>
    <w:p w14:paraId="3C6EC3DD"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005CCE4E"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036331B9" w14:textId="48E8EFED"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6E3FED" w:rsidRPr="006E3FED">
        <w:rPr>
          <w:rFonts w:ascii="Times New Roman" w:hAnsi="Times New Roman"/>
          <w:sz w:val="28"/>
          <w:szCs w:val="28"/>
        </w:rPr>
        <w:t>Веселовского</w:t>
      </w:r>
      <w:r w:rsidRPr="00872F73">
        <w:rPr>
          <w:rFonts w:ascii="Times New Roman" w:hAnsi="Times New Roman"/>
          <w:sz w:val="28"/>
          <w:szCs w:val="28"/>
        </w:rPr>
        <w:t xml:space="preserve"> сельского </w:t>
      </w:r>
    </w:p>
    <w:p w14:paraId="0F774035"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CE6E35D" w14:textId="77777777" w:rsidR="000F0BC4" w:rsidRPr="00872F73" w:rsidRDefault="000F0BC4" w:rsidP="00BD2C8F">
      <w:pPr>
        <w:jc w:val="both"/>
        <w:rPr>
          <w:sz w:val="28"/>
          <w:szCs w:val="28"/>
        </w:rPr>
      </w:pPr>
    </w:p>
    <w:p w14:paraId="70AD63F3"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28527C6D" w14:textId="77777777" w:rsidTr="00C36802">
        <w:tc>
          <w:tcPr>
            <w:tcW w:w="4927" w:type="dxa"/>
          </w:tcPr>
          <w:p w14:paraId="46E05EEF" w14:textId="7F8AABE9" w:rsidR="00E167DF" w:rsidRDefault="00710B8D" w:rsidP="00ED09CD">
            <w:pPr>
              <w:jc w:val="both"/>
              <w:rPr>
                <w:sz w:val="28"/>
                <w:szCs w:val="28"/>
              </w:rPr>
            </w:pPr>
            <w:r>
              <w:rPr>
                <w:sz w:val="28"/>
                <w:szCs w:val="28"/>
              </w:rPr>
              <w:t>Яковченко</w:t>
            </w:r>
          </w:p>
          <w:p w14:paraId="28A6C1D4" w14:textId="547A4F5B" w:rsidR="00D030AA" w:rsidRPr="00D030AA" w:rsidRDefault="00710B8D" w:rsidP="00ED09CD">
            <w:pPr>
              <w:jc w:val="both"/>
              <w:rPr>
                <w:sz w:val="28"/>
                <w:szCs w:val="28"/>
              </w:rPr>
            </w:pPr>
            <w:r>
              <w:rPr>
                <w:sz w:val="28"/>
                <w:szCs w:val="28"/>
              </w:rPr>
              <w:t>Юрий Вячеславович</w:t>
            </w:r>
          </w:p>
        </w:tc>
        <w:tc>
          <w:tcPr>
            <w:tcW w:w="4927" w:type="dxa"/>
          </w:tcPr>
          <w:p w14:paraId="2066B50A" w14:textId="60D9D993"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710B8D">
              <w:rPr>
                <w:sz w:val="28"/>
                <w:szCs w:val="28"/>
              </w:rPr>
              <w:t>Веселовского</w:t>
            </w:r>
            <w:r w:rsidR="00E167DF" w:rsidRPr="00872F73">
              <w:rPr>
                <w:sz w:val="28"/>
                <w:szCs w:val="28"/>
              </w:rPr>
              <w:t xml:space="preserve"> сельского</w:t>
            </w:r>
          </w:p>
          <w:p w14:paraId="1F3BFE00"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5B8C16C5" w14:textId="77777777" w:rsidR="00E167DF" w:rsidRDefault="00E167DF" w:rsidP="00ED09CD">
            <w:pPr>
              <w:jc w:val="both"/>
              <w:rPr>
                <w:sz w:val="28"/>
                <w:szCs w:val="28"/>
              </w:rPr>
            </w:pPr>
          </w:p>
        </w:tc>
      </w:tr>
      <w:tr w:rsidR="00E167DF" w14:paraId="0846933E" w14:textId="77777777" w:rsidTr="00C36802">
        <w:tc>
          <w:tcPr>
            <w:tcW w:w="4927" w:type="dxa"/>
          </w:tcPr>
          <w:p w14:paraId="67A81767" w14:textId="77777777" w:rsidR="00710B8D" w:rsidRDefault="00710B8D" w:rsidP="00ED09CD">
            <w:pPr>
              <w:jc w:val="both"/>
              <w:rPr>
                <w:sz w:val="28"/>
                <w:szCs w:val="28"/>
              </w:rPr>
            </w:pPr>
            <w:r>
              <w:rPr>
                <w:sz w:val="28"/>
                <w:szCs w:val="28"/>
              </w:rPr>
              <w:t xml:space="preserve">Сушеница </w:t>
            </w:r>
          </w:p>
          <w:p w14:paraId="7F7C3AE9" w14:textId="18C5645E" w:rsidR="00E167DF" w:rsidRDefault="00710B8D" w:rsidP="00ED09CD">
            <w:pPr>
              <w:jc w:val="both"/>
              <w:rPr>
                <w:sz w:val="28"/>
                <w:szCs w:val="28"/>
              </w:rPr>
            </w:pPr>
            <w:r>
              <w:rPr>
                <w:sz w:val="28"/>
                <w:szCs w:val="28"/>
              </w:rPr>
              <w:t>Людмила Николаевна</w:t>
            </w:r>
          </w:p>
        </w:tc>
        <w:tc>
          <w:tcPr>
            <w:tcW w:w="4927" w:type="dxa"/>
          </w:tcPr>
          <w:p w14:paraId="5BECEA43" w14:textId="0CBCCEE6" w:rsidR="00E167DF" w:rsidRPr="00872F73" w:rsidRDefault="00FC113F" w:rsidP="00ED09CD">
            <w:pPr>
              <w:jc w:val="both"/>
            </w:pPr>
            <w:r>
              <w:rPr>
                <w:sz w:val="28"/>
                <w:szCs w:val="28"/>
              </w:rPr>
              <w:t>-</w:t>
            </w:r>
            <w:r w:rsidR="00D030AA">
              <w:rPr>
                <w:sz w:val="28"/>
                <w:szCs w:val="28"/>
              </w:rPr>
              <w:t xml:space="preserve"> </w:t>
            </w:r>
            <w:r w:rsidR="00E167DF">
              <w:rPr>
                <w:sz w:val="28"/>
                <w:szCs w:val="28"/>
              </w:rPr>
              <w:t>специалист</w:t>
            </w:r>
            <w:r w:rsidR="00D030AA">
              <w:rPr>
                <w:sz w:val="28"/>
                <w:szCs w:val="28"/>
              </w:rPr>
              <w:t xml:space="preserve"> </w:t>
            </w:r>
            <w:r w:rsidR="00E167DF">
              <w:rPr>
                <w:sz w:val="28"/>
                <w:szCs w:val="28"/>
              </w:rPr>
              <w:t xml:space="preserve">администрации </w:t>
            </w:r>
            <w:r w:rsidR="00710B8D">
              <w:rPr>
                <w:sz w:val="28"/>
                <w:szCs w:val="28"/>
              </w:rPr>
              <w:t>Веселовского</w:t>
            </w:r>
            <w:r w:rsidR="00E167DF">
              <w:rPr>
                <w:sz w:val="28"/>
                <w:szCs w:val="28"/>
              </w:rPr>
              <w:t xml:space="preserve"> сельского поселения</w:t>
            </w:r>
            <w:r w:rsidR="00E167DF" w:rsidRPr="00872F73">
              <w:rPr>
                <w:sz w:val="28"/>
                <w:szCs w:val="28"/>
              </w:rPr>
              <w:t>, секретарь комиссии</w:t>
            </w:r>
          </w:p>
          <w:p w14:paraId="2AE402A7" w14:textId="77777777" w:rsidR="00E167DF" w:rsidRDefault="00E167DF" w:rsidP="00ED09CD">
            <w:pPr>
              <w:jc w:val="both"/>
              <w:rPr>
                <w:sz w:val="28"/>
                <w:szCs w:val="28"/>
              </w:rPr>
            </w:pPr>
          </w:p>
        </w:tc>
      </w:tr>
      <w:tr w:rsidR="00E167DF" w14:paraId="0871261E" w14:textId="77777777" w:rsidTr="00C36802">
        <w:tc>
          <w:tcPr>
            <w:tcW w:w="4927" w:type="dxa"/>
          </w:tcPr>
          <w:p w14:paraId="168B6B72"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7DA5B78C" w14:textId="77777777" w:rsidR="00E167DF" w:rsidRPr="000C69DA" w:rsidRDefault="00E167DF" w:rsidP="00ED09CD">
            <w:pPr>
              <w:jc w:val="both"/>
              <w:rPr>
                <w:bCs/>
                <w:color w:val="26282F"/>
                <w:sz w:val="28"/>
                <w:szCs w:val="28"/>
              </w:rPr>
            </w:pPr>
          </w:p>
        </w:tc>
        <w:tc>
          <w:tcPr>
            <w:tcW w:w="4927" w:type="dxa"/>
          </w:tcPr>
          <w:p w14:paraId="597F6C78" w14:textId="77777777" w:rsidR="00E167DF" w:rsidRDefault="00E167DF" w:rsidP="00ED09CD">
            <w:pPr>
              <w:jc w:val="both"/>
              <w:rPr>
                <w:sz w:val="28"/>
                <w:szCs w:val="28"/>
              </w:rPr>
            </w:pPr>
          </w:p>
        </w:tc>
      </w:tr>
      <w:tr w:rsidR="00D030AA" w14:paraId="75724508" w14:textId="77777777" w:rsidTr="00C36802">
        <w:tc>
          <w:tcPr>
            <w:tcW w:w="4927" w:type="dxa"/>
          </w:tcPr>
          <w:p w14:paraId="77CFFD4D" w14:textId="7A208874" w:rsidR="00D030AA" w:rsidRPr="00710B8D" w:rsidRDefault="00710B8D" w:rsidP="00ED09CD">
            <w:pPr>
              <w:jc w:val="both"/>
              <w:rPr>
                <w:rStyle w:val="a5"/>
                <w:b w:val="0"/>
                <w:sz w:val="28"/>
                <w:szCs w:val="28"/>
              </w:rPr>
            </w:pPr>
            <w:r w:rsidRPr="00710B8D">
              <w:rPr>
                <w:rStyle w:val="a5"/>
                <w:b w:val="0"/>
                <w:sz w:val="28"/>
                <w:szCs w:val="28"/>
              </w:rPr>
              <w:t>Остапенко</w:t>
            </w:r>
            <w:r w:rsidR="00D030AA" w:rsidRPr="00710B8D">
              <w:rPr>
                <w:rStyle w:val="a5"/>
                <w:b w:val="0"/>
                <w:sz w:val="28"/>
                <w:szCs w:val="28"/>
              </w:rPr>
              <w:t xml:space="preserve"> Ольга </w:t>
            </w:r>
            <w:r w:rsidRPr="00710B8D">
              <w:rPr>
                <w:rStyle w:val="a5"/>
                <w:b w:val="0"/>
                <w:sz w:val="28"/>
                <w:szCs w:val="28"/>
              </w:rPr>
              <w:t>Васильевна</w:t>
            </w:r>
          </w:p>
        </w:tc>
        <w:tc>
          <w:tcPr>
            <w:tcW w:w="4927" w:type="dxa"/>
          </w:tcPr>
          <w:p w14:paraId="013559DA" w14:textId="5810E2BA" w:rsidR="00D030AA" w:rsidRDefault="00D030AA" w:rsidP="00D030AA">
            <w:pPr>
              <w:jc w:val="both"/>
              <w:rPr>
                <w:sz w:val="28"/>
                <w:szCs w:val="28"/>
              </w:rPr>
            </w:pPr>
            <w:r>
              <w:rPr>
                <w:sz w:val="28"/>
                <w:szCs w:val="28"/>
              </w:rPr>
              <w:t xml:space="preserve">- ведущий специалист администрации </w:t>
            </w:r>
            <w:r w:rsidR="00710B8D">
              <w:rPr>
                <w:sz w:val="28"/>
                <w:szCs w:val="28"/>
              </w:rPr>
              <w:t>Веселовского</w:t>
            </w:r>
            <w:r>
              <w:rPr>
                <w:sz w:val="28"/>
                <w:szCs w:val="28"/>
              </w:rPr>
              <w:t xml:space="preserve"> сельского поселения</w:t>
            </w:r>
          </w:p>
          <w:p w14:paraId="76C4C2CE" w14:textId="77777777" w:rsidR="00D030AA" w:rsidRDefault="00D030AA" w:rsidP="00ED09CD">
            <w:pPr>
              <w:jc w:val="both"/>
              <w:rPr>
                <w:sz w:val="28"/>
                <w:szCs w:val="28"/>
              </w:rPr>
            </w:pPr>
          </w:p>
        </w:tc>
      </w:tr>
      <w:tr w:rsidR="00E167DF" w14:paraId="1B300F76" w14:textId="77777777" w:rsidTr="00C36802">
        <w:tc>
          <w:tcPr>
            <w:tcW w:w="4927" w:type="dxa"/>
          </w:tcPr>
          <w:p w14:paraId="3BCF3460" w14:textId="40AB97C2" w:rsidR="00E167DF" w:rsidRDefault="00710B8D" w:rsidP="00ED09CD">
            <w:pPr>
              <w:jc w:val="both"/>
              <w:rPr>
                <w:sz w:val="28"/>
                <w:szCs w:val="28"/>
              </w:rPr>
            </w:pPr>
            <w:r>
              <w:rPr>
                <w:sz w:val="28"/>
                <w:szCs w:val="28"/>
              </w:rPr>
              <w:t>Костюк Светлана Васильевна</w:t>
            </w:r>
          </w:p>
        </w:tc>
        <w:tc>
          <w:tcPr>
            <w:tcW w:w="4927" w:type="dxa"/>
          </w:tcPr>
          <w:p w14:paraId="17191314" w14:textId="68A6ACFF" w:rsidR="00E167DF" w:rsidRDefault="00FC113F" w:rsidP="00ED09CD">
            <w:pPr>
              <w:jc w:val="both"/>
              <w:rPr>
                <w:sz w:val="28"/>
                <w:szCs w:val="28"/>
              </w:rPr>
            </w:pPr>
            <w:r>
              <w:rPr>
                <w:sz w:val="28"/>
                <w:szCs w:val="28"/>
              </w:rPr>
              <w:t xml:space="preserve">- </w:t>
            </w:r>
            <w:r w:rsidR="00710B8D">
              <w:rPr>
                <w:sz w:val="28"/>
                <w:szCs w:val="28"/>
              </w:rPr>
              <w:t>главный</w:t>
            </w:r>
            <w:r w:rsidR="00E167DF">
              <w:rPr>
                <w:sz w:val="28"/>
                <w:szCs w:val="28"/>
              </w:rPr>
              <w:t xml:space="preserve"> специалист администрации </w:t>
            </w:r>
            <w:r w:rsidR="00710B8D">
              <w:rPr>
                <w:sz w:val="28"/>
                <w:szCs w:val="28"/>
              </w:rPr>
              <w:t>Веселовского</w:t>
            </w:r>
            <w:r w:rsidR="00E167DF">
              <w:rPr>
                <w:sz w:val="28"/>
                <w:szCs w:val="28"/>
              </w:rPr>
              <w:t xml:space="preserve"> сельского поселения</w:t>
            </w:r>
          </w:p>
          <w:p w14:paraId="37FDB5B1" w14:textId="77777777" w:rsidR="00E167DF" w:rsidRDefault="00E167DF" w:rsidP="00ED09CD">
            <w:pPr>
              <w:jc w:val="both"/>
              <w:rPr>
                <w:sz w:val="28"/>
                <w:szCs w:val="28"/>
              </w:rPr>
            </w:pPr>
          </w:p>
        </w:tc>
      </w:tr>
      <w:tr w:rsidR="00E167DF" w14:paraId="6E541173" w14:textId="77777777" w:rsidTr="00C36802">
        <w:tc>
          <w:tcPr>
            <w:tcW w:w="4927" w:type="dxa"/>
          </w:tcPr>
          <w:p w14:paraId="1DCDD246" w14:textId="4D633409" w:rsidR="00E167DF" w:rsidRDefault="00710B8D" w:rsidP="00ED09CD">
            <w:pPr>
              <w:jc w:val="both"/>
              <w:rPr>
                <w:sz w:val="28"/>
                <w:szCs w:val="28"/>
              </w:rPr>
            </w:pPr>
            <w:r>
              <w:rPr>
                <w:sz w:val="28"/>
                <w:szCs w:val="28"/>
              </w:rPr>
              <w:t>Артюх Галина Владимировна</w:t>
            </w:r>
          </w:p>
        </w:tc>
        <w:tc>
          <w:tcPr>
            <w:tcW w:w="4927" w:type="dxa"/>
          </w:tcPr>
          <w:p w14:paraId="7C0887F1" w14:textId="57135ED8"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710B8D">
              <w:rPr>
                <w:sz w:val="28"/>
                <w:szCs w:val="28"/>
              </w:rPr>
              <w:t>Веселовского</w:t>
            </w:r>
            <w:r w:rsidR="00E167DF">
              <w:rPr>
                <w:sz w:val="28"/>
                <w:szCs w:val="28"/>
              </w:rPr>
              <w:t xml:space="preserve"> сельского поселения</w:t>
            </w:r>
          </w:p>
        </w:tc>
      </w:tr>
    </w:tbl>
    <w:p w14:paraId="2A2E4E02" w14:textId="77777777" w:rsidR="00901B06" w:rsidRDefault="00901B06" w:rsidP="00BD2C8F">
      <w:pPr>
        <w:jc w:val="both"/>
        <w:rPr>
          <w:sz w:val="28"/>
          <w:szCs w:val="28"/>
        </w:rPr>
      </w:pPr>
    </w:p>
    <w:p w14:paraId="4D73657D" w14:textId="77777777" w:rsidR="00E167DF" w:rsidRDefault="00E167DF" w:rsidP="00BD2C8F">
      <w:pPr>
        <w:jc w:val="both"/>
        <w:rPr>
          <w:sz w:val="28"/>
          <w:szCs w:val="28"/>
        </w:rPr>
      </w:pPr>
    </w:p>
    <w:p w14:paraId="639A8A68" w14:textId="77777777" w:rsidR="00710B8D" w:rsidRDefault="00710B8D" w:rsidP="00BD2C8F">
      <w:pPr>
        <w:jc w:val="both"/>
        <w:rPr>
          <w:sz w:val="28"/>
          <w:szCs w:val="28"/>
        </w:rPr>
      </w:pPr>
    </w:p>
    <w:p w14:paraId="5F09402E" w14:textId="32904457" w:rsidR="00E167DF" w:rsidRDefault="00E167DF" w:rsidP="00BD2C8F">
      <w:pPr>
        <w:jc w:val="both"/>
        <w:rPr>
          <w:sz w:val="28"/>
          <w:szCs w:val="28"/>
        </w:rPr>
      </w:pPr>
      <w:r>
        <w:rPr>
          <w:sz w:val="28"/>
          <w:szCs w:val="28"/>
        </w:rPr>
        <w:t xml:space="preserve">Глава </w:t>
      </w:r>
      <w:r w:rsidR="00710B8D">
        <w:rPr>
          <w:sz w:val="28"/>
          <w:szCs w:val="28"/>
        </w:rPr>
        <w:t>Веселовского</w:t>
      </w:r>
      <w:r>
        <w:rPr>
          <w:sz w:val="28"/>
          <w:szCs w:val="28"/>
        </w:rPr>
        <w:t xml:space="preserve"> сельского </w:t>
      </w:r>
    </w:p>
    <w:p w14:paraId="00F00167" w14:textId="69EDBF14" w:rsidR="009D56FA" w:rsidRPr="00901B06" w:rsidRDefault="00E167DF" w:rsidP="00901B06">
      <w:pPr>
        <w:jc w:val="both"/>
        <w:rPr>
          <w:sz w:val="28"/>
          <w:szCs w:val="28"/>
        </w:rPr>
      </w:pPr>
      <w:r>
        <w:rPr>
          <w:sz w:val="28"/>
          <w:szCs w:val="28"/>
        </w:rPr>
        <w:t xml:space="preserve">поселения Павловского района                                                         </w:t>
      </w:r>
      <w:r w:rsidR="00710B8D">
        <w:rPr>
          <w:sz w:val="28"/>
          <w:szCs w:val="28"/>
        </w:rPr>
        <w:t>Ю.В.Яковченко</w:t>
      </w:r>
    </w:p>
    <w:sectPr w:rsidR="009D56FA" w:rsidRPr="00901B06" w:rsidSect="0006773B">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16cid:durableId="1461341831">
    <w:abstractNumId w:val="0"/>
  </w:num>
  <w:num w:numId="2" w16cid:durableId="70086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1177"/>
    <w:rsid w:val="0005457A"/>
    <w:rsid w:val="0006773B"/>
    <w:rsid w:val="00076AE4"/>
    <w:rsid w:val="000A2307"/>
    <w:rsid w:val="000F0BC4"/>
    <w:rsid w:val="001417D5"/>
    <w:rsid w:val="001D45B6"/>
    <w:rsid w:val="00291D89"/>
    <w:rsid w:val="00296EDC"/>
    <w:rsid w:val="002A1A7D"/>
    <w:rsid w:val="002D1B71"/>
    <w:rsid w:val="002E4FE6"/>
    <w:rsid w:val="00331960"/>
    <w:rsid w:val="003337B9"/>
    <w:rsid w:val="00373AD5"/>
    <w:rsid w:val="00385C14"/>
    <w:rsid w:val="003C1D3C"/>
    <w:rsid w:val="00417D59"/>
    <w:rsid w:val="004B573F"/>
    <w:rsid w:val="00582FEF"/>
    <w:rsid w:val="005E4B2F"/>
    <w:rsid w:val="0060337E"/>
    <w:rsid w:val="006178A3"/>
    <w:rsid w:val="0068023B"/>
    <w:rsid w:val="00680D11"/>
    <w:rsid w:val="0068271B"/>
    <w:rsid w:val="006903D9"/>
    <w:rsid w:val="006B5214"/>
    <w:rsid w:val="006E00E2"/>
    <w:rsid w:val="006E3FED"/>
    <w:rsid w:val="00710B8D"/>
    <w:rsid w:val="007422FE"/>
    <w:rsid w:val="00753D4D"/>
    <w:rsid w:val="0082050F"/>
    <w:rsid w:val="00840125"/>
    <w:rsid w:val="0087166A"/>
    <w:rsid w:val="00872F73"/>
    <w:rsid w:val="00901B06"/>
    <w:rsid w:val="00961FE0"/>
    <w:rsid w:val="009A7987"/>
    <w:rsid w:val="009C66C1"/>
    <w:rsid w:val="009D56FA"/>
    <w:rsid w:val="00A0352D"/>
    <w:rsid w:val="00A42EE7"/>
    <w:rsid w:val="00A66B40"/>
    <w:rsid w:val="00AC085B"/>
    <w:rsid w:val="00AF2ED8"/>
    <w:rsid w:val="00BD2C8F"/>
    <w:rsid w:val="00C2374A"/>
    <w:rsid w:val="00C36802"/>
    <w:rsid w:val="00CA6216"/>
    <w:rsid w:val="00CE2E0D"/>
    <w:rsid w:val="00D030AA"/>
    <w:rsid w:val="00D67073"/>
    <w:rsid w:val="00DC3FF5"/>
    <w:rsid w:val="00E00448"/>
    <w:rsid w:val="00E167DF"/>
    <w:rsid w:val="00E31177"/>
    <w:rsid w:val="00E76D21"/>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4F90"/>
  <w15:docId w15:val="{27D6DA18-4D68-47E0-B007-877E5A1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B573F"/>
    <w:rPr>
      <w:rFonts w:ascii="Tahoma" w:hAnsi="Tahoma" w:cs="Tahoma"/>
      <w:sz w:val="16"/>
      <w:szCs w:val="16"/>
    </w:rPr>
  </w:style>
  <w:style w:type="character" w:customStyle="1" w:styleId="a8">
    <w:name w:val="Текст выноски Знак"/>
    <w:basedOn w:val="a0"/>
    <w:link w:val="a7"/>
    <w:uiPriority w:val="99"/>
    <w:semiHidden/>
    <w:rsid w:val="004B573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cp:lastModifiedBy>
  <cp:revision>20</cp:revision>
  <cp:lastPrinted>2024-12-27T05:55:00Z</cp:lastPrinted>
  <dcterms:created xsi:type="dcterms:W3CDTF">2024-10-30T12:55:00Z</dcterms:created>
  <dcterms:modified xsi:type="dcterms:W3CDTF">2024-12-27T05:57:00Z</dcterms:modified>
</cp:coreProperties>
</file>