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7250E0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64E8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95DA7" w:rsidRDefault="007250E0" w:rsidP="00295DA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выставка-про</w:t>
            </w:r>
            <w:r w:rsidR="007164E8">
              <w:rPr>
                <w:rFonts w:ascii="Times New Roman" w:hAnsi="Times New Roman" w:cs="Times New Roman"/>
                <w:sz w:val="24"/>
                <w:szCs w:val="24"/>
              </w:rPr>
              <w:t>смотр «Знай, сегодня, чтобы жить завтра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9CF" w:rsidRPr="007250E0" w:rsidRDefault="007164E8" w:rsidP="00295D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sz w:val="27"/>
                <w:szCs w:val="27"/>
                <w:lang w:eastAsia="ru-RU"/>
              </w:rPr>
              <w:drawing>
                <wp:inline distT="0" distB="0" distL="0" distR="0">
                  <wp:extent cx="1438275" cy="1238745"/>
                  <wp:effectExtent l="19050" t="0" r="9525" b="0"/>
                  <wp:docPr id="5" name="Рисунок 5" descr="D:\ФОТО\антинарко\18 фев 2025\зож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\антинарко\18 фев 2025\зож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7164E8" w:rsidP="0029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8">
              <w:t>https://viselbibl.pavkult.ru/item/2143087</w:t>
            </w:r>
          </w:p>
        </w:tc>
        <w:tc>
          <w:tcPr>
            <w:tcW w:w="1368" w:type="dxa"/>
          </w:tcPr>
          <w:p w:rsidR="00CD368B" w:rsidRDefault="007164E8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D368B" w:rsidRPr="00E77B58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279CF" w:rsidRPr="00E77B58" w:rsidRDefault="00295DA7" w:rsidP="0071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95DA7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</w:pP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Для читателей </w:t>
            </w:r>
            <w:r w:rsidR="00295DA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подгот</w:t>
            </w:r>
            <w:r w:rsidR="007164E8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овлен обзор  видеофильма «Не стать мишенью</w:t>
            </w:r>
            <w:r w:rsidR="00295DA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»</w:t>
            </w:r>
            <w:r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 из числа рекомендованных Кубанькино в рамках киноакции: "Кино против наркотиков".</w:t>
            </w:r>
          </w:p>
          <w:p w:rsidR="007164E8" w:rsidRDefault="007164E8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6" name="Рисунок 6" descr="D:\ФОТО\антинарко\18 фев 2025\зож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антинарко\18 фев 2025\зож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68B" w:rsidRDefault="00CD368B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7164E8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E8">
              <w:t>https://viselbibl.pavkult.ru/item/2143134</w:t>
            </w:r>
          </w:p>
        </w:tc>
        <w:tc>
          <w:tcPr>
            <w:tcW w:w="1368" w:type="dxa"/>
          </w:tcPr>
          <w:p w:rsidR="00CD368B" w:rsidRDefault="007164E8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CD368B" w:rsidP="0029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DA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295DA7" w:rsidP="0071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1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7164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7164E8">
              <w:rPr>
                <w:rFonts w:ascii="Times New Roman" w:hAnsi="Times New Roman" w:cs="Times New Roman"/>
                <w:sz w:val="24"/>
              </w:rPr>
              <w:t>38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295DA7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78" w:rsidRDefault="00753778" w:rsidP="004B61E5">
      <w:pPr>
        <w:spacing w:after="0" w:line="240" w:lineRule="auto"/>
      </w:pPr>
      <w:r>
        <w:separator/>
      </w:r>
    </w:p>
  </w:endnote>
  <w:endnote w:type="continuationSeparator" w:id="0">
    <w:p w:rsidR="00753778" w:rsidRDefault="00753778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78" w:rsidRDefault="00753778" w:rsidP="004B61E5">
      <w:pPr>
        <w:spacing w:after="0" w:line="240" w:lineRule="auto"/>
      </w:pPr>
      <w:r>
        <w:separator/>
      </w:r>
    </w:p>
  </w:footnote>
  <w:footnote w:type="continuationSeparator" w:id="0">
    <w:p w:rsidR="00753778" w:rsidRDefault="00753778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D7381"/>
    <w:rsid w:val="001E1A68"/>
    <w:rsid w:val="00253A42"/>
    <w:rsid w:val="00277D37"/>
    <w:rsid w:val="00295DA7"/>
    <w:rsid w:val="002E6824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6E78CF"/>
    <w:rsid w:val="00712D05"/>
    <w:rsid w:val="007164E8"/>
    <w:rsid w:val="007250E0"/>
    <w:rsid w:val="00753778"/>
    <w:rsid w:val="00781961"/>
    <w:rsid w:val="007857EC"/>
    <w:rsid w:val="00793D56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256C0"/>
    <w:rsid w:val="009333C5"/>
    <w:rsid w:val="00934FD6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F07FE"/>
    <w:rsid w:val="00BF24A1"/>
    <w:rsid w:val="00C02776"/>
    <w:rsid w:val="00C065CD"/>
    <w:rsid w:val="00C30E1D"/>
    <w:rsid w:val="00C43EB0"/>
    <w:rsid w:val="00C75D0F"/>
    <w:rsid w:val="00C75E71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39</cp:revision>
  <cp:lastPrinted>2021-09-24T08:49:00Z</cp:lastPrinted>
  <dcterms:created xsi:type="dcterms:W3CDTF">2021-02-02T11:42:00Z</dcterms:created>
  <dcterms:modified xsi:type="dcterms:W3CDTF">2025-02-18T12:53:00Z</dcterms:modified>
</cp:coreProperties>
</file>