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95EA" w14:textId="77777777" w:rsidR="00AD63F0" w:rsidRDefault="00AD63F0" w:rsidP="00AD63F0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E011187" wp14:editId="4A0A331F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D63F0" w:rsidRPr="005320E3" w14:paraId="3311694A" w14:textId="77777777" w:rsidTr="00DA472A">
        <w:trPr>
          <w:trHeight w:val="2536"/>
        </w:trPr>
        <w:tc>
          <w:tcPr>
            <w:tcW w:w="10523" w:type="dxa"/>
            <w:shd w:val="clear" w:color="auto" w:fill="auto"/>
          </w:tcPr>
          <w:p w14:paraId="06E1276D" w14:textId="77777777" w:rsidR="00AD63F0" w:rsidRPr="005320E3" w:rsidRDefault="00AD63F0" w:rsidP="00DA47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06B225FE" w14:textId="77777777" w:rsidR="00AD63F0" w:rsidRPr="005320E3" w:rsidRDefault="00AD63F0" w:rsidP="00DA4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B6826E2" w14:textId="77777777" w:rsidR="00AD63F0" w:rsidRDefault="00AD63F0" w:rsidP="00DA47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AD63F0" w14:paraId="4BD60D5D" w14:textId="77777777" w:rsidTr="00DA472A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A8B358" w14:textId="22B80EB9" w:rsidR="00AD63F0" w:rsidRPr="00F70136" w:rsidRDefault="001A73AE" w:rsidP="00DA47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005CB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DC58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.04</w:t>
                  </w:r>
                  <w:r w:rsidR="00AD63F0" w:rsidRPr="00CC6A5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.202</w:t>
                  </w:r>
                  <w:r w:rsidR="007A56B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  <w:r w:rsidR="00AD63F0" w:rsidRPr="00F701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№ ТЦМП –</w:t>
                  </w:r>
                  <w:r w:rsidR="00711A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863E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005CB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  <w:p w14:paraId="13F531EE" w14:textId="77777777" w:rsidR="00AD63F0" w:rsidRDefault="00AD63F0" w:rsidP="00DA472A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70136">
                    <w:rPr>
                      <w:rFonts w:ascii="Times New Roman" w:hAnsi="Times New Roman" w:cs="Times New Roman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Красная </w:t>
                  </w:r>
                  <w:r w:rsidRPr="00F7013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ул., д.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180А</w:t>
                  </w:r>
                  <w:r w:rsidRPr="00F701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г.Краснодар,3500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Pr="00F701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 Тел. факс (861) 255-20-18,</w:t>
                  </w:r>
                </w:p>
                <w:p w14:paraId="40892DB6" w14:textId="77777777" w:rsidR="00AD63F0" w:rsidRDefault="00AD63F0" w:rsidP="00DA472A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69AB6612" w14:textId="77777777" w:rsidR="00AD63F0" w:rsidRPr="00101D14" w:rsidRDefault="00AD63F0" w:rsidP="00DA472A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F77C143" w14:textId="77777777" w:rsidR="00AD63F0" w:rsidRPr="00101D14" w:rsidRDefault="00AD63F0" w:rsidP="00DA472A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03E29CA" w14:textId="77777777" w:rsidR="00AD63F0" w:rsidRDefault="00AD63F0" w:rsidP="00DA472A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6DCB8099" w14:textId="77777777" w:rsidR="00AD63F0" w:rsidRPr="005320E3" w:rsidRDefault="00AD63F0" w:rsidP="00DA4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B128B86" w14:textId="1728DEB3" w:rsidR="008E7713" w:rsidRPr="005320E3" w:rsidRDefault="008E7713" w:rsidP="008E77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603A06" w14:textId="52728EC5" w:rsidR="00C22764" w:rsidRDefault="00790FD8" w:rsidP="007A177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C22764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1A73AE">
        <w:rPr>
          <w:rFonts w:ascii="Times New Roman" w:hAnsi="Times New Roman"/>
          <w:b/>
          <w:sz w:val="28"/>
          <w:szCs w:val="28"/>
        </w:rPr>
        <w:t>81</w:t>
      </w:r>
      <w:r w:rsidR="00707FCF">
        <w:rPr>
          <w:rFonts w:ascii="Times New Roman" w:hAnsi="Times New Roman"/>
          <w:b/>
          <w:sz w:val="28"/>
          <w:szCs w:val="28"/>
        </w:rPr>
        <w:t>9</w:t>
      </w:r>
      <w:r w:rsidR="00C22764">
        <w:rPr>
          <w:rFonts w:ascii="Times New Roman" w:hAnsi="Times New Roman"/>
          <w:b/>
          <w:sz w:val="28"/>
          <w:szCs w:val="28"/>
        </w:rPr>
        <w:t>т</w:t>
      </w:r>
    </w:p>
    <w:p w14:paraId="6300014D" w14:textId="77777777" w:rsidR="00AD63F0" w:rsidRPr="00AD63F0" w:rsidRDefault="00AD63F0" w:rsidP="00AD63F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876D7BB" w14:textId="3F68463E" w:rsidR="007A177B" w:rsidRDefault="007A177B" w:rsidP="007A177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37804832"/>
      <w:bookmarkStart w:id="1" w:name="_Hlk132034580"/>
      <w:bookmarkStart w:id="2" w:name="_Hlk46688421"/>
      <w:r w:rsidRPr="00E5281A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528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0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528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апреля 2025 года </w:t>
      </w:r>
      <w:r w:rsidRPr="00E5281A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Pr="00E528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Приморско-Ахтарский, Туапсинский муниципальные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(горная часть)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муниципальные округа гг. Анапа, Горячий Ключ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Армавир, Краснодар,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Геленджик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(предгорная часть)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Новороссийск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(предгорная часть;</w:t>
      </w:r>
    </w:p>
    <w:p w14:paraId="523EE8B7" w14:textId="77777777" w:rsidR="007A177B" w:rsidRPr="00E5281A" w:rsidRDefault="007A177B" w:rsidP="007A177B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15 апреля 2025 года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Pr="008345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 w:rsidRPr="003F0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Туапсинский муниципальные округа (горная часть), Абинский, Апшеронский, Выселковский, Каневской, Крыловский, Кущевский, Лабинский, Мостовский, Новокубанский, Отрадненский, Павловский, Староминский, Тихорецкий, Успенский районы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E5281A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5281A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E5281A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повреждением и полной гибелью сельскохозяйственных культур и теплолюбивых растений.</w:t>
      </w:r>
    </w:p>
    <w:p w14:paraId="04CD6FB6" w14:textId="36AEBEA9" w:rsidR="00A863E1" w:rsidRDefault="00C22764" w:rsidP="00A863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 w:rsidR="004D4D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63E1">
        <w:rPr>
          <w:rFonts w:ascii="Times New Roman" w:hAnsi="Times New Roman" w:cs="Times New Roman"/>
          <w:b/>
          <w:color w:val="000000"/>
          <w:sz w:val="28"/>
          <w:szCs w:val="28"/>
        </w:rPr>
        <w:t>заморозки.</w:t>
      </w:r>
    </w:p>
    <w:p w14:paraId="44E2FCD2" w14:textId="584357AE" w:rsidR="00C22764" w:rsidRPr="00217C7D" w:rsidRDefault="00C22764" w:rsidP="00A863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8B2117" w14:textId="77777777" w:rsidR="00A863E1" w:rsidRPr="00E5281A" w:rsidRDefault="00A863E1" w:rsidP="00A863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lk94777614"/>
      <w:bookmarkStart w:id="4" w:name="_Hlk127520237"/>
      <w:bookmarkEnd w:id="0"/>
      <w:bookmarkEnd w:id="1"/>
      <w:bookmarkEnd w:id="2"/>
      <w:r w:rsidRPr="00E5281A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E5281A"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 w:rsidRPr="00E5281A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 w:rsidRPr="00E528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</w:t>
      </w:r>
    </w:p>
    <w:p w14:paraId="5F727802" w14:textId="77777777" w:rsidR="00445976" w:rsidRDefault="00445976" w:rsidP="00FE299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904E19" w14:textId="72685024" w:rsidR="00A863E1" w:rsidRPr="00E5281A" w:rsidRDefault="00A863E1" w:rsidP="00A863E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bookmarkStart w:id="5" w:name="_Hlk165887561"/>
      <w:bookmarkEnd w:id="3"/>
      <w:bookmarkEnd w:id="4"/>
      <w:r w:rsidRPr="00E5281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Руководитель, начальник центра                          </w:t>
      </w:r>
      <w:r w:rsidR="00572D7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согласовано</w:t>
      </w:r>
      <w:r w:rsidRPr="00E5281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</w:t>
      </w:r>
      <w:r w:rsidRPr="00E5281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А.В. Жданов</w:t>
      </w:r>
    </w:p>
    <w:p w14:paraId="2610F79D" w14:textId="77777777" w:rsidR="00A863E1" w:rsidRPr="00E5281A" w:rsidRDefault="00A863E1" w:rsidP="00A863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5"/>
    <w:p w14:paraId="4D3E0442" w14:textId="79B5CA0F" w:rsidR="00A863E1" w:rsidRPr="00E5281A" w:rsidRDefault="00572D7B" w:rsidP="00A863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6D9FBFD9" w14:textId="5FDDBCA9" w:rsidR="00E07195" w:rsidRPr="0025594D" w:rsidRDefault="00A863E1" w:rsidP="00A863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81A">
        <w:rPr>
          <w:rFonts w:ascii="Times New Roman" w:hAnsi="Times New Roman" w:cs="Times New Roman"/>
          <w:color w:val="000000"/>
          <w:sz w:val="24"/>
          <w:szCs w:val="24"/>
        </w:rPr>
        <w:t>+7 (861) 255-20-18</w:t>
      </w:r>
    </w:p>
    <w:sectPr w:rsidR="00E07195" w:rsidRPr="0025594D" w:rsidSect="00EF0C0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0418"/>
    <w:rsid w:val="00001700"/>
    <w:rsid w:val="00005CB9"/>
    <w:rsid w:val="00011112"/>
    <w:rsid w:val="00011750"/>
    <w:rsid w:val="00012983"/>
    <w:rsid w:val="0002371B"/>
    <w:rsid w:val="00025B36"/>
    <w:rsid w:val="00043839"/>
    <w:rsid w:val="00046739"/>
    <w:rsid w:val="00046CE0"/>
    <w:rsid w:val="00055B73"/>
    <w:rsid w:val="00060E95"/>
    <w:rsid w:val="00061649"/>
    <w:rsid w:val="00093B91"/>
    <w:rsid w:val="00094E0C"/>
    <w:rsid w:val="000A283E"/>
    <w:rsid w:val="000B20BD"/>
    <w:rsid w:val="000C0A17"/>
    <w:rsid w:val="000D1C4C"/>
    <w:rsid w:val="000D6307"/>
    <w:rsid w:val="000E0FA1"/>
    <w:rsid w:val="000E52C8"/>
    <w:rsid w:val="000F15AB"/>
    <w:rsid w:val="0010065D"/>
    <w:rsid w:val="00122BAA"/>
    <w:rsid w:val="0014245D"/>
    <w:rsid w:val="0017027E"/>
    <w:rsid w:val="0017585D"/>
    <w:rsid w:val="00182FE1"/>
    <w:rsid w:val="00190821"/>
    <w:rsid w:val="00192D0D"/>
    <w:rsid w:val="00194679"/>
    <w:rsid w:val="001972E6"/>
    <w:rsid w:val="001A73AE"/>
    <w:rsid w:val="001B19C7"/>
    <w:rsid w:val="001C0224"/>
    <w:rsid w:val="001C2AB0"/>
    <w:rsid w:val="001D5B13"/>
    <w:rsid w:val="001D7076"/>
    <w:rsid w:val="001E002E"/>
    <w:rsid w:val="001E47CC"/>
    <w:rsid w:val="00206559"/>
    <w:rsid w:val="00216E9D"/>
    <w:rsid w:val="00217C7D"/>
    <w:rsid w:val="0022181F"/>
    <w:rsid w:val="00221B98"/>
    <w:rsid w:val="0023705A"/>
    <w:rsid w:val="00243166"/>
    <w:rsid w:val="00244584"/>
    <w:rsid w:val="002530B9"/>
    <w:rsid w:val="00262094"/>
    <w:rsid w:val="00262E8F"/>
    <w:rsid w:val="00263F79"/>
    <w:rsid w:val="00266DCF"/>
    <w:rsid w:val="002675E9"/>
    <w:rsid w:val="00270B6F"/>
    <w:rsid w:val="00272FBD"/>
    <w:rsid w:val="00280662"/>
    <w:rsid w:val="00282447"/>
    <w:rsid w:val="002947FB"/>
    <w:rsid w:val="002951FD"/>
    <w:rsid w:val="00296FCB"/>
    <w:rsid w:val="002975CC"/>
    <w:rsid w:val="00297D5A"/>
    <w:rsid w:val="002A1518"/>
    <w:rsid w:val="002B058D"/>
    <w:rsid w:val="002C3615"/>
    <w:rsid w:val="002C52D3"/>
    <w:rsid w:val="002D7EE2"/>
    <w:rsid w:val="002E0DDB"/>
    <w:rsid w:val="002E14EC"/>
    <w:rsid w:val="002F238D"/>
    <w:rsid w:val="002F60DE"/>
    <w:rsid w:val="00310C48"/>
    <w:rsid w:val="00312B74"/>
    <w:rsid w:val="00316C27"/>
    <w:rsid w:val="003215B3"/>
    <w:rsid w:val="00326813"/>
    <w:rsid w:val="003300B7"/>
    <w:rsid w:val="00336FF5"/>
    <w:rsid w:val="00346BC4"/>
    <w:rsid w:val="0035361B"/>
    <w:rsid w:val="00360964"/>
    <w:rsid w:val="00361C27"/>
    <w:rsid w:val="00374B65"/>
    <w:rsid w:val="00384BDD"/>
    <w:rsid w:val="0038674C"/>
    <w:rsid w:val="003A7BE0"/>
    <w:rsid w:val="003B6633"/>
    <w:rsid w:val="003B7510"/>
    <w:rsid w:val="003D712E"/>
    <w:rsid w:val="003E04A6"/>
    <w:rsid w:val="003E6E2F"/>
    <w:rsid w:val="003F152D"/>
    <w:rsid w:val="003F46D9"/>
    <w:rsid w:val="003F5F6E"/>
    <w:rsid w:val="00402B50"/>
    <w:rsid w:val="0040798F"/>
    <w:rsid w:val="004113ED"/>
    <w:rsid w:val="00416F31"/>
    <w:rsid w:val="004200E7"/>
    <w:rsid w:val="004232B2"/>
    <w:rsid w:val="004308E9"/>
    <w:rsid w:val="00443829"/>
    <w:rsid w:val="00443F57"/>
    <w:rsid w:val="00445976"/>
    <w:rsid w:val="004505DC"/>
    <w:rsid w:val="00453565"/>
    <w:rsid w:val="004656C0"/>
    <w:rsid w:val="00472486"/>
    <w:rsid w:val="00475435"/>
    <w:rsid w:val="004774DB"/>
    <w:rsid w:val="004A3AA9"/>
    <w:rsid w:val="004A56BA"/>
    <w:rsid w:val="004B3751"/>
    <w:rsid w:val="004C1388"/>
    <w:rsid w:val="004D0CA8"/>
    <w:rsid w:val="004D4DC0"/>
    <w:rsid w:val="004D61A4"/>
    <w:rsid w:val="004E0C25"/>
    <w:rsid w:val="004E0DDE"/>
    <w:rsid w:val="004E22F9"/>
    <w:rsid w:val="004F5442"/>
    <w:rsid w:val="00502957"/>
    <w:rsid w:val="005103EE"/>
    <w:rsid w:val="00520EC7"/>
    <w:rsid w:val="00530FBE"/>
    <w:rsid w:val="0053185E"/>
    <w:rsid w:val="00537133"/>
    <w:rsid w:val="005548A8"/>
    <w:rsid w:val="0055681A"/>
    <w:rsid w:val="00560164"/>
    <w:rsid w:val="00572D7B"/>
    <w:rsid w:val="005834A7"/>
    <w:rsid w:val="005848A3"/>
    <w:rsid w:val="00595A59"/>
    <w:rsid w:val="005A4F1F"/>
    <w:rsid w:val="005C456D"/>
    <w:rsid w:val="005C5FA5"/>
    <w:rsid w:val="005D38B8"/>
    <w:rsid w:val="005D622B"/>
    <w:rsid w:val="005E244D"/>
    <w:rsid w:val="005F0710"/>
    <w:rsid w:val="00600F5A"/>
    <w:rsid w:val="006028F5"/>
    <w:rsid w:val="006063BB"/>
    <w:rsid w:val="006218DE"/>
    <w:rsid w:val="006259BF"/>
    <w:rsid w:val="00633784"/>
    <w:rsid w:val="00634C9F"/>
    <w:rsid w:val="0063503D"/>
    <w:rsid w:val="006524C8"/>
    <w:rsid w:val="00653BD7"/>
    <w:rsid w:val="006542D9"/>
    <w:rsid w:val="006714EC"/>
    <w:rsid w:val="00671B55"/>
    <w:rsid w:val="00676344"/>
    <w:rsid w:val="00676DB8"/>
    <w:rsid w:val="00691C90"/>
    <w:rsid w:val="00692130"/>
    <w:rsid w:val="006B3901"/>
    <w:rsid w:val="006B4697"/>
    <w:rsid w:val="006B50C7"/>
    <w:rsid w:val="006B5856"/>
    <w:rsid w:val="006B69FF"/>
    <w:rsid w:val="006D4D1F"/>
    <w:rsid w:val="006D5BAE"/>
    <w:rsid w:val="006E1760"/>
    <w:rsid w:val="006E30D3"/>
    <w:rsid w:val="006E609B"/>
    <w:rsid w:val="006F5552"/>
    <w:rsid w:val="006F596D"/>
    <w:rsid w:val="007046B4"/>
    <w:rsid w:val="007054E5"/>
    <w:rsid w:val="00707FCF"/>
    <w:rsid w:val="00711A11"/>
    <w:rsid w:val="00725039"/>
    <w:rsid w:val="00726CC9"/>
    <w:rsid w:val="00732836"/>
    <w:rsid w:val="007528B8"/>
    <w:rsid w:val="0075423E"/>
    <w:rsid w:val="00766C9D"/>
    <w:rsid w:val="007673AC"/>
    <w:rsid w:val="00781E85"/>
    <w:rsid w:val="00790FD8"/>
    <w:rsid w:val="00795E20"/>
    <w:rsid w:val="007977A1"/>
    <w:rsid w:val="007A177B"/>
    <w:rsid w:val="007A2E34"/>
    <w:rsid w:val="007A56BA"/>
    <w:rsid w:val="007A7424"/>
    <w:rsid w:val="007B3F5F"/>
    <w:rsid w:val="007D0CB9"/>
    <w:rsid w:val="007D3B2D"/>
    <w:rsid w:val="007D5D30"/>
    <w:rsid w:val="007D6982"/>
    <w:rsid w:val="007E3160"/>
    <w:rsid w:val="007E3FBA"/>
    <w:rsid w:val="007F3D03"/>
    <w:rsid w:val="00800F58"/>
    <w:rsid w:val="008306B8"/>
    <w:rsid w:val="008306E4"/>
    <w:rsid w:val="00831C8D"/>
    <w:rsid w:val="00831F5F"/>
    <w:rsid w:val="00833792"/>
    <w:rsid w:val="00844550"/>
    <w:rsid w:val="00845EC1"/>
    <w:rsid w:val="0086055A"/>
    <w:rsid w:val="008677C7"/>
    <w:rsid w:val="00875D5F"/>
    <w:rsid w:val="00880EC6"/>
    <w:rsid w:val="008810E1"/>
    <w:rsid w:val="008A150C"/>
    <w:rsid w:val="008B3D65"/>
    <w:rsid w:val="008D0BC3"/>
    <w:rsid w:val="008D5E45"/>
    <w:rsid w:val="008D63D8"/>
    <w:rsid w:val="008E34A8"/>
    <w:rsid w:val="008E7713"/>
    <w:rsid w:val="008F4DAB"/>
    <w:rsid w:val="008F6F84"/>
    <w:rsid w:val="00907B6C"/>
    <w:rsid w:val="009122D0"/>
    <w:rsid w:val="00913BA6"/>
    <w:rsid w:val="00913DF5"/>
    <w:rsid w:val="00920AF2"/>
    <w:rsid w:val="0092277E"/>
    <w:rsid w:val="009233B2"/>
    <w:rsid w:val="00925D74"/>
    <w:rsid w:val="00926C0E"/>
    <w:rsid w:val="00931AE9"/>
    <w:rsid w:val="00932E18"/>
    <w:rsid w:val="009408BE"/>
    <w:rsid w:val="009443E2"/>
    <w:rsid w:val="00951225"/>
    <w:rsid w:val="0098723E"/>
    <w:rsid w:val="009A0235"/>
    <w:rsid w:val="009C768D"/>
    <w:rsid w:val="009C7961"/>
    <w:rsid w:val="009F118C"/>
    <w:rsid w:val="00A0709B"/>
    <w:rsid w:val="00A07399"/>
    <w:rsid w:val="00A13076"/>
    <w:rsid w:val="00A21E45"/>
    <w:rsid w:val="00A2258C"/>
    <w:rsid w:val="00A4280C"/>
    <w:rsid w:val="00A45476"/>
    <w:rsid w:val="00A51C49"/>
    <w:rsid w:val="00A5483D"/>
    <w:rsid w:val="00A57BE2"/>
    <w:rsid w:val="00A57E1C"/>
    <w:rsid w:val="00A647B8"/>
    <w:rsid w:val="00A64EA2"/>
    <w:rsid w:val="00A65339"/>
    <w:rsid w:val="00A65F88"/>
    <w:rsid w:val="00A81831"/>
    <w:rsid w:val="00A863E1"/>
    <w:rsid w:val="00A9374F"/>
    <w:rsid w:val="00A97D9A"/>
    <w:rsid w:val="00AA123F"/>
    <w:rsid w:val="00AA3E48"/>
    <w:rsid w:val="00AB14B1"/>
    <w:rsid w:val="00AC2232"/>
    <w:rsid w:val="00AD63F0"/>
    <w:rsid w:val="00AE3A63"/>
    <w:rsid w:val="00AE5672"/>
    <w:rsid w:val="00AE6D5A"/>
    <w:rsid w:val="00AE7610"/>
    <w:rsid w:val="00AF439C"/>
    <w:rsid w:val="00AF69A2"/>
    <w:rsid w:val="00B00954"/>
    <w:rsid w:val="00B010BE"/>
    <w:rsid w:val="00B02F9E"/>
    <w:rsid w:val="00B03D25"/>
    <w:rsid w:val="00B100B0"/>
    <w:rsid w:val="00B128FB"/>
    <w:rsid w:val="00B14535"/>
    <w:rsid w:val="00B25672"/>
    <w:rsid w:val="00B309ED"/>
    <w:rsid w:val="00B51CFF"/>
    <w:rsid w:val="00B60080"/>
    <w:rsid w:val="00B70C8B"/>
    <w:rsid w:val="00B71967"/>
    <w:rsid w:val="00B750FC"/>
    <w:rsid w:val="00B75856"/>
    <w:rsid w:val="00B7694D"/>
    <w:rsid w:val="00B83037"/>
    <w:rsid w:val="00B86594"/>
    <w:rsid w:val="00BA1963"/>
    <w:rsid w:val="00BB218B"/>
    <w:rsid w:val="00BC73E8"/>
    <w:rsid w:val="00BD4ED0"/>
    <w:rsid w:val="00BD5DE0"/>
    <w:rsid w:val="00BD625C"/>
    <w:rsid w:val="00BE6BBF"/>
    <w:rsid w:val="00BF1383"/>
    <w:rsid w:val="00BF2B0A"/>
    <w:rsid w:val="00C01114"/>
    <w:rsid w:val="00C208A9"/>
    <w:rsid w:val="00C22764"/>
    <w:rsid w:val="00C271FA"/>
    <w:rsid w:val="00C335E7"/>
    <w:rsid w:val="00C42336"/>
    <w:rsid w:val="00C45231"/>
    <w:rsid w:val="00C46E46"/>
    <w:rsid w:val="00C535FE"/>
    <w:rsid w:val="00C54268"/>
    <w:rsid w:val="00C60E4C"/>
    <w:rsid w:val="00C6414B"/>
    <w:rsid w:val="00C66583"/>
    <w:rsid w:val="00C768DC"/>
    <w:rsid w:val="00C82E91"/>
    <w:rsid w:val="00C846A0"/>
    <w:rsid w:val="00C916BC"/>
    <w:rsid w:val="00C92BA8"/>
    <w:rsid w:val="00C9398E"/>
    <w:rsid w:val="00C94213"/>
    <w:rsid w:val="00C94698"/>
    <w:rsid w:val="00CB0822"/>
    <w:rsid w:val="00CB30F4"/>
    <w:rsid w:val="00CB3981"/>
    <w:rsid w:val="00CB6E96"/>
    <w:rsid w:val="00CC13E5"/>
    <w:rsid w:val="00CC6A56"/>
    <w:rsid w:val="00CD73A9"/>
    <w:rsid w:val="00CF09C0"/>
    <w:rsid w:val="00CF7F0A"/>
    <w:rsid w:val="00D000FB"/>
    <w:rsid w:val="00D077D4"/>
    <w:rsid w:val="00D1007E"/>
    <w:rsid w:val="00D16A79"/>
    <w:rsid w:val="00D23C02"/>
    <w:rsid w:val="00D2754A"/>
    <w:rsid w:val="00D27C8A"/>
    <w:rsid w:val="00D44B8A"/>
    <w:rsid w:val="00D46483"/>
    <w:rsid w:val="00D46A49"/>
    <w:rsid w:val="00D512A8"/>
    <w:rsid w:val="00D63900"/>
    <w:rsid w:val="00D71DCD"/>
    <w:rsid w:val="00D72927"/>
    <w:rsid w:val="00D767BD"/>
    <w:rsid w:val="00D76DE1"/>
    <w:rsid w:val="00DA6953"/>
    <w:rsid w:val="00DA6DBF"/>
    <w:rsid w:val="00DA79C5"/>
    <w:rsid w:val="00DB4D91"/>
    <w:rsid w:val="00DB5D48"/>
    <w:rsid w:val="00DC585E"/>
    <w:rsid w:val="00DC7AB1"/>
    <w:rsid w:val="00DD3838"/>
    <w:rsid w:val="00DE5EE3"/>
    <w:rsid w:val="00DF416D"/>
    <w:rsid w:val="00E0433D"/>
    <w:rsid w:val="00E05739"/>
    <w:rsid w:val="00E07195"/>
    <w:rsid w:val="00E07714"/>
    <w:rsid w:val="00E110B7"/>
    <w:rsid w:val="00E2018F"/>
    <w:rsid w:val="00E27058"/>
    <w:rsid w:val="00E34D25"/>
    <w:rsid w:val="00E373CD"/>
    <w:rsid w:val="00E4223F"/>
    <w:rsid w:val="00E43309"/>
    <w:rsid w:val="00E43B40"/>
    <w:rsid w:val="00E47824"/>
    <w:rsid w:val="00E553C1"/>
    <w:rsid w:val="00E631FF"/>
    <w:rsid w:val="00E677DD"/>
    <w:rsid w:val="00E97275"/>
    <w:rsid w:val="00EB3495"/>
    <w:rsid w:val="00EC1B1F"/>
    <w:rsid w:val="00EC6074"/>
    <w:rsid w:val="00EC63A3"/>
    <w:rsid w:val="00EF0C01"/>
    <w:rsid w:val="00EF114B"/>
    <w:rsid w:val="00EF558D"/>
    <w:rsid w:val="00F12D96"/>
    <w:rsid w:val="00F2461A"/>
    <w:rsid w:val="00F254C1"/>
    <w:rsid w:val="00F41C52"/>
    <w:rsid w:val="00F42AF1"/>
    <w:rsid w:val="00F43ECB"/>
    <w:rsid w:val="00F45E58"/>
    <w:rsid w:val="00F62E5A"/>
    <w:rsid w:val="00F70136"/>
    <w:rsid w:val="00F70A5E"/>
    <w:rsid w:val="00F711EF"/>
    <w:rsid w:val="00F74B77"/>
    <w:rsid w:val="00F80A65"/>
    <w:rsid w:val="00F81442"/>
    <w:rsid w:val="00F9018B"/>
    <w:rsid w:val="00FA23E8"/>
    <w:rsid w:val="00FB7364"/>
    <w:rsid w:val="00FD3884"/>
    <w:rsid w:val="00FE13A6"/>
    <w:rsid w:val="00FE1565"/>
    <w:rsid w:val="00FE299A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48CB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B3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3751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1D7076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1D7076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653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A51C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A51C4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9</cp:revision>
  <cp:lastPrinted>2025-04-11T08:44:00Z</cp:lastPrinted>
  <dcterms:created xsi:type="dcterms:W3CDTF">2025-04-13T08:16:00Z</dcterms:created>
  <dcterms:modified xsi:type="dcterms:W3CDTF">2025-04-13T08:55:00Z</dcterms:modified>
</cp:coreProperties>
</file>