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80FD3" w14:textId="77777777" w:rsidR="008E7713" w:rsidRDefault="008E7713" w:rsidP="008E7713">
      <w:r>
        <w:rPr>
          <w:noProof/>
          <w:lang w:eastAsia="ru-RU"/>
        </w:rPr>
        <w:drawing>
          <wp:anchor distT="0" distB="0" distL="114300" distR="114300" simplePos="0" relativeHeight="251659264" behindDoc="0" locked="0" layoutInCell="1" allowOverlap="1" wp14:anchorId="2085CCB1" wp14:editId="480A703A">
            <wp:simplePos x="0" y="0"/>
            <wp:positionH relativeFrom="column">
              <wp:posOffset>2645410</wp:posOffset>
            </wp:positionH>
            <wp:positionV relativeFrom="paragraph">
              <wp:posOffset>-163195</wp:posOffset>
            </wp:positionV>
            <wp:extent cx="633095" cy="685800"/>
            <wp:effectExtent l="0" t="0" r="0" b="0"/>
            <wp:wrapSquare wrapText="bothSides"/>
            <wp:docPr id="1" name="Рисунок 1" descr="Описание: E:\Медиа\Peter\410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E:\Медиа\Peter\41071.jp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63309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6404AC" w14:textId="77777777" w:rsidR="008E7713" w:rsidRDefault="008E7713" w:rsidP="008E7713"/>
    <w:tbl>
      <w:tblPr>
        <w:tblW w:w="0" w:type="auto"/>
        <w:tblInd w:w="-1168" w:type="dxa"/>
        <w:tblLook w:val="04A0" w:firstRow="1" w:lastRow="0" w:firstColumn="1" w:lastColumn="0" w:noHBand="0" w:noVBand="1"/>
      </w:tblPr>
      <w:tblGrid>
        <w:gridCol w:w="10806"/>
      </w:tblGrid>
      <w:tr w:rsidR="008E7713" w:rsidRPr="005320E3" w14:paraId="7A4979AA" w14:textId="77777777" w:rsidTr="001B4192">
        <w:trPr>
          <w:trHeight w:val="2536"/>
        </w:trPr>
        <w:tc>
          <w:tcPr>
            <w:tcW w:w="10523" w:type="dxa"/>
            <w:shd w:val="clear" w:color="auto" w:fill="auto"/>
          </w:tcPr>
          <w:p w14:paraId="7F13E710" w14:textId="77777777" w:rsidR="008E7713" w:rsidRPr="005320E3" w:rsidRDefault="008E7713" w:rsidP="00413DF6">
            <w:pPr>
              <w:spacing w:after="0" w:line="240" w:lineRule="auto"/>
              <w:jc w:val="center"/>
              <w:rPr>
                <w:rFonts w:ascii="Times New Roman" w:hAnsi="Times New Roman"/>
                <w:b/>
                <w:sz w:val="24"/>
                <w:szCs w:val="24"/>
              </w:rPr>
            </w:pPr>
            <w:r w:rsidRPr="005320E3">
              <w:rPr>
                <w:rFonts w:ascii="Times New Roman" w:hAnsi="Times New Roman"/>
                <w:b/>
                <w:sz w:val="24"/>
                <w:szCs w:val="24"/>
              </w:rPr>
              <w:t>Администрация Краснодарского края</w:t>
            </w:r>
          </w:p>
          <w:p w14:paraId="399453F0" w14:textId="77777777" w:rsidR="008E7713" w:rsidRPr="005320E3" w:rsidRDefault="008E7713" w:rsidP="00413DF6">
            <w:pPr>
              <w:spacing w:after="0" w:line="240" w:lineRule="auto"/>
              <w:jc w:val="center"/>
              <w:rPr>
                <w:rFonts w:ascii="Times New Roman" w:hAnsi="Times New Roman"/>
                <w:sz w:val="24"/>
                <w:szCs w:val="24"/>
              </w:rPr>
            </w:pPr>
            <w:r w:rsidRPr="005320E3">
              <w:rPr>
                <w:rFonts w:ascii="Times New Roman" w:hAnsi="Times New Roman"/>
                <w:sz w:val="24"/>
                <w:szCs w:val="24"/>
              </w:rPr>
              <w:t>Государственное казенное учреждение Краснодарского края</w:t>
            </w:r>
          </w:p>
          <w:p w14:paraId="0A64F33C" w14:textId="77777777" w:rsidR="008E7713" w:rsidRDefault="008E7713" w:rsidP="00413DF6">
            <w:pPr>
              <w:spacing w:after="0" w:line="240" w:lineRule="auto"/>
              <w:jc w:val="center"/>
              <w:rPr>
                <w:rFonts w:ascii="Times New Roman" w:hAnsi="Times New Roman"/>
                <w:b/>
                <w:sz w:val="24"/>
                <w:szCs w:val="24"/>
              </w:rPr>
            </w:pPr>
            <w:r w:rsidRPr="005320E3">
              <w:rPr>
                <w:rFonts w:ascii="Times New Roman" w:hAnsi="Times New Roman"/>
                <w:b/>
                <w:sz w:val="24"/>
                <w:szCs w:val="24"/>
              </w:rPr>
              <w:t>«Территориальный центр мониторинга и прогнозирования чрезвычайных ситуаций природного и техногенного характера»</w:t>
            </w:r>
          </w:p>
          <w:tbl>
            <w:tblPr>
              <w:tblW w:w="12037" w:type="dxa"/>
              <w:tblCellMar>
                <w:left w:w="70" w:type="dxa"/>
                <w:right w:w="70" w:type="dxa"/>
              </w:tblCellMar>
              <w:tblLook w:val="0000" w:firstRow="0" w:lastRow="0" w:firstColumn="0" w:lastColumn="0" w:noHBand="0" w:noVBand="0"/>
            </w:tblPr>
            <w:tblGrid>
              <w:gridCol w:w="4731"/>
              <w:gridCol w:w="7306"/>
            </w:tblGrid>
            <w:tr w:rsidR="008E7713" w14:paraId="3B5773E7" w14:textId="77777777" w:rsidTr="00413DF6">
              <w:trPr>
                <w:trHeight w:val="550"/>
              </w:trPr>
              <w:tc>
                <w:tcPr>
                  <w:tcW w:w="4731" w:type="dxa"/>
                  <w:tcBorders>
                    <w:top w:val="double" w:sz="6" w:space="0" w:color="auto"/>
                    <w:left w:val="nil"/>
                    <w:bottom w:val="nil"/>
                    <w:right w:val="nil"/>
                  </w:tcBorders>
                  <w:vAlign w:val="center"/>
                </w:tcPr>
                <w:p w14:paraId="07F3382A" w14:textId="5315432D" w:rsidR="00F314DB" w:rsidRDefault="003B503C" w:rsidP="00066979">
                  <w:pPr>
                    <w:spacing w:after="0" w:line="240" w:lineRule="auto"/>
                    <w:jc w:val="center"/>
                    <w:rPr>
                      <w:rFonts w:ascii="Times New Roman" w:hAnsi="Times New Roman"/>
                    </w:rPr>
                  </w:pPr>
                  <w:r>
                    <w:rPr>
                      <w:rFonts w:ascii="Times New Roman" w:hAnsi="Times New Roman" w:cs="Times New Roman"/>
                      <w:b/>
                      <w:bCs/>
                      <w:sz w:val="28"/>
                      <w:szCs w:val="28"/>
                    </w:rPr>
                    <w:t>1</w:t>
                  </w:r>
                  <w:r w:rsidR="008C344D">
                    <w:rPr>
                      <w:rFonts w:ascii="Times New Roman" w:hAnsi="Times New Roman" w:cs="Times New Roman"/>
                      <w:b/>
                      <w:bCs/>
                      <w:sz w:val="28"/>
                      <w:szCs w:val="28"/>
                    </w:rPr>
                    <w:t>1</w:t>
                  </w:r>
                  <w:r w:rsidR="00F0440A">
                    <w:rPr>
                      <w:rFonts w:ascii="Times New Roman" w:hAnsi="Times New Roman" w:cs="Times New Roman"/>
                      <w:b/>
                      <w:bCs/>
                      <w:sz w:val="28"/>
                      <w:szCs w:val="28"/>
                    </w:rPr>
                    <w:t>.</w:t>
                  </w:r>
                  <w:r w:rsidR="00DC76CC">
                    <w:rPr>
                      <w:rFonts w:ascii="Times New Roman" w:hAnsi="Times New Roman" w:cs="Times New Roman"/>
                      <w:b/>
                      <w:bCs/>
                      <w:sz w:val="28"/>
                      <w:szCs w:val="28"/>
                    </w:rPr>
                    <w:t>0</w:t>
                  </w:r>
                  <w:r w:rsidR="00E2708F">
                    <w:rPr>
                      <w:rFonts w:ascii="Times New Roman" w:hAnsi="Times New Roman" w:cs="Times New Roman"/>
                      <w:b/>
                      <w:bCs/>
                      <w:sz w:val="28"/>
                      <w:szCs w:val="28"/>
                    </w:rPr>
                    <w:t>7</w:t>
                  </w:r>
                  <w:r w:rsidR="00DA79C5">
                    <w:rPr>
                      <w:rFonts w:ascii="Times New Roman" w:hAnsi="Times New Roman"/>
                      <w:b/>
                      <w:sz w:val="28"/>
                      <w:szCs w:val="28"/>
                    </w:rPr>
                    <w:t>.202</w:t>
                  </w:r>
                  <w:r w:rsidR="00652F2F">
                    <w:rPr>
                      <w:rFonts w:ascii="Times New Roman" w:hAnsi="Times New Roman"/>
                      <w:b/>
                      <w:sz w:val="28"/>
                      <w:szCs w:val="28"/>
                    </w:rPr>
                    <w:t>5</w:t>
                  </w:r>
                  <w:r w:rsidR="00920C1C">
                    <w:rPr>
                      <w:rFonts w:ascii="Times New Roman" w:hAnsi="Times New Roman"/>
                      <w:b/>
                      <w:sz w:val="28"/>
                      <w:szCs w:val="28"/>
                    </w:rPr>
                    <w:t xml:space="preserve"> </w:t>
                  </w:r>
                  <w:r w:rsidR="008E7713" w:rsidRPr="00101D14">
                    <w:rPr>
                      <w:rFonts w:ascii="Times New Roman" w:hAnsi="Times New Roman"/>
                      <w:b/>
                      <w:sz w:val="28"/>
                      <w:szCs w:val="28"/>
                    </w:rPr>
                    <w:t>№</w:t>
                  </w:r>
                  <w:r w:rsidR="008E7713">
                    <w:rPr>
                      <w:rFonts w:ascii="Times New Roman" w:hAnsi="Times New Roman"/>
                      <w:b/>
                      <w:sz w:val="28"/>
                      <w:szCs w:val="28"/>
                    </w:rPr>
                    <w:t xml:space="preserve"> ТЦМП </w:t>
                  </w:r>
                  <w:r w:rsidR="00FB104F" w:rsidRPr="00E45E4F">
                    <w:rPr>
                      <w:rFonts w:ascii="Times New Roman" w:hAnsi="Times New Roman"/>
                      <w:b/>
                      <w:sz w:val="28"/>
                      <w:szCs w:val="28"/>
                    </w:rPr>
                    <w:t>–</w:t>
                  </w:r>
                  <w:r w:rsidR="00652F2F">
                    <w:rPr>
                      <w:rFonts w:ascii="Times New Roman" w:hAnsi="Times New Roman"/>
                      <w:b/>
                      <w:sz w:val="28"/>
                      <w:szCs w:val="28"/>
                    </w:rPr>
                    <w:t>6</w:t>
                  </w:r>
                  <w:r w:rsidR="008C344D">
                    <w:rPr>
                      <w:rFonts w:ascii="Times New Roman" w:hAnsi="Times New Roman"/>
                      <w:b/>
                      <w:sz w:val="28"/>
                      <w:szCs w:val="28"/>
                    </w:rPr>
                    <w:t>63</w:t>
                  </w:r>
                  <w:r w:rsidR="008E7713" w:rsidRPr="00101D14">
                    <w:rPr>
                      <w:rFonts w:ascii="Times New Roman" w:hAnsi="Times New Roman"/>
                    </w:rPr>
                    <w:t xml:space="preserve">       </w:t>
                  </w:r>
                </w:p>
                <w:p w14:paraId="28D6FC5F" w14:textId="4BB1DA71" w:rsidR="008E7713" w:rsidRDefault="00F314DB" w:rsidP="00066979">
                  <w:pPr>
                    <w:spacing w:after="0" w:line="240" w:lineRule="auto"/>
                    <w:jc w:val="center"/>
                    <w:rPr>
                      <w:rFonts w:ascii="Times New Roman" w:hAnsi="Times New Roman"/>
                      <w:sz w:val="18"/>
                      <w:szCs w:val="18"/>
                    </w:rPr>
                  </w:pPr>
                  <w:r>
                    <w:rPr>
                      <w:rFonts w:ascii="Times New Roman" w:hAnsi="Times New Roman"/>
                    </w:rPr>
                    <w:t xml:space="preserve">          </w:t>
                  </w:r>
                  <w:r w:rsidR="008E7713" w:rsidRPr="00101D14">
                    <w:rPr>
                      <w:rFonts w:ascii="Times New Roman" w:hAnsi="Times New Roman"/>
                    </w:rPr>
                    <w:t xml:space="preserve">  </w:t>
                  </w:r>
                  <w:r w:rsidR="00A6080C">
                    <w:rPr>
                      <w:rFonts w:ascii="Times New Roman" w:hAnsi="Times New Roman"/>
                      <w:sz w:val="18"/>
                      <w:szCs w:val="18"/>
                    </w:rPr>
                    <w:t>Красная</w:t>
                  </w:r>
                  <w:r w:rsidR="008E7713" w:rsidRPr="00101D14">
                    <w:rPr>
                      <w:rFonts w:ascii="Times New Roman" w:hAnsi="Times New Roman"/>
                      <w:sz w:val="18"/>
                      <w:szCs w:val="18"/>
                    </w:rPr>
                    <w:t xml:space="preserve"> ул., д. 1</w:t>
                  </w:r>
                  <w:r w:rsidR="00A6080C">
                    <w:rPr>
                      <w:rFonts w:ascii="Times New Roman" w:hAnsi="Times New Roman"/>
                      <w:sz w:val="18"/>
                      <w:szCs w:val="18"/>
                    </w:rPr>
                    <w:t>80</w:t>
                  </w:r>
                  <w:r w:rsidR="00E6504E">
                    <w:rPr>
                      <w:rFonts w:ascii="Times New Roman" w:hAnsi="Times New Roman"/>
                      <w:sz w:val="18"/>
                      <w:szCs w:val="18"/>
                    </w:rPr>
                    <w:t>А</w:t>
                  </w:r>
                  <w:r w:rsidR="008E7713" w:rsidRPr="00101D14">
                    <w:rPr>
                      <w:rFonts w:ascii="Times New Roman" w:hAnsi="Times New Roman"/>
                      <w:sz w:val="18"/>
                      <w:szCs w:val="18"/>
                    </w:rPr>
                    <w:t>, г.Краснодар,3500</w:t>
                  </w:r>
                  <w:r w:rsidR="00A6080C">
                    <w:rPr>
                      <w:rFonts w:ascii="Times New Roman" w:hAnsi="Times New Roman"/>
                      <w:sz w:val="18"/>
                      <w:szCs w:val="18"/>
                    </w:rPr>
                    <w:t>2</w:t>
                  </w:r>
                  <w:r w:rsidR="008E7713" w:rsidRPr="00101D14">
                    <w:rPr>
                      <w:rFonts w:ascii="Times New Roman" w:hAnsi="Times New Roman"/>
                      <w:sz w:val="18"/>
                      <w:szCs w:val="18"/>
                    </w:rPr>
                    <w:t xml:space="preserve">0 </w:t>
                  </w:r>
                  <w:r w:rsidR="00A6080C">
                    <w:rPr>
                      <w:rFonts w:ascii="Times New Roman" w:hAnsi="Times New Roman"/>
                      <w:sz w:val="18"/>
                      <w:szCs w:val="18"/>
                    </w:rPr>
                    <w:t xml:space="preserve">     </w:t>
                  </w:r>
                  <w:r w:rsidR="008E7713" w:rsidRPr="00101D14">
                    <w:rPr>
                      <w:rFonts w:ascii="Times New Roman" w:hAnsi="Times New Roman"/>
                      <w:sz w:val="18"/>
                      <w:szCs w:val="18"/>
                    </w:rPr>
                    <w:t xml:space="preserve">           Тел. факс (861) 255-20-18,</w:t>
                  </w:r>
                </w:p>
                <w:p w14:paraId="5A9C7EC2" w14:textId="77777777" w:rsidR="008E7713" w:rsidRDefault="008E7713" w:rsidP="00413DF6">
                  <w:pPr>
                    <w:spacing w:after="0"/>
                    <w:jc w:val="center"/>
                    <w:rPr>
                      <w:rFonts w:ascii="Times New Roman" w:hAnsi="Times New Roman"/>
                      <w:sz w:val="18"/>
                      <w:szCs w:val="18"/>
                    </w:rPr>
                  </w:pPr>
                  <w:r w:rsidRPr="00101D14">
                    <w:rPr>
                      <w:rFonts w:ascii="Times New Roman" w:hAnsi="Times New Roman"/>
                      <w:sz w:val="18"/>
                      <w:szCs w:val="18"/>
                    </w:rPr>
                    <w:t xml:space="preserve">ОКПО 27675973 ИНН 2308218758 </w:t>
                  </w:r>
                </w:p>
                <w:p w14:paraId="40B7C5CC" w14:textId="77777777" w:rsidR="008E7713" w:rsidRPr="00101D14" w:rsidRDefault="008E7713" w:rsidP="00413DF6">
                  <w:pPr>
                    <w:spacing w:after="0"/>
                    <w:jc w:val="center"/>
                    <w:rPr>
                      <w:rFonts w:ascii="Times New Roman" w:hAnsi="Times New Roman"/>
                      <w:sz w:val="18"/>
                      <w:szCs w:val="18"/>
                    </w:rPr>
                  </w:pPr>
                  <w:r w:rsidRPr="00101D14">
                    <w:rPr>
                      <w:rFonts w:ascii="Times New Roman" w:hAnsi="Times New Roman"/>
                      <w:sz w:val="18"/>
                      <w:szCs w:val="18"/>
                    </w:rPr>
                    <w:t>ОГРН 1152309001790</w:t>
                  </w:r>
                </w:p>
              </w:tc>
              <w:tc>
                <w:tcPr>
                  <w:tcW w:w="7306" w:type="dxa"/>
                  <w:tcBorders>
                    <w:top w:val="double" w:sz="6" w:space="0" w:color="auto"/>
                    <w:left w:val="nil"/>
                    <w:bottom w:val="nil"/>
                    <w:right w:val="nil"/>
                  </w:tcBorders>
                  <w:vAlign w:val="center"/>
                </w:tcPr>
                <w:p w14:paraId="652BFD79" w14:textId="77777777" w:rsidR="008E7713" w:rsidRPr="00101D14" w:rsidRDefault="008E7713" w:rsidP="00413DF6">
                  <w:pPr>
                    <w:ind w:right="1260"/>
                    <w:rPr>
                      <w:rFonts w:ascii="Times New Roman" w:hAnsi="Times New Roman"/>
                      <w:b/>
                      <w:iCs/>
                    </w:rPr>
                  </w:pPr>
                  <w:r w:rsidRPr="00101D14">
                    <w:rPr>
                      <w:rFonts w:ascii="Times New Roman" w:hAnsi="Times New Roman"/>
                      <w:bCs/>
                    </w:rPr>
                    <w:t>Оперативному дежурному ЕДДС по Краснодарскому краю</w:t>
                  </w:r>
                  <w:r w:rsidRPr="00101D14">
                    <w:rPr>
                      <w:rFonts w:ascii="Times New Roman" w:hAnsi="Times New Roman"/>
                      <w:b/>
                      <w:iCs/>
                    </w:rPr>
                    <w:t xml:space="preserve">    </w:t>
                  </w:r>
                  <w:r w:rsidRPr="00101D14">
                    <w:rPr>
                      <w:rFonts w:ascii="Times New Roman" w:hAnsi="Times New Roman"/>
                      <w:bCs/>
                    </w:rPr>
                    <w:t>(для отправки телеграммы в муниципальные образования края).</w:t>
                  </w:r>
                  <w:r w:rsidRPr="00101D14">
                    <w:rPr>
                      <w:rFonts w:ascii="Times New Roman" w:hAnsi="Times New Roman"/>
                      <w:b/>
                      <w:iCs/>
                    </w:rPr>
                    <w:t xml:space="preserve">  </w:t>
                  </w:r>
                </w:p>
                <w:p w14:paraId="63A7E70B" w14:textId="77777777" w:rsidR="008E7713" w:rsidRDefault="008E7713" w:rsidP="00413DF6">
                  <w:pPr>
                    <w:ind w:right="1260"/>
                    <w:rPr>
                      <w:b/>
                      <w:bCs/>
                      <w:i/>
                      <w:sz w:val="28"/>
                    </w:rPr>
                  </w:pPr>
                  <w:r w:rsidRPr="00101D14">
                    <w:rPr>
                      <w:rFonts w:ascii="Times New Roman" w:hAnsi="Times New Roman"/>
                      <w:b/>
                      <w:i/>
                      <w:iCs/>
                    </w:rPr>
                    <w:t>Электронная почта</w:t>
                  </w:r>
                </w:p>
              </w:tc>
            </w:tr>
          </w:tbl>
          <w:p w14:paraId="250635C4" w14:textId="77777777" w:rsidR="008E7713" w:rsidRPr="005320E3" w:rsidRDefault="008E7713" w:rsidP="00413DF6">
            <w:pPr>
              <w:spacing w:after="0" w:line="240" w:lineRule="auto"/>
              <w:rPr>
                <w:rFonts w:ascii="Times New Roman" w:hAnsi="Times New Roman"/>
                <w:b/>
                <w:sz w:val="24"/>
                <w:szCs w:val="24"/>
              </w:rPr>
            </w:pPr>
          </w:p>
        </w:tc>
      </w:tr>
    </w:tbl>
    <w:p w14:paraId="4C6B954C" w14:textId="77777777" w:rsidR="001A6C61" w:rsidRDefault="001A6C61" w:rsidP="009B5931">
      <w:pPr>
        <w:spacing w:after="0"/>
        <w:rPr>
          <w:rFonts w:ascii="Times New Roman" w:hAnsi="Times New Roman"/>
          <w:b/>
          <w:sz w:val="28"/>
          <w:szCs w:val="28"/>
        </w:rPr>
      </w:pPr>
    </w:p>
    <w:p w14:paraId="636BC75E" w14:textId="1C06D023" w:rsidR="00385429" w:rsidRPr="001A6C61" w:rsidRDefault="001B4192" w:rsidP="001A6C61">
      <w:pPr>
        <w:spacing w:after="0"/>
        <w:jc w:val="center"/>
        <w:rPr>
          <w:rFonts w:ascii="Times New Roman" w:hAnsi="Times New Roman"/>
          <w:b/>
          <w:sz w:val="28"/>
          <w:szCs w:val="28"/>
        </w:rPr>
      </w:pPr>
      <w:r w:rsidRPr="00101D14">
        <w:rPr>
          <w:rFonts w:ascii="Times New Roman" w:hAnsi="Times New Roman"/>
          <w:b/>
          <w:sz w:val="28"/>
          <w:szCs w:val="28"/>
        </w:rPr>
        <w:t>ПРЕДУПРЕЖДЕНИЕ</w:t>
      </w:r>
      <w:r>
        <w:rPr>
          <w:rFonts w:ascii="Times New Roman" w:hAnsi="Times New Roman"/>
          <w:b/>
          <w:sz w:val="28"/>
          <w:szCs w:val="28"/>
        </w:rPr>
        <w:t xml:space="preserve"> ОБ УГРОЗЕ ЧС (</w:t>
      </w:r>
      <w:r w:rsidRPr="00101D14">
        <w:rPr>
          <w:rFonts w:ascii="Times New Roman" w:hAnsi="Times New Roman"/>
          <w:b/>
          <w:sz w:val="28"/>
          <w:szCs w:val="28"/>
        </w:rPr>
        <w:t>ЭКСТРЕННОЕ</w:t>
      </w:r>
      <w:r>
        <w:rPr>
          <w:rFonts w:ascii="Times New Roman" w:hAnsi="Times New Roman"/>
          <w:b/>
          <w:sz w:val="28"/>
          <w:szCs w:val="28"/>
        </w:rPr>
        <w:t>)</w:t>
      </w:r>
    </w:p>
    <w:p w14:paraId="1187D746" w14:textId="77777777" w:rsidR="00DF2D4D" w:rsidRDefault="00DF2D4D" w:rsidP="00C97E6A">
      <w:pPr>
        <w:spacing w:after="0"/>
        <w:ind w:firstLine="708"/>
        <w:jc w:val="both"/>
        <w:rPr>
          <w:rFonts w:ascii="Times New Roman" w:hAnsi="Times New Roman" w:cs="Times New Roman"/>
          <w:color w:val="000000"/>
          <w:sz w:val="28"/>
          <w:szCs w:val="28"/>
        </w:rPr>
      </w:pPr>
    </w:p>
    <w:p w14:paraId="0EA9E0BC" w14:textId="468F99CA" w:rsidR="00DF2D4D" w:rsidRPr="00290CCF" w:rsidRDefault="00DF2D4D" w:rsidP="00DF2D4D">
      <w:pPr>
        <w:spacing w:after="0" w:line="240" w:lineRule="auto"/>
        <w:ind w:firstLine="708"/>
        <w:jc w:val="both"/>
        <w:rPr>
          <w:rFonts w:ascii="Times New Roman" w:eastAsia="Times New Roman" w:hAnsi="Times New Roman" w:cs="Times New Roman"/>
          <w:sz w:val="28"/>
        </w:rPr>
      </w:pPr>
      <w:r w:rsidRPr="00AE7101">
        <w:rPr>
          <w:rFonts w:ascii="Times New Roman" w:hAnsi="Times New Roman" w:cs="Times New Roman"/>
          <w:color w:val="000000"/>
          <w:sz w:val="28"/>
          <w:szCs w:val="28"/>
        </w:rPr>
        <w:t>По данным Краснодарского ЦГМС</w:t>
      </w:r>
      <w:bookmarkStart w:id="0" w:name="_Hlk170628826"/>
      <w:r w:rsidR="00E2708F">
        <w:rPr>
          <w:rFonts w:ascii="Times New Roman" w:hAnsi="Times New Roman" w:cs="Times New Roman"/>
          <w:color w:val="000000"/>
          <w:sz w:val="28"/>
          <w:szCs w:val="28"/>
        </w:rPr>
        <w:t xml:space="preserve"> </w:t>
      </w:r>
      <w:bookmarkStart w:id="1" w:name="_Hlk170717282"/>
      <w:bookmarkEnd w:id="0"/>
      <w:r w:rsidR="008C344D">
        <w:rPr>
          <w:rFonts w:ascii="Times New Roman" w:hAnsi="Times New Roman" w:cs="Times New Roman"/>
          <w:color w:val="000000"/>
          <w:sz w:val="28"/>
          <w:szCs w:val="28"/>
        </w:rPr>
        <w:t>11-12</w:t>
      </w:r>
      <w:r w:rsidR="009F1FE3">
        <w:rPr>
          <w:rFonts w:ascii="Times New Roman" w:hAnsi="Times New Roman" w:cs="Times New Roman"/>
          <w:color w:val="000000"/>
          <w:sz w:val="28"/>
          <w:szCs w:val="28"/>
        </w:rPr>
        <w:t xml:space="preserve"> </w:t>
      </w:r>
      <w:r w:rsidR="00E2708F">
        <w:rPr>
          <w:rFonts w:ascii="Times New Roman" w:hAnsi="Times New Roman" w:cs="Times New Roman"/>
          <w:color w:val="000000"/>
          <w:sz w:val="28"/>
          <w:szCs w:val="28"/>
        </w:rPr>
        <w:t>июля</w:t>
      </w:r>
      <w:r w:rsidR="00E2708F">
        <w:rPr>
          <w:rFonts w:ascii="Times New Roman" w:eastAsia="Times New Roman" w:hAnsi="Times New Roman" w:cs="Times New Roman"/>
          <w:sz w:val="28"/>
        </w:rPr>
        <w:t xml:space="preserve"> </w:t>
      </w:r>
      <w:bookmarkEnd w:id="1"/>
      <w:r>
        <w:rPr>
          <w:rFonts w:ascii="Times New Roman" w:eastAsia="Times New Roman" w:hAnsi="Times New Roman" w:cs="Times New Roman"/>
          <w:sz w:val="28"/>
        </w:rPr>
        <w:t>местами</w:t>
      </w:r>
      <w:r w:rsidR="00FB6D11">
        <w:rPr>
          <w:rFonts w:ascii="Times New Roman" w:eastAsia="Times New Roman" w:hAnsi="Times New Roman" w:cs="Times New Roman"/>
          <w:sz w:val="28"/>
        </w:rPr>
        <w:t xml:space="preserve"> северо-</w:t>
      </w:r>
      <w:r w:rsidR="00FB6D11" w:rsidRPr="00290CCF">
        <w:rPr>
          <w:rFonts w:ascii="Times New Roman" w:eastAsia="Times New Roman" w:hAnsi="Times New Roman" w:cs="Times New Roman"/>
          <w:sz w:val="28"/>
        </w:rPr>
        <w:t>восточных</w:t>
      </w:r>
      <w:r w:rsidR="00082929" w:rsidRPr="00290CCF">
        <w:rPr>
          <w:rFonts w:ascii="Times New Roman" w:eastAsia="Times New Roman" w:hAnsi="Times New Roman" w:cs="Times New Roman"/>
          <w:sz w:val="28"/>
        </w:rPr>
        <w:t xml:space="preserve"> </w:t>
      </w:r>
      <w:r w:rsidR="009B771E">
        <w:rPr>
          <w:rFonts w:ascii="Times New Roman" w:eastAsia="Times New Roman" w:hAnsi="Times New Roman" w:cs="Times New Roman"/>
          <w:sz w:val="28"/>
        </w:rPr>
        <w:t xml:space="preserve"> </w:t>
      </w:r>
      <w:r w:rsidR="00F13399" w:rsidRPr="00290CCF">
        <w:rPr>
          <w:rFonts w:ascii="Times New Roman" w:eastAsia="Times New Roman" w:hAnsi="Times New Roman" w:cs="Times New Roman"/>
          <w:sz w:val="28"/>
        </w:rPr>
        <w:t xml:space="preserve"> районах края</w:t>
      </w:r>
      <w:r w:rsidR="00072443" w:rsidRPr="00290CCF">
        <w:rPr>
          <w:rFonts w:ascii="Times New Roman" w:eastAsia="Times New Roman" w:hAnsi="Times New Roman" w:cs="Times New Roman"/>
          <w:sz w:val="28"/>
        </w:rPr>
        <w:t xml:space="preserve"> </w:t>
      </w:r>
      <w:r w:rsidRPr="00290CCF">
        <w:rPr>
          <w:rFonts w:ascii="Times New Roman" w:eastAsia="Times New Roman" w:hAnsi="Times New Roman" w:cs="Times New Roman"/>
          <w:sz w:val="28"/>
        </w:rPr>
        <w:t>ожидается чрезвычайная пожароопасность 5 класса ОЯ</w:t>
      </w:r>
    </w:p>
    <w:p w14:paraId="464CE2E9" w14:textId="77777777" w:rsidR="00DF2D4D" w:rsidRPr="00652F2F" w:rsidRDefault="00DF2D4D" w:rsidP="00C97E6A">
      <w:pPr>
        <w:spacing w:after="0"/>
        <w:ind w:firstLine="708"/>
        <w:jc w:val="both"/>
        <w:rPr>
          <w:rFonts w:ascii="Times New Roman" w:hAnsi="Times New Roman" w:cs="Times New Roman"/>
          <w:color w:val="000000"/>
          <w:sz w:val="28"/>
          <w:szCs w:val="28"/>
          <w:highlight w:val="yellow"/>
        </w:rPr>
      </w:pPr>
    </w:p>
    <w:p w14:paraId="3D28058B" w14:textId="2F16EBB5" w:rsidR="00DA5507" w:rsidRDefault="00B779F8" w:rsidP="00C97E6A">
      <w:pPr>
        <w:spacing w:after="0"/>
        <w:ind w:firstLine="708"/>
        <w:jc w:val="both"/>
        <w:rPr>
          <w:rFonts w:ascii="Times New Roman" w:hAnsi="Times New Roman" w:cs="Times New Roman"/>
          <w:sz w:val="28"/>
          <w:szCs w:val="28"/>
        </w:rPr>
      </w:pPr>
      <w:r w:rsidRPr="00290CCF">
        <w:rPr>
          <w:rFonts w:ascii="Times New Roman" w:hAnsi="Times New Roman" w:cs="Times New Roman"/>
          <w:color w:val="000000"/>
          <w:sz w:val="28"/>
          <w:szCs w:val="28"/>
        </w:rPr>
        <w:t>По данным Краснодарского ЦГМС</w:t>
      </w:r>
      <w:bookmarkStart w:id="2" w:name="_Hlk162852141"/>
      <w:r w:rsidR="000A6072" w:rsidRPr="00290CCF">
        <w:rPr>
          <w:rFonts w:ascii="Times New Roman" w:hAnsi="Times New Roman" w:cs="Times New Roman"/>
          <w:color w:val="000000"/>
          <w:sz w:val="28"/>
          <w:szCs w:val="28"/>
        </w:rPr>
        <w:t xml:space="preserve"> </w:t>
      </w:r>
      <w:r w:rsidR="008C344D">
        <w:rPr>
          <w:rFonts w:ascii="Times New Roman" w:hAnsi="Times New Roman" w:cs="Times New Roman"/>
          <w:color w:val="000000"/>
          <w:sz w:val="28"/>
          <w:szCs w:val="28"/>
        </w:rPr>
        <w:t>11-12</w:t>
      </w:r>
      <w:r w:rsidR="009F1FE3" w:rsidRPr="00290CCF">
        <w:rPr>
          <w:rFonts w:ascii="Times New Roman" w:hAnsi="Times New Roman" w:cs="Times New Roman"/>
          <w:color w:val="000000"/>
          <w:sz w:val="28"/>
          <w:szCs w:val="28"/>
        </w:rPr>
        <w:t xml:space="preserve"> </w:t>
      </w:r>
      <w:r w:rsidR="00E2708F" w:rsidRPr="00290CCF">
        <w:rPr>
          <w:rFonts w:ascii="Times New Roman" w:hAnsi="Times New Roman" w:cs="Times New Roman"/>
          <w:color w:val="000000"/>
          <w:sz w:val="28"/>
          <w:szCs w:val="28"/>
        </w:rPr>
        <w:t>июля</w:t>
      </w:r>
      <w:r w:rsidR="00E2708F" w:rsidRPr="00290CCF">
        <w:rPr>
          <w:rFonts w:ascii="Times New Roman" w:eastAsia="Times New Roman" w:hAnsi="Times New Roman" w:cs="Times New Roman"/>
          <w:sz w:val="28"/>
        </w:rPr>
        <w:t xml:space="preserve"> </w:t>
      </w:r>
      <w:r w:rsidR="008B19BD" w:rsidRPr="00290CCF">
        <w:rPr>
          <w:rFonts w:ascii="Times New Roman" w:hAnsi="Times New Roman" w:cs="Times New Roman"/>
          <w:color w:val="000000"/>
          <w:sz w:val="28"/>
          <w:szCs w:val="28"/>
        </w:rPr>
        <w:t xml:space="preserve">местами </w:t>
      </w:r>
      <w:r w:rsidR="009B771E">
        <w:rPr>
          <w:rFonts w:ascii="Times New Roman" w:hAnsi="Times New Roman" w:cs="Times New Roman"/>
          <w:color w:val="000000"/>
          <w:sz w:val="28"/>
          <w:szCs w:val="28"/>
        </w:rPr>
        <w:t xml:space="preserve">северо-восточных </w:t>
      </w:r>
      <w:r w:rsidR="00FE2A65" w:rsidRPr="00290CCF">
        <w:rPr>
          <w:rFonts w:ascii="Times New Roman" w:hAnsi="Times New Roman" w:cs="Times New Roman"/>
          <w:color w:val="000000"/>
          <w:sz w:val="28"/>
          <w:szCs w:val="28"/>
        </w:rPr>
        <w:t xml:space="preserve">северо-западных </w:t>
      </w:r>
      <w:r w:rsidR="00B66AD3" w:rsidRPr="00290CCF">
        <w:rPr>
          <w:rFonts w:ascii="Times New Roman" w:hAnsi="Times New Roman" w:cs="Times New Roman"/>
          <w:color w:val="000000"/>
          <w:sz w:val="28"/>
          <w:szCs w:val="28"/>
        </w:rPr>
        <w:t xml:space="preserve">юго-западных </w:t>
      </w:r>
      <w:r w:rsidR="00717FB9" w:rsidRPr="00290CCF">
        <w:rPr>
          <w:rFonts w:ascii="Times New Roman" w:hAnsi="Times New Roman" w:cs="Times New Roman"/>
          <w:sz w:val="28"/>
          <w:szCs w:val="28"/>
        </w:rPr>
        <w:t>юго-восточных</w:t>
      </w:r>
      <w:r w:rsidR="00331F12" w:rsidRPr="00290CCF">
        <w:rPr>
          <w:rFonts w:ascii="Times New Roman" w:hAnsi="Times New Roman" w:cs="Times New Roman"/>
          <w:color w:val="000000"/>
          <w:sz w:val="28"/>
          <w:szCs w:val="28"/>
        </w:rPr>
        <w:t xml:space="preserve"> </w:t>
      </w:r>
      <w:bookmarkStart w:id="3" w:name="_Hlk78621120"/>
      <w:bookmarkEnd w:id="2"/>
      <w:r w:rsidR="00290CCF">
        <w:rPr>
          <w:rFonts w:ascii="Times New Roman" w:hAnsi="Times New Roman" w:cs="Times New Roman"/>
          <w:color w:val="000000"/>
          <w:sz w:val="28"/>
          <w:szCs w:val="28"/>
        </w:rPr>
        <w:t>центральных районах</w:t>
      </w:r>
      <w:r w:rsidR="0028082F" w:rsidRPr="00290CCF">
        <w:rPr>
          <w:rFonts w:ascii="Times New Roman" w:hAnsi="Times New Roman" w:cs="Times New Roman"/>
          <w:color w:val="000000"/>
          <w:sz w:val="28"/>
          <w:szCs w:val="28"/>
        </w:rPr>
        <w:t xml:space="preserve"> </w:t>
      </w:r>
      <w:r w:rsidR="009B771E">
        <w:rPr>
          <w:rFonts w:ascii="Times New Roman" w:hAnsi="Times New Roman" w:cs="Times New Roman"/>
          <w:color w:val="000000"/>
          <w:sz w:val="28"/>
          <w:szCs w:val="28"/>
        </w:rPr>
        <w:t xml:space="preserve">края </w:t>
      </w:r>
      <w:r w:rsidR="00660301" w:rsidRPr="00290CCF">
        <w:rPr>
          <w:rFonts w:ascii="Times New Roman" w:hAnsi="Times New Roman" w:cs="Times New Roman"/>
          <w:color w:val="000000"/>
          <w:sz w:val="28"/>
          <w:szCs w:val="28"/>
        </w:rPr>
        <w:t>ожидается</w:t>
      </w:r>
      <w:r w:rsidR="00660301" w:rsidRPr="00290CCF">
        <w:rPr>
          <w:rFonts w:ascii="Times New Roman" w:hAnsi="Times New Roman" w:cs="Times New Roman"/>
          <w:sz w:val="28"/>
          <w:szCs w:val="28"/>
        </w:rPr>
        <w:t xml:space="preserve"> </w:t>
      </w:r>
      <w:r w:rsidR="009C6EB1" w:rsidRPr="00290CCF">
        <w:rPr>
          <w:rFonts w:ascii="Times New Roman" w:hAnsi="Times New Roman" w:cs="Times New Roman"/>
          <w:sz w:val="28"/>
          <w:szCs w:val="28"/>
        </w:rPr>
        <w:t xml:space="preserve">высокая </w:t>
      </w:r>
      <w:r w:rsidR="007B0C3F" w:rsidRPr="00290CCF">
        <w:rPr>
          <w:rFonts w:ascii="Times New Roman" w:hAnsi="Times New Roman" w:cs="Times New Roman"/>
          <w:sz w:val="28"/>
          <w:szCs w:val="28"/>
        </w:rPr>
        <w:t>пожароопасность</w:t>
      </w:r>
      <w:r w:rsidR="00DB1B7A">
        <w:rPr>
          <w:rFonts w:ascii="Times New Roman" w:hAnsi="Times New Roman" w:cs="Times New Roman"/>
          <w:sz w:val="28"/>
          <w:szCs w:val="28"/>
        </w:rPr>
        <w:t xml:space="preserve"> </w:t>
      </w:r>
      <w:r w:rsidR="007B0C3F" w:rsidRPr="007D2C61">
        <w:rPr>
          <w:rFonts w:ascii="Times New Roman" w:hAnsi="Times New Roman" w:cs="Times New Roman"/>
          <w:sz w:val="28"/>
          <w:szCs w:val="28"/>
        </w:rPr>
        <w:t>4 класса НЯ</w:t>
      </w:r>
      <w:bookmarkEnd w:id="3"/>
    </w:p>
    <w:p w14:paraId="3EE9C4E4" w14:textId="77777777" w:rsidR="006D374F" w:rsidRDefault="006D374F" w:rsidP="00C97E6A">
      <w:pPr>
        <w:spacing w:after="0"/>
        <w:ind w:firstLine="708"/>
        <w:jc w:val="both"/>
        <w:rPr>
          <w:rFonts w:ascii="Times New Roman" w:hAnsi="Times New Roman" w:cs="Times New Roman"/>
          <w:color w:val="000000"/>
          <w:sz w:val="28"/>
          <w:szCs w:val="28"/>
        </w:rPr>
      </w:pPr>
    </w:p>
    <w:p w14:paraId="48F761BD" w14:textId="49109725" w:rsidR="00DF2D4D" w:rsidRDefault="00DF2D4D" w:rsidP="00DF2D4D">
      <w:pPr>
        <w:spacing w:after="0"/>
        <w:ind w:firstLine="708"/>
        <w:jc w:val="both"/>
        <w:rPr>
          <w:rFonts w:ascii="Times New Roman" w:hAnsi="Times New Roman" w:cs="Times New Roman"/>
          <w:color w:val="000000"/>
          <w:sz w:val="28"/>
          <w:szCs w:val="28"/>
        </w:rPr>
      </w:pPr>
      <w:r w:rsidRPr="00AE7101">
        <w:rPr>
          <w:rFonts w:ascii="Times New Roman" w:hAnsi="Times New Roman" w:cs="Times New Roman"/>
          <w:color w:val="000000"/>
          <w:sz w:val="28"/>
          <w:szCs w:val="28"/>
        </w:rPr>
        <w:t xml:space="preserve">Прогнозируется </w:t>
      </w:r>
      <w:r w:rsidR="008C344D">
        <w:rPr>
          <w:rFonts w:ascii="Times New Roman" w:hAnsi="Times New Roman" w:cs="Times New Roman"/>
          <w:color w:val="000000"/>
          <w:sz w:val="28"/>
          <w:szCs w:val="28"/>
        </w:rPr>
        <w:t>11-12</w:t>
      </w:r>
      <w:r w:rsidR="00861829" w:rsidRPr="00861829">
        <w:rPr>
          <w:rFonts w:ascii="Times New Roman" w:hAnsi="Times New Roman" w:cs="Times New Roman"/>
          <w:color w:val="000000"/>
          <w:sz w:val="28"/>
          <w:szCs w:val="28"/>
        </w:rPr>
        <w:t xml:space="preserve"> </w:t>
      </w:r>
      <w:r w:rsidR="00E2708F">
        <w:rPr>
          <w:rFonts w:ascii="Times New Roman" w:hAnsi="Times New Roman" w:cs="Times New Roman"/>
          <w:color w:val="000000"/>
          <w:sz w:val="28"/>
          <w:szCs w:val="28"/>
        </w:rPr>
        <w:t>июля</w:t>
      </w:r>
      <w:r w:rsidR="00E2708F">
        <w:rPr>
          <w:rFonts w:ascii="Times New Roman" w:eastAsia="Times New Roman" w:hAnsi="Times New Roman" w:cs="Times New Roman"/>
          <w:sz w:val="28"/>
        </w:rPr>
        <w:t xml:space="preserve"> </w:t>
      </w:r>
      <w:r w:rsidR="008A5C4B" w:rsidRPr="00AD6878">
        <w:rPr>
          <w:rFonts w:ascii="Times New Roman" w:hAnsi="Times New Roman" w:cs="Times New Roman"/>
          <w:color w:val="000000"/>
          <w:sz w:val="28"/>
          <w:szCs w:val="28"/>
        </w:rPr>
        <w:t>территории муниципальн</w:t>
      </w:r>
      <w:r w:rsidR="005F49DC">
        <w:rPr>
          <w:rFonts w:ascii="Times New Roman" w:hAnsi="Times New Roman" w:cs="Times New Roman"/>
          <w:color w:val="000000"/>
          <w:sz w:val="28"/>
          <w:szCs w:val="28"/>
        </w:rPr>
        <w:t>ых</w:t>
      </w:r>
      <w:r w:rsidR="008A5C4B" w:rsidRPr="00AD6878">
        <w:rPr>
          <w:rFonts w:ascii="Times New Roman" w:hAnsi="Times New Roman" w:cs="Times New Roman"/>
          <w:color w:val="000000"/>
          <w:sz w:val="28"/>
          <w:szCs w:val="28"/>
        </w:rPr>
        <w:t xml:space="preserve"> образовани</w:t>
      </w:r>
      <w:r w:rsidR="005F49DC">
        <w:rPr>
          <w:rFonts w:ascii="Times New Roman" w:hAnsi="Times New Roman" w:cs="Times New Roman"/>
          <w:color w:val="000000"/>
          <w:sz w:val="28"/>
          <w:szCs w:val="28"/>
        </w:rPr>
        <w:t>й</w:t>
      </w:r>
      <w:r w:rsidR="008A5C4B">
        <w:rPr>
          <w:rFonts w:ascii="Times New Roman" w:hAnsi="Times New Roman" w:cs="Times New Roman"/>
          <w:color w:val="000000"/>
          <w:sz w:val="28"/>
          <w:szCs w:val="28"/>
        </w:rPr>
        <w:t xml:space="preserve"> </w:t>
      </w:r>
      <w:r w:rsidR="00D4246D" w:rsidRPr="00D4246D">
        <w:rPr>
          <w:rFonts w:ascii="Times New Roman" w:eastAsia="Times New Roman" w:hAnsi="Times New Roman" w:cs="Times New Roman"/>
          <w:sz w:val="28"/>
          <w:szCs w:val="28"/>
          <w:lang w:eastAsia="ru-RU"/>
        </w:rPr>
        <w:t>Белоглинский Новопокровский Павловский</w:t>
      </w:r>
      <w:r w:rsidR="009B2BC1" w:rsidRPr="009B2BC1">
        <w:rPr>
          <w:rFonts w:ascii="Times New Roman" w:eastAsia="Times New Roman" w:hAnsi="Times New Roman" w:cs="Times New Roman"/>
          <w:sz w:val="28"/>
          <w:szCs w:val="28"/>
          <w:lang w:eastAsia="ru-RU"/>
        </w:rPr>
        <w:t xml:space="preserve"> </w:t>
      </w:r>
      <w:r w:rsidR="00BE24D3" w:rsidRPr="00BE24D3">
        <w:rPr>
          <w:rFonts w:ascii="Times New Roman" w:eastAsia="Times New Roman" w:hAnsi="Times New Roman" w:cs="Times New Roman"/>
          <w:sz w:val="28"/>
          <w:szCs w:val="28"/>
          <w:lang w:eastAsia="ru-RU"/>
        </w:rPr>
        <w:t xml:space="preserve">районы </w:t>
      </w:r>
      <w:r>
        <w:rPr>
          <w:rFonts w:ascii="Times New Roman" w:hAnsi="Times New Roman" w:cs="Times New Roman"/>
          <w:color w:val="000000"/>
          <w:sz w:val="28"/>
          <w:szCs w:val="28"/>
        </w:rPr>
        <w:t>в</w:t>
      </w:r>
      <w:r w:rsidRPr="00AE7101">
        <w:rPr>
          <w:rFonts w:ascii="Times New Roman" w:hAnsi="Times New Roman" w:cs="Times New Roman"/>
          <w:color w:val="000000"/>
          <w:sz w:val="28"/>
          <w:szCs w:val="28"/>
        </w:rPr>
        <w:t xml:space="preserve">озникновение ЧС происшествий связанных </w:t>
      </w:r>
      <w:r>
        <w:rPr>
          <w:rFonts w:ascii="Times New Roman" w:hAnsi="Times New Roman" w:cs="Times New Roman"/>
          <w:color w:val="000000"/>
          <w:sz w:val="28"/>
          <w:szCs w:val="28"/>
        </w:rPr>
        <w:t>чрезвычайной</w:t>
      </w:r>
      <w:r w:rsidRPr="00AE7101">
        <w:rPr>
          <w:rFonts w:ascii="Times New Roman" w:hAnsi="Times New Roman" w:cs="Times New Roman"/>
          <w:color w:val="000000"/>
          <w:sz w:val="28"/>
          <w:szCs w:val="28"/>
        </w:rPr>
        <w:t xml:space="preserve"> пожар</w:t>
      </w:r>
      <w:r>
        <w:rPr>
          <w:rFonts w:ascii="Times New Roman" w:hAnsi="Times New Roman" w:cs="Times New Roman"/>
          <w:color w:val="000000"/>
          <w:sz w:val="28"/>
          <w:szCs w:val="28"/>
        </w:rPr>
        <w:t>о</w:t>
      </w:r>
      <w:r w:rsidRPr="00AE7101">
        <w:rPr>
          <w:rFonts w:ascii="Times New Roman" w:hAnsi="Times New Roman" w:cs="Times New Roman"/>
          <w:color w:val="000000"/>
          <w:sz w:val="28"/>
          <w:szCs w:val="28"/>
        </w:rPr>
        <w:t>опасност</w:t>
      </w:r>
      <w:r>
        <w:rPr>
          <w:rFonts w:ascii="Times New Roman" w:hAnsi="Times New Roman" w:cs="Times New Roman"/>
          <w:color w:val="000000"/>
          <w:sz w:val="28"/>
          <w:szCs w:val="28"/>
        </w:rPr>
        <w:t>ью</w:t>
      </w:r>
      <w:r w:rsidRPr="00AE7101">
        <w:rPr>
          <w:rFonts w:ascii="Times New Roman" w:hAnsi="Times New Roman" w:cs="Times New Roman"/>
          <w:color w:val="000000"/>
          <w:sz w:val="28"/>
          <w:szCs w:val="28"/>
        </w:rPr>
        <w:t xml:space="preserve"> </w:t>
      </w:r>
      <w:r>
        <w:rPr>
          <w:rFonts w:ascii="Times New Roman" w:hAnsi="Times New Roman" w:cs="Times New Roman"/>
          <w:color w:val="000000"/>
          <w:sz w:val="28"/>
          <w:szCs w:val="28"/>
        </w:rPr>
        <w:t>5</w:t>
      </w:r>
      <w:r w:rsidRPr="00AE7101">
        <w:rPr>
          <w:rFonts w:ascii="Times New Roman" w:hAnsi="Times New Roman" w:cs="Times New Roman"/>
          <w:color w:val="000000"/>
          <w:sz w:val="28"/>
          <w:szCs w:val="28"/>
        </w:rPr>
        <w:t xml:space="preserve"> класса</w:t>
      </w:r>
      <w:r>
        <w:rPr>
          <w:rFonts w:ascii="Times New Roman" w:hAnsi="Times New Roman" w:cs="Times New Roman"/>
          <w:color w:val="000000"/>
          <w:sz w:val="28"/>
          <w:szCs w:val="28"/>
        </w:rPr>
        <w:t xml:space="preserve"> </w:t>
      </w:r>
    </w:p>
    <w:p w14:paraId="5F2C7E55" w14:textId="77777777" w:rsidR="00DF2D4D" w:rsidRDefault="00DF2D4D" w:rsidP="00C97E6A">
      <w:pPr>
        <w:spacing w:after="0"/>
        <w:ind w:firstLine="708"/>
        <w:jc w:val="both"/>
        <w:rPr>
          <w:rFonts w:ascii="Times New Roman" w:hAnsi="Times New Roman" w:cs="Times New Roman"/>
          <w:color w:val="000000"/>
          <w:sz w:val="28"/>
          <w:szCs w:val="28"/>
        </w:rPr>
      </w:pPr>
    </w:p>
    <w:p w14:paraId="668052CC" w14:textId="4B74BB69" w:rsidR="00905CCE" w:rsidRDefault="00B779F8" w:rsidP="00E458DD">
      <w:pPr>
        <w:spacing w:after="0"/>
        <w:ind w:firstLine="709"/>
        <w:jc w:val="both"/>
        <w:rPr>
          <w:rFonts w:ascii="Times New Roman" w:hAnsi="Times New Roman" w:cs="Times New Roman"/>
          <w:color w:val="000000"/>
          <w:sz w:val="28"/>
          <w:szCs w:val="28"/>
        </w:rPr>
      </w:pPr>
      <w:r w:rsidRPr="00AE7101">
        <w:rPr>
          <w:rFonts w:ascii="Times New Roman" w:hAnsi="Times New Roman" w:cs="Times New Roman"/>
          <w:color w:val="000000"/>
          <w:sz w:val="28"/>
          <w:szCs w:val="28"/>
        </w:rPr>
        <w:t xml:space="preserve">Прогнозируется </w:t>
      </w:r>
      <w:r w:rsidR="008C344D">
        <w:rPr>
          <w:rFonts w:ascii="Times New Roman" w:hAnsi="Times New Roman" w:cs="Times New Roman"/>
          <w:color w:val="000000"/>
          <w:sz w:val="28"/>
          <w:szCs w:val="28"/>
        </w:rPr>
        <w:t>11-12</w:t>
      </w:r>
      <w:r w:rsidR="00861829" w:rsidRPr="00861829">
        <w:rPr>
          <w:rFonts w:ascii="Times New Roman" w:hAnsi="Times New Roman" w:cs="Times New Roman"/>
          <w:color w:val="000000"/>
          <w:sz w:val="28"/>
          <w:szCs w:val="28"/>
        </w:rPr>
        <w:t xml:space="preserve"> </w:t>
      </w:r>
      <w:r w:rsidR="00E2708F">
        <w:rPr>
          <w:rFonts w:ascii="Times New Roman" w:hAnsi="Times New Roman" w:cs="Times New Roman"/>
          <w:color w:val="000000"/>
          <w:sz w:val="28"/>
          <w:szCs w:val="28"/>
        </w:rPr>
        <w:t>июля</w:t>
      </w:r>
      <w:r w:rsidR="00E2708F">
        <w:rPr>
          <w:rFonts w:ascii="Times New Roman" w:eastAsia="Times New Roman" w:hAnsi="Times New Roman" w:cs="Times New Roman"/>
          <w:sz w:val="28"/>
        </w:rPr>
        <w:t xml:space="preserve"> </w:t>
      </w:r>
      <w:r w:rsidR="00C95985" w:rsidRPr="00AE7101">
        <w:rPr>
          <w:rFonts w:ascii="Times New Roman" w:hAnsi="Times New Roman" w:cs="Times New Roman"/>
          <w:color w:val="000000"/>
          <w:sz w:val="28"/>
          <w:szCs w:val="28"/>
        </w:rPr>
        <w:t>территории муниципальн</w:t>
      </w:r>
      <w:r w:rsidR="00787F97">
        <w:rPr>
          <w:rFonts w:ascii="Times New Roman" w:hAnsi="Times New Roman" w:cs="Times New Roman"/>
          <w:color w:val="000000"/>
          <w:sz w:val="28"/>
          <w:szCs w:val="28"/>
        </w:rPr>
        <w:t>ых</w:t>
      </w:r>
      <w:r w:rsidR="00C95985" w:rsidRPr="00AE7101">
        <w:rPr>
          <w:rFonts w:ascii="Times New Roman" w:hAnsi="Times New Roman" w:cs="Times New Roman"/>
          <w:color w:val="000000"/>
          <w:sz w:val="28"/>
          <w:szCs w:val="28"/>
        </w:rPr>
        <w:t xml:space="preserve"> образовани</w:t>
      </w:r>
      <w:r w:rsidR="00787F97">
        <w:rPr>
          <w:rFonts w:ascii="Times New Roman" w:hAnsi="Times New Roman" w:cs="Times New Roman"/>
          <w:color w:val="000000"/>
          <w:sz w:val="28"/>
          <w:szCs w:val="28"/>
        </w:rPr>
        <w:t>й</w:t>
      </w:r>
      <w:r w:rsidR="008D26B8" w:rsidRPr="008D26B8">
        <w:rPr>
          <w:rFonts w:ascii="Times New Roman" w:hAnsi="Times New Roman" w:cs="Times New Roman"/>
          <w:color w:val="000000"/>
          <w:sz w:val="28"/>
          <w:szCs w:val="28"/>
        </w:rPr>
        <w:t xml:space="preserve"> </w:t>
      </w:r>
      <w:r w:rsidR="000D6A58" w:rsidRPr="000D6A58">
        <w:rPr>
          <w:rFonts w:ascii="Times New Roman" w:hAnsi="Times New Roman" w:cs="Times New Roman"/>
          <w:color w:val="000000"/>
          <w:sz w:val="28"/>
          <w:szCs w:val="28"/>
        </w:rPr>
        <w:t>Ленинградский Приморско-Ахтарский Туапсинский (горная часть) муниципальные округа г Горячий Ключ г Краснодар Абинский Апшеронский Белореченский Брюховецкий Выселковский Гулькевичский Динской Ейский Кавказский Калининский Каневской Кореновский Красноармейский Крыловский Крымский Курганинский Кущевский Лабинский Мостовский Новокубанский Отрадненский Северский Славянский Староминский Тбилисский Темрюкский Тимашевский Тихорецкий Успенский Усть-Лабинский Щербиновский районы и г Армавир</w:t>
      </w:r>
      <w:r w:rsidR="00290CCF" w:rsidRPr="00290CCF">
        <w:rPr>
          <w:rFonts w:ascii="Times New Roman" w:hAnsi="Times New Roman" w:cs="Times New Roman"/>
          <w:color w:val="000000"/>
          <w:sz w:val="28"/>
          <w:szCs w:val="28"/>
        </w:rPr>
        <w:t xml:space="preserve"> </w:t>
      </w:r>
      <w:r w:rsidR="008D26B8">
        <w:rPr>
          <w:rFonts w:ascii="Times New Roman" w:hAnsi="Times New Roman"/>
          <w:sz w:val="28"/>
          <w:szCs w:val="28"/>
        </w:rPr>
        <w:t>в</w:t>
      </w:r>
      <w:r w:rsidRPr="00AE7101">
        <w:rPr>
          <w:rFonts w:ascii="Times New Roman" w:hAnsi="Times New Roman" w:cs="Times New Roman"/>
          <w:color w:val="000000"/>
          <w:sz w:val="28"/>
          <w:szCs w:val="28"/>
        </w:rPr>
        <w:t>озникновение ЧС происшествий связанных высокой пожар</w:t>
      </w:r>
      <w:r w:rsidR="00385429">
        <w:rPr>
          <w:rFonts w:ascii="Times New Roman" w:hAnsi="Times New Roman" w:cs="Times New Roman"/>
          <w:color w:val="000000"/>
          <w:sz w:val="28"/>
          <w:szCs w:val="28"/>
        </w:rPr>
        <w:t>о</w:t>
      </w:r>
      <w:r w:rsidRPr="00AE7101">
        <w:rPr>
          <w:rFonts w:ascii="Times New Roman" w:hAnsi="Times New Roman" w:cs="Times New Roman"/>
          <w:color w:val="000000"/>
          <w:sz w:val="28"/>
          <w:szCs w:val="28"/>
        </w:rPr>
        <w:t>опасност</w:t>
      </w:r>
      <w:r w:rsidR="00963F5D">
        <w:rPr>
          <w:rFonts w:ascii="Times New Roman" w:hAnsi="Times New Roman" w:cs="Times New Roman"/>
          <w:color w:val="000000"/>
          <w:sz w:val="28"/>
          <w:szCs w:val="28"/>
        </w:rPr>
        <w:t>ью</w:t>
      </w:r>
      <w:r w:rsidR="00242323">
        <w:rPr>
          <w:rFonts w:ascii="Times New Roman" w:hAnsi="Times New Roman" w:cs="Times New Roman"/>
          <w:color w:val="000000"/>
          <w:sz w:val="28"/>
          <w:szCs w:val="28"/>
        </w:rPr>
        <w:t xml:space="preserve"> </w:t>
      </w:r>
      <w:r w:rsidRPr="00AE7101">
        <w:rPr>
          <w:rFonts w:ascii="Times New Roman" w:hAnsi="Times New Roman" w:cs="Times New Roman"/>
          <w:color w:val="000000"/>
          <w:sz w:val="28"/>
          <w:szCs w:val="28"/>
        </w:rPr>
        <w:t>4 класса</w:t>
      </w:r>
    </w:p>
    <w:p w14:paraId="268E2CB3" w14:textId="77777777" w:rsidR="009B771E" w:rsidRDefault="009B771E" w:rsidP="00E458DD">
      <w:pPr>
        <w:spacing w:after="0"/>
        <w:ind w:firstLine="709"/>
        <w:jc w:val="both"/>
        <w:rPr>
          <w:rFonts w:ascii="Times New Roman" w:hAnsi="Times New Roman" w:cs="Times New Roman"/>
          <w:color w:val="000000"/>
          <w:sz w:val="28"/>
          <w:szCs w:val="28"/>
        </w:rPr>
      </w:pPr>
    </w:p>
    <w:p w14:paraId="3E7357EE" w14:textId="465784CB" w:rsidR="00393878" w:rsidRDefault="00B779F8" w:rsidP="00E458DD">
      <w:pPr>
        <w:spacing w:after="0"/>
        <w:ind w:firstLine="709"/>
        <w:jc w:val="both"/>
        <w:rPr>
          <w:rFonts w:ascii="Times New Roman" w:hAnsi="Times New Roman" w:cs="Times New Roman"/>
          <w:color w:val="000000"/>
          <w:sz w:val="28"/>
          <w:szCs w:val="28"/>
        </w:rPr>
      </w:pPr>
      <w:r w:rsidRPr="00AE7101">
        <w:rPr>
          <w:rFonts w:ascii="Times New Roman" w:hAnsi="Times New Roman" w:cs="Times New Roman"/>
          <w:color w:val="000000"/>
          <w:sz w:val="28"/>
          <w:szCs w:val="28"/>
        </w:rPr>
        <w:t>Провести комплекс превентивных мер</w:t>
      </w:r>
      <w:bookmarkStart w:id="4" w:name="_Hlk81816491"/>
    </w:p>
    <w:p w14:paraId="568AE41C" w14:textId="77777777" w:rsidR="006D374F" w:rsidRDefault="006D374F" w:rsidP="00282007">
      <w:pPr>
        <w:spacing w:after="0" w:line="240" w:lineRule="auto"/>
        <w:ind w:firstLine="708"/>
        <w:jc w:val="both"/>
        <w:rPr>
          <w:rFonts w:ascii="Times New Roman" w:hAnsi="Times New Roman" w:cs="Times New Roman"/>
          <w:color w:val="000000"/>
          <w:sz w:val="28"/>
          <w:szCs w:val="28"/>
        </w:rPr>
      </w:pPr>
    </w:p>
    <w:p w14:paraId="78AA838F" w14:textId="458D3134" w:rsidR="009C0736" w:rsidRDefault="009C0736" w:rsidP="009C0736">
      <w:pPr>
        <w:spacing w:after="0"/>
        <w:ind w:firstLine="709"/>
        <w:jc w:val="both"/>
        <w:rPr>
          <w:rFonts w:ascii="Times New Roman" w:hAnsi="Times New Roman" w:cs="Times New Roman"/>
          <w:b/>
          <w:color w:val="000000"/>
          <w:sz w:val="28"/>
          <w:szCs w:val="28"/>
        </w:rPr>
      </w:pPr>
      <w:bookmarkStart w:id="5" w:name="_Hlk106090522"/>
      <w:r w:rsidRPr="00AE7101">
        <w:rPr>
          <w:rFonts w:ascii="Times New Roman" w:hAnsi="Times New Roman" w:cs="Times New Roman"/>
          <w:b/>
          <w:color w:val="000000"/>
          <w:sz w:val="28"/>
          <w:szCs w:val="28"/>
        </w:rPr>
        <w:t xml:space="preserve">Прогнозируется: </w:t>
      </w:r>
      <w:bookmarkStart w:id="6" w:name="_Hlk105574536"/>
      <w:r w:rsidR="008C344D">
        <w:rPr>
          <w:rFonts w:ascii="Times New Roman" w:hAnsi="Times New Roman" w:cs="Times New Roman"/>
          <w:b/>
          <w:color w:val="000000"/>
          <w:sz w:val="28"/>
          <w:szCs w:val="28"/>
        </w:rPr>
        <w:t>11-12</w:t>
      </w:r>
      <w:r w:rsidR="00861829">
        <w:rPr>
          <w:rFonts w:ascii="Times New Roman" w:hAnsi="Times New Roman" w:cs="Times New Roman"/>
          <w:b/>
          <w:bCs/>
          <w:color w:val="000000"/>
          <w:sz w:val="28"/>
          <w:szCs w:val="28"/>
        </w:rPr>
        <w:t xml:space="preserve"> </w:t>
      </w:r>
      <w:r w:rsidR="00E2708F" w:rsidRPr="00E2708F">
        <w:rPr>
          <w:rFonts w:ascii="Times New Roman" w:hAnsi="Times New Roman" w:cs="Times New Roman"/>
          <w:b/>
          <w:bCs/>
          <w:color w:val="000000"/>
          <w:sz w:val="28"/>
          <w:szCs w:val="28"/>
        </w:rPr>
        <w:t>июля</w:t>
      </w:r>
      <w:r w:rsidR="00E2708F">
        <w:rPr>
          <w:rFonts w:ascii="Times New Roman" w:eastAsia="Times New Roman" w:hAnsi="Times New Roman" w:cs="Times New Roman"/>
          <w:sz w:val="28"/>
        </w:rPr>
        <w:t xml:space="preserve"> </w:t>
      </w:r>
      <w:r>
        <w:rPr>
          <w:rFonts w:ascii="Times New Roman" w:hAnsi="Times New Roman" w:cs="Times New Roman"/>
          <w:b/>
          <w:color w:val="000000"/>
          <w:sz w:val="28"/>
          <w:szCs w:val="28"/>
        </w:rPr>
        <w:t>202</w:t>
      </w:r>
      <w:r w:rsidR="00652F2F">
        <w:rPr>
          <w:rFonts w:ascii="Times New Roman" w:hAnsi="Times New Roman" w:cs="Times New Roman"/>
          <w:b/>
          <w:color w:val="000000"/>
          <w:sz w:val="28"/>
          <w:szCs w:val="28"/>
        </w:rPr>
        <w:t>5</w:t>
      </w:r>
      <w:r>
        <w:rPr>
          <w:rFonts w:ascii="Times New Roman" w:hAnsi="Times New Roman" w:cs="Times New Roman"/>
          <w:b/>
          <w:color w:val="000000"/>
          <w:sz w:val="28"/>
          <w:szCs w:val="28"/>
        </w:rPr>
        <w:t xml:space="preserve"> года </w:t>
      </w:r>
      <w:r w:rsidRPr="00AD6878">
        <w:rPr>
          <w:rFonts w:ascii="Times New Roman" w:hAnsi="Times New Roman" w:cs="Times New Roman"/>
          <w:color w:val="000000"/>
          <w:sz w:val="28"/>
          <w:szCs w:val="28"/>
        </w:rPr>
        <w:t>на территории муниципальн</w:t>
      </w:r>
      <w:r w:rsidR="00753BA0">
        <w:rPr>
          <w:rFonts w:ascii="Times New Roman" w:hAnsi="Times New Roman" w:cs="Times New Roman"/>
          <w:color w:val="000000"/>
          <w:sz w:val="28"/>
          <w:szCs w:val="28"/>
        </w:rPr>
        <w:t>ых</w:t>
      </w:r>
      <w:r w:rsidRPr="00AD6878">
        <w:rPr>
          <w:rFonts w:ascii="Times New Roman" w:hAnsi="Times New Roman" w:cs="Times New Roman"/>
          <w:color w:val="000000"/>
          <w:sz w:val="28"/>
          <w:szCs w:val="28"/>
        </w:rPr>
        <w:t xml:space="preserve"> образовани</w:t>
      </w:r>
      <w:r w:rsidR="00753BA0">
        <w:rPr>
          <w:rFonts w:ascii="Times New Roman" w:hAnsi="Times New Roman" w:cs="Times New Roman"/>
          <w:color w:val="000000"/>
          <w:sz w:val="28"/>
          <w:szCs w:val="28"/>
        </w:rPr>
        <w:t>й</w:t>
      </w:r>
      <w:r w:rsidR="004D77F7">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D4246D" w:rsidRPr="009B2BC1">
        <w:rPr>
          <w:rFonts w:ascii="Times New Roman" w:eastAsia="Times New Roman" w:hAnsi="Times New Roman" w:cs="Times New Roman"/>
          <w:b/>
          <w:bCs/>
          <w:sz w:val="28"/>
          <w:szCs w:val="28"/>
          <w:lang w:eastAsia="ru-RU"/>
        </w:rPr>
        <w:t>Белоглинский, Новопокровский</w:t>
      </w:r>
      <w:r w:rsidR="00D4246D">
        <w:rPr>
          <w:rFonts w:ascii="Times New Roman" w:eastAsia="Times New Roman" w:hAnsi="Times New Roman" w:cs="Times New Roman"/>
          <w:b/>
          <w:bCs/>
          <w:sz w:val="28"/>
          <w:szCs w:val="28"/>
          <w:lang w:eastAsia="ru-RU"/>
        </w:rPr>
        <w:t>,</w:t>
      </w:r>
      <w:r w:rsidR="00D4246D" w:rsidRPr="009B2BC1">
        <w:rPr>
          <w:rFonts w:ascii="Times New Roman" w:eastAsia="Times New Roman" w:hAnsi="Times New Roman" w:cs="Times New Roman"/>
          <w:b/>
          <w:bCs/>
          <w:sz w:val="28"/>
          <w:szCs w:val="28"/>
          <w:lang w:eastAsia="ru-RU"/>
        </w:rPr>
        <w:t xml:space="preserve"> </w:t>
      </w:r>
      <w:r w:rsidR="00D4246D" w:rsidRPr="00946A74">
        <w:rPr>
          <w:rFonts w:ascii="Times New Roman" w:eastAsia="Times New Roman" w:hAnsi="Times New Roman" w:cs="Times New Roman"/>
          <w:b/>
          <w:sz w:val="28"/>
          <w:szCs w:val="28"/>
          <w:lang w:eastAsia="ru-RU"/>
        </w:rPr>
        <w:t>Павловский</w:t>
      </w:r>
      <w:r w:rsidR="00D4246D" w:rsidRPr="009B2BC1">
        <w:rPr>
          <w:rFonts w:ascii="Times New Roman" w:eastAsia="Times New Roman" w:hAnsi="Times New Roman" w:cs="Times New Roman"/>
          <w:b/>
          <w:bCs/>
          <w:sz w:val="28"/>
          <w:szCs w:val="28"/>
          <w:lang w:eastAsia="ru-RU"/>
        </w:rPr>
        <w:t xml:space="preserve"> </w:t>
      </w:r>
      <w:r w:rsidR="009B2BC1" w:rsidRPr="009B2BC1">
        <w:rPr>
          <w:rFonts w:ascii="Times New Roman" w:eastAsia="Times New Roman" w:hAnsi="Times New Roman" w:cs="Times New Roman"/>
          <w:b/>
          <w:bCs/>
          <w:sz w:val="28"/>
          <w:szCs w:val="28"/>
          <w:lang w:eastAsia="ru-RU"/>
        </w:rPr>
        <w:t>районы</w:t>
      </w:r>
      <w:r w:rsidR="00012964">
        <w:rPr>
          <w:rFonts w:ascii="Times New Roman" w:hAnsi="Times New Roman"/>
          <w:b/>
          <w:bCs/>
          <w:sz w:val="28"/>
          <w:szCs w:val="28"/>
        </w:rPr>
        <w:t xml:space="preserve"> </w:t>
      </w:r>
      <w:r w:rsidRPr="00AD6878">
        <w:rPr>
          <w:rFonts w:ascii="Times New Roman" w:hAnsi="Times New Roman" w:cs="Times New Roman"/>
          <w:color w:val="000000"/>
          <w:sz w:val="28"/>
          <w:szCs w:val="28"/>
        </w:rPr>
        <w:t xml:space="preserve">вероятность возникновения </w:t>
      </w:r>
      <w:r w:rsidRPr="00AD6878">
        <w:rPr>
          <w:rFonts w:ascii="Times New Roman" w:hAnsi="Times New Roman" w:cs="Times New Roman"/>
          <w:b/>
          <w:color w:val="000000"/>
          <w:sz w:val="28"/>
          <w:szCs w:val="28"/>
        </w:rPr>
        <w:t>ЧС и происшествий,</w:t>
      </w:r>
      <w:r w:rsidRPr="00AE7101">
        <w:rPr>
          <w:rFonts w:ascii="Times New Roman" w:hAnsi="Times New Roman" w:cs="Times New Roman"/>
          <w:color w:val="000000"/>
          <w:sz w:val="28"/>
          <w:szCs w:val="28"/>
        </w:rPr>
        <w:t xml:space="preserve"> связанных с: увеличением количества пожаров на объектах экономики и в населенных пунктах</w:t>
      </w:r>
      <w:r>
        <w:rPr>
          <w:rFonts w:ascii="Times New Roman" w:hAnsi="Times New Roman" w:cs="Times New Roman"/>
          <w:color w:val="000000"/>
          <w:sz w:val="28"/>
          <w:szCs w:val="28"/>
        </w:rPr>
        <w:t>;</w:t>
      </w:r>
      <w:r w:rsidRPr="00AE7101">
        <w:rPr>
          <w:rFonts w:ascii="Times New Roman" w:hAnsi="Times New Roman" w:cs="Times New Roman"/>
          <w:color w:val="000000"/>
          <w:sz w:val="28"/>
          <w:szCs w:val="28"/>
        </w:rPr>
        <w:t xml:space="preserve"> </w:t>
      </w:r>
      <w:r w:rsidRPr="00AD6878">
        <w:rPr>
          <w:rFonts w:ascii="Times New Roman" w:hAnsi="Times New Roman" w:cs="Times New Roman"/>
          <w:color w:val="000000"/>
          <w:sz w:val="28"/>
          <w:szCs w:val="28"/>
        </w:rPr>
        <w:lastRenderedPageBreak/>
        <w:t>воз</w:t>
      </w:r>
      <w:r>
        <w:rPr>
          <w:rFonts w:ascii="Times New Roman" w:hAnsi="Times New Roman" w:cs="Times New Roman"/>
          <w:color w:val="000000"/>
          <w:sz w:val="28"/>
          <w:szCs w:val="28"/>
        </w:rPr>
        <w:t>никновением</w:t>
      </w:r>
      <w:r w:rsidRPr="00AD6878">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лесных и </w:t>
      </w:r>
      <w:r w:rsidRPr="00AD6878">
        <w:rPr>
          <w:rFonts w:ascii="Times New Roman" w:hAnsi="Times New Roman" w:cs="Times New Roman"/>
          <w:color w:val="000000"/>
          <w:sz w:val="28"/>
          <w:szCs w:val="28"/>
        </w:rPr>
        <w:t>ландшафтных пожаров</w:t>
      </w:r>
      <w:r>
        <w:rPr>
          <w:rFonts w:ascii="Times New Roman" w:hAnsi="Times New Roman" w:cs="Times New Roman"/>
          <w:color w:val="000000"/>
          <w:sz w:val="28"/>
          <w:szCs w:val="28"/>
        </w:rPr>
        <w:t xml:space="preserve">, </w:t>
      </w:r>
      <w:r w:rsidRPr="00AD6878">
        <w:rPr>
          <w:rFonts w:ascii="Times New Roman" w:hAnsi="Times New Roman" w:cs="Times New Roman"/>
          <w:color w:val="000000"/>
          <w:sz w:val="28"/>
          <w:szCs w:val="28"/>
        </w:rPr>
        <w:t>увеличени</w:t>
      </w:r>
      <w:r>
        <w:rPr>
          <w:rFonts w:ascii="Times New Roman" w:hAnsi="Times New Roman" w:cs="Times New Roman"/>
          <w:color w:val="000000"/>
          <w:sz w:val="28"/>
          <w:szCs w:val="28"/>
        </w:rPr>
        <w:t>е</w:t>
      </w:r>
      <w:r w:rsidRPr="00AD6878">
        <w:rPr>
          <w:rFonts w:ascii="Times New Roman" w:hAnsi="Times New Roman" w:cs="Times New Roman"/>
          <w:color w:val="000000"/>
          <w:sz w:val="28"/>
          <w:szCs w:val="28"/>
        </w:rPr>
        <w:t xml:space="preserve">м </w:t>
      </w:r>
      <w:r>
        <w:rPr>
          <w:rFonts w:ascii="Times New Roman" w:hAnsi="Times New Roman" w:cs="Times New Roman"/>
          <w:color w:val="000000"/>
          <w:sz w:val="28"/>
          <w:szCs w:val="28"/>
        </w:rPr>
        <w:t xml:space="preserve">их </w:t>
      </w:r>
      <w:r w:rsidRPr="00AD6878">
        <w:rPr>
          <w:rFonts w:ascii="Times New Roman" w:hAnsi="Times New Roman" w:cs="Times New Roman"/>
          <w:color w:val="000000"/>
          <w:sz w:val="28"/>
          <w:szCs w:val="28"/>
        </w:rPr>
        <w:t>площадей;</w:t>
      </w:r>
      <w:r>
        <w:rPr>
          <w:rFonts w:ascii="Times New Roman" w:hAnsi="Times New Roman" w:cs="Times New Roman"/>
          <w:sz w:val="28"/>
          <w:szCs w:val="28"/>
        </w:rPr>
        <w:t xml:space="preserve"> </w:t>
      </w:r>
      <w:r w:rsidRPr="00AE7101">
        <w:rPr>
          <w:rFonts w:ascii="Times New Roman" w:hAnsi="Times New Roman" w:cs="Times New Roman"/>
          <w:color w:val="000000"/>
          <w:sz w:val="28"/>
          <w:szCs w:val="28"/>
        </w:rPr>
        <w:t>пожарами на сельхозугодиях и в лесополосах.</w:t>
      </w:r>
      <w:r w:rsidRPr="00CE71B3">
        <w:rPr>
          <w:rFonts w:ascii="Times New Roman" w:hAnsi="Times New Roman" w:cs="Times New Roman"/>
          <w:b/>
          <w:color w:val="000000"/>
          <w:sz w:val="28"/>
          <w:szCs w:val="28"/>
        </w:rPr>
        <w:t xml:space="preserve"> </w:t>
      </w:r>
    </w:p>
    <w:p w14:paraId="439556FA" w14:textId="77777777" w:rsidR="0028082F" w:rsidRDefault="0028082F" w:rsidP="00546CDE">
      <w:pPr>
        <w:spacing w:after="0" w:line="240" w:lineRule="auto"/>
        <w:ind w:firstLine="708"/>
        <w:jc w:val="both"/>
        <w:rPr>
          <w:rFonts w:ascii="Times New Roman" w:hAnsi="Times New Roman" w:cs="Times New Roman"/>
          <w:b/>
          <w:color w:val="000000"/>
          <w:sz w:val="28"/>
          <w:szCs w:val="28"/>
        </w:rPr>
      </w:pPr>
      <w:bookmarkStart w:id="7" w:name="_Hlk164757428"/>
      <w:bookmarkStart w:id="8" w:name="_Hlk82166593"/>
      <w:bookmarkStart w:id="9" w:name="_Hlk79137821"/>
      <w:bookmarkEnd w:id="5"/>
      <w:bookmarkEnd w:id="6"/>
    </w:p>
    <w:p w14:paraId="4655141F" w14:textId="395D34BE" w:rsidR="00754175" w:rsidRDefault="00754175" w:rsidP="00546CDE">
      <w:pPr>
        <w:spacing w:after="0" w:line="240" w:lineRule="auto"/>
        <w:ind w:firstLine="708"/>
        <w:jc w:val="both"/>
        <w:rPr>
          <w:rFonts w:ascii="Times New Roman" w:hAnsi="Times New Roman" w:cs="Times New Roman"/>
          <w:color w:val="000000"/>
          <w:sz w:val="28"/>
          <w:szCs w:val="28"/>
        </w:rPr>
      </w:pPr>
      <w:bookmarkStart w:id="10" w:name="_Hlk169422349"/>
      <w:r w:rsidRPr="00AE7101">
        <w:rPr>
          <w:rFonts w:ascii="Times New Roman" w:hAnsi="Times New Roman" w:cs="Times New Roman"/>
          <w:b/>
          <w:color w:val="000000"/>
          <w:sz w:val="28"/>
          <w:szCs w:val="28"/>
        </w:rPr>
        <w:t xml:space="preserve">Прогнозируется: </w:t>
      </w:r>
      <w:bookmarkStart w:id="11" w:name="_Hlk160354929"/>
      <w:r w:rsidR="008C344D">
        <w:rPr>
          <w:rFonts w:ascii="Times New Roman" w:hAnsi="Times New Roman" w:cs="Times New Roman"/>
          <w:b/>
          <w:color w:val="000000"/>
          <w:sz w:val="28"/>
          <w:szCs w:val="28"/>
        </w:rPr>
        <w:t>11-12</w:t>
      </w:r>
      <w:r w:rsidR="00861829">
        <w:rPr>
          <w:rFonts w:ascii="Times New Roman" w:hAnsi="Times New Roman" w:cs="Times New Roman"/>
          <w:b/>
          <w:bCs/>
          <w:color w:val="000000"/>
          <w:sz w:val="28"/>
          <w:szCs w:val="28"/>
        </w:rPr>
        <w:t xml:space="preserve"> </w:t>
      </w:r>
      <w:r w:rsidR="00E2708F" w:rsidRPr="00E2708F">
        <w:rPr>
          <w:rFonts w:ascii="Times New Roman" w:hAnsi="Times New Roman" w:cs="Times New Roman"/>
          <w:b/>
          <w:bCs/>
          <w:color w:val="000000"/>
          <w:sz w:val="28"/>
          <w:szCs w:val="28"/>
        </w:rPr>
        <w:t>июля</w:t>
      </w:r>
      <w:r w:rsidR="00E2708F">
        <w:rPr>
          <w:rFonts w:ascii="Times New Roman" w:eastAsia="Times New Roman" w:hAnsi="Times New Roman" w:cs="Times New Roman"/>
          <w:sz w:val="28"/>
        </w:rPr>
        <w:t xml:space="preserve"> </w:t>
      </w:r>
      <w:r w:rsidR="00CF6648">
        <w:rPr>
          <w:rFonts w:ascii="Times New Roman" w:hAnsi="Times New Roman" w:cs="Times New Roman"/>
          <w:b/>
          <w:color w:val="000000"/>
          <w:sz w:val="28"/>
          <w:szCs w:val="28"/>
        </w:rPr>
        <w:t>202</w:t>
      </w:r>
      <w:r w:rsidR="00652F2F">
        <w:rPr>
          <w:rFonts w:ascii="Times New Roman" w:hAnsi="Times New Roman" w:cs="Times New Roman"/>
          <w:b/>
          <w:color w:val="000000"/>
          <w:sz w:val="28"/>
          <w:szCs w:val="28"/>
        </w:rPr>
        <w:t>5</w:t>
      </w:r>
      <w:r w:rsidR="00CF6648">
        <w:rPr>
          <w:rFonts w:ascii="Times New Roman" w:hAnsi="Times New Roman" w:cs="Times New Roman"/>
          <w:b/>
          <w:color w:val="000000"/>
          <w:sz w:val="28"/>
          <w:szCs w:val="28"/>
        </w:rPr>
        <w:t xml:space="preserve"> г</w:t>
      </w:r>
      <w:r w:rsidR="004C3FFA">
        <w:rPr>
          <w:rFonts w:ascii="Times New Roman" w:hAnsi="Times New Roman" w:cs="Times New Roman"/>
          <w:b/>
          <w:color w:val="000000"/>
          <w:sz w:val="28"/>
          <w:szCs w:val="28"/>
        </w:rPr>
        <w:t>ода</w:t>
      </w:r>
      <w:r w:rsidR="00CF6648">
        <w:rPr>
          <w:rFonts w:ascii="Times New Roman" w:hAnsi="Times New Roman" w:cs="Times New Roman"/>
          <w:b/>
          <w:color w:val="000000"/>
          <w:sz w:val="28"/>
          <w:szCs w:val="28"/>
        </w:rPr>
        <w:t xml:space="preserve"> </w:t>
      </w:r>
      <w:r w:rsidRPr="00AD6878">
        <w:rPr>
          <w:rFonts w:ascii="Times New Roman" w:hAnsi="Times New Roman" w:cs="Times New Roman"/>
          <w:color w:val="000000"/>
          <w:sz w:val="28"/>
          <w:szCs w:val="28"/>
        </w:rPr>
        <w:t>на территории муниципальн</w:t>
      </w:r>
      <w:r w:rsidR="00787F97">
        <w:rPr>
          <w:rFonts w:ascii="Times New Roman" w:hAnsi="Times New Roman" w:cs="Times New Roman"/>
          <w:color w:val="000000"/>
          <w:sz w:val="28"/>
          <w:szCs w:val="28"/>
        </w:rPr>
        <w:t>ых</w:t>
      </w:r>
      <w:r w:rsidRPr="00AD6878">
        <w:rPr>
          <w:rFonts w:ascii="Times New Roman" w:hAnsi="Times New Roman" w:cs="Times New Roman"/>
          <w:color w:val="000000"/>
          <w:sz w:val="28"/>
          <w:szCs w:val="28"/>
        </w:rPr>
        <w:t xml:space="preserve"> образовани</w:t>
      </w:r>
      <w:r w:rsidR="00787F97">
        <w:rPr>
          <w:rFonts w:ascii="Times New Roman" w:hAnsi="Times New Roman" w:cs="Times New Roman"/>
          <w:color w:val="000000"/>
          <w:sz w:val="28"/>
          <w:szCs w:val="28"/>
        </w:rPr>
        <w:t>й:</w:t>
      </w:r>
      <w:bookmarkStart w:id="12" w:name="_Hlk170632045"/>
      <w:bookmarkStart w:id="13" w:name="_Hlk170891390"/>
      <w:bookmarkStart w:id="14" w:name="_Hlk164757420"/>
      <w:r w:rsidR="00012964">
        <w:rPr>
          <w:rFonts w:ascii="Times New Roman" w:hAnsi="Times New Roman" w:cs="Times New Roman"/>
          <w:color w:val="000000"/>
          <w:sz w:val="28"/>
          <w:szCs w:val="28"/>
        </w:rPr>
        <w:t xml:space="preserve"> </w:t>
      </w:r>
      <w:bookmarkEnd w:id="12"/>
      <w:bookmarkEnd w:id="13"/>
      <w:r w:rsidR="000D6A58" w:rsidRPr="00946A74">
        <w:rPr>
          <w:rFonts w:ascii="Times New Roman" w:eastAsia="Times New Roman" w:hAnsi="Times New Roman" w:cs="Times New Roman"/>
          <w:b/>
          <w:sz w:val="28"/>
          <w:szCs w:val="28"/>
          <w:lang w:eastAsia="ru-RU"/>
        </w:rPr>
        <w:t xml:space="preserve">Ленинградский, Приморско-Ахтарский, </w:t>
      </w:r>
      <w:r w:rsidR="000D6A58" w:rsidRPr="00C55200">
        <w:rPr>
          <w:rFonts w:ascii="Times New Roman" w:eastAsia="Times New Roman" w:hAnsi="Times New Roman" w:cs="Times New Roman"/>
          <w:b/>
          <w:sz w:val="28"/>
          <w:szCs w:val="28"/>
          <w:lang w:eastAsia="ru-RU"/>
        </w:rPr>
        <w:t>Туапсинский</w:t>
      </w:r>
      <w:r w:rsidR="000D6A58">
        <w:rPr>
          <w:rFonts w:ascii="Times New Roman" w:eastAsia="Times New Roman" w:hAnsi="Times New Roman" w:cs="Times New Roman"/>
          <w:b/>
          <w:sz w:val="28"/>
          <w:szCs w:val="28"/>
          <w:lang w:eastAsia="ru-RU"/>
        </w:rPr>
        <w:t xml:space="preserve"> (горная часть)</w:t>
      </w:r>
      <w:r w:rsidR="000D6A58" w:rsidRPr="00C55200">
        <w:rPr>
          <w:rFonts w:ascii="Times New Roman" w:eastAsia="Times New Roman" w:hAnsi="Times New Roman" w:cs="Times New Roman"/>
          <w:b/>
          <w:sz w:val="28"/>
          <w:szCs w:val="28"/>
          <w:lang w:eastAsia="ru-RU"/>
        </w:rPr>
        <w:t xml:space="preserve"> </w:t>
      </w:r>
      <w:r w:rsidR="000D6A58" w:rsidRPr="00946A74">
        <w:rPr>
          <w:rFonts w:ascii="Times New Roman" w:eastAsia="Times New Roman" w:hAnsi="Times New Roman" w:cs="Times New Roman"/>
          <w:b/>
          <w:sz w:val="28"/>
          <w:szCs w:val="28"/>
          <w:lang w:eastAsia="ru-RU"/>
        </w:rPr>
        <w:t>муниципальные округа г. Горячий Ключ</w:t>
      </w:r>
      <w:r w:rsidR="000D6A58">
        <w:rPr>
          <w:rFonts w:ascii="Times New Roman" w:eastAsia="Times New Roman" w:hAnsi="Times New Roman" w:cs="Times New Roman"/>
          <w:b/>
          <w:sz w:val="28"/>
          <w:szCs w:val="28"/>
          <w:lang w:eastAsia="ru-RU"/>
        </w:rPr>
        <w:t>, г. Краснодар;</w:t>
      </w:r>
      <w:r w:rsidR="000D6A58" w:rsidRPr="00946A74">
        <w:rPr>
          <w:rFonts w:ascii="Times New Roman" w:eastAsia="Times New Roman" w:hAnsi="Times New Roman" w:cs="Times New Roman"/>
          <w:b/>
          <w:sz w:val="28"/>
          <w:szCs w:val="28"/>
          <w:lang w:eastAsia="ru-RU"/>
        </w:rPr>
        <w:t xml:space="preserve"> Абинский, Апшеронский, Белореченский, Брюховецкий, Выселковский, Гулькевичский, </w:t>
      </w:r>
      <w:r w:rsidR="000D6A58">
        <w:rPr>
          <w:rFonts w:ascii="Times New Roman" w:eastAsia="Times New Roman" w:hAnsi="Times New Roman" w:cs="Times New Roman"/>
          <w:b/>
          <w:sz w:val="28"/>
          <w:szCs w:val="28"/>
          <w:lang w:eastAsia="ru-RU"/>
        </w:rPr>
        <w:t xml:space="preserve">Динской, </w:t>
      </w:r>
      <w:r w:rsidR="000D6A58" w:rsidRPr="00946A74">
        <w:rPr>
          <w:rFonts w:ascii="Times New Roman" w:eastAsia="Times New Roman" w:hAnsi="Times New Roman" w:cs="Times New Roman"/>
          <w:b/>
          <w:sz w:val="28"/>
          <w:szCs w:val="28"/>
          <w:lang w:eastAsia="ru-RU"/>
        </w:rPr>
        <w:t xml:space="preserve">Ейский, Кавказский, Калининский, Каневской, Кореновский, Красноармейский, Крыловский, Крымский, Курганинский, Кущевский, Лабинский, Мостовский, Новокубанский, </w:t>
      </w:r>
      <w:r w:rsidR="000D6A58">
        <w:rPr>
          <w:rFonts w:ascii="Times New Roman" w:eastAsia="Times New Roman" w:hAnsi="Times New Roman" w:cs="Times New Roman"/>
          <w:b/>
          <w:sz w:val="28"/>
          <w:szCs w:val="28"/>
          <w:lang w:eastAsia="ru-RU"/>
        </w:rPr>
        <w:t xml:space="preserve">Отрадненский, </w:t>
      </w:r>
      <w:r w:rsidR="000D6A58" w:rsidRPr="00946A74">
        <w:rPr>
          <w:rFonts w:ascii="Times New Roman" w:eastAsia="Times New Roman" w:hAnsi="Times New Roman" w:cs="Times New Roman"/>
          <w:b/>
          <w:sz w:val="28"/>
          <w:szCs w:val="28"/>
          <w:lang w:eastAsia="ru-RU"/>
        </w:rPr>
        <w:t>Северский, Славянский, Староминский, Тбилисский, Темрюкский, Тимашевский, Тихорецкий, Успенский,</w:t>
      </w:r>
      <w:r w:rsidR="000D6A58">
        <w:rPr>
          <w:rFonts w:ascii="Times New Roman" w:eastAsia="Times New Roman" w:hAnsi="Times New Roman" w:cs="Times New Roman"/>
          <w:b/>
          <w:sz w:val="28"/>
          <w:szCs w:val="28"/>
          <w:lang w:eastAsia="ru-RU"/>
        </w:rPr>
        <w:t xml:space="preserve"> </w:t>
      </w:r>
      <w:r w:rsidR="000D6A58" w:rsidRPr="00946A74">
        <w:rPr>
          <w:rFonts w:ascii="Times New Roman" w:eastAsia="Times New Roman" w:hAnsi="Times New Roman" w:cs="Times New Roman"/>
          <w:b/>
          <w:sz w:val="28"/>
          <w:szCs w:val="28"/>
          <w:lang w:eastAsia="ru-RU"/>
        </w:rPr>
        <w:t>Усть-Лабинский, Щербиновский районы и г. Армавир</w:t>
      </w:r>
      <w:r w:rsidR="00675C9B">
        <w:rPr>
          <w:rFonts w:ascii="Times New Roman" w:hAnsi="Times New Roman" w:cs="Times New Roman"/>
          <w:b/>
          <w:bCs/>
          <w:color w:val="000000"/>
          <w:sz w:val="28"/>
          <w:szCs w:val="28"/>
        </w:rPr>
        <w:t xml:space="preserve"> </w:t>
      </w:r>
      <w:r w:rsidRPr="00183615">
        <w:rPr>
          <w:rFonts w:ascii="Times New Roman" w:hAnsi="Times New Roman" w:cs="Times New Roman"/>
          <w:color w:val="000000"/>
          <w:sz w:val="28"/>
          <w:szCs w:val="28"/>
        </w:rPr>
        <w:t xml:space="preserve">вероятность возникновения </w:t>
      </w:r>
      <w:r w:rsidRPr="00603FA9">
        <w:rPr>
          <w:rFonts w:ascii="Times New Roman" w:hAnsi="Times New Roman" w:cs="Times New Roman"/>
          <w:b/>
          <w:bCs/>
          <w:color w:val="000000"/>
          <w:sz w:val="28"/>
          <w:szCs w:val="28"/>
        </w:rPr>
        <w:t>ЧС и происшествий</w:t>
      </w:r>
      <w:r w:rsidRPr="0079523B">
        <w:rPr>
          <w:rFonts w:ascii="Times New Roman" w:hAnsi="Times New Roman" w:cs="Times New Roman"/>
          <w:b/>
          <w:bCs/>
          <w:color w:val="000000"/>
          <w:sz w:val="28"/>
          <w:szCs w:val="28"/>
        </w:rPr>
        <w:t xml:space="preserve">, </w:t>
      </w:r>
      <w:r w:rsidRPr="0079523B">
        <w:rPr>
          <w:rFonts w:ascii="Times New Roman" w:hAnsi="Times New Roman" w:cs="Times New Roman"/>
          <w:color w:val="000000"/>
          <w:sz w:val="28"/>
          <w:szCs w:val="28"/>
        </w:rPr>
        <w:t>связанных с: увеличением</w:t>
      </w:r>
      <w:r w:rsidRPr="00AE7101">
        <w:rPr>
          <w:rFonts w:ascii="Times New Roman" w:hAnsi="Times New Roman" w:cs="Times New Roman"/>
          <w:color w:val="000000"/>
          <w:sz w:val="28"/>
          <w:szCs w:val="28"/>
        </w:rPr>
        <w:t xml:space="preserve"> количества пожаров на объектах экономики и в населенных пунктах</w:t>
      </w:r>
      <w:r w:rsidR="009E0F5B">
        <w:rPr>
          <w:rFonts w:ascii="Times New Roman" w:hAnsi="Times New Roman" w:cs="Times New Roman"/>
          <w:color w:val="000000"/>
          <w:sz w:val="28"/>
          <w:szCs w:val="28"/>
        </w:rPr>
        <w:t>;</w:t>
      </w:r>
      <w:r w:rsidRPr="00AE7101">
        <w:rPr>
          <w:rFonts w:ascii="Times New Roman" w:hAnsi="Times New Roman" w:cs="Times New Roman"/>
          <w:color w:val="000000"/>
          <w:sz w:val="28"/>
          <w:szCs w:val="28"/>
        </w:rPr>
        <w:t xml:space="preserve"> </w:t>
      </w:r>
      <w:r w:rsidR="00546CDE" w:rsidRPr="00AD6878">
        <w:rPr>
          <w:rFonts w:ascii="Times New Roman" w:hAnsi="Times New Roman" w:cs="Times New Roman"/>
          <w:color w:val="000000"/>
          <w:sz w:val="28"/>
          <w:szCs w:val="28"/>
        </w:rPr>
        <w:t>воз</w:t>
      </w:r>
      <w:r w:rsidR="00546CDE">
        <w:rPr>
          <w:rFonts w:ascii="Times New Roman" w:hAnsi="Times New Roman" w:cs="Times New Roman"/>
          <w:color w:val="000000"/>
          <w:sz w:val="28"/>
          <w:szCs w:val="28"/>
        </w:rPr>
        <w:t>никновением</w:t>
      </w:r>
      <w:r w:rsidR="00546CDE" w:rsidRPr="00AD6878">
        <w:rPr>
          <w:rFonts w:ascii="Times New Roman" w:hAnsi="Times New Roman" w:cs="Times New Roman"/>
          <w:color w:val="000000"/>
          <w:sz w:val="28"/>
          <w:szCs w:val="28"/>
        </w:rPr>
        <w:t xml:space="preserve"> </w:t>
      </w:r>
      <w:r w:rsidR="00546CDE">
        <w:rPr>
          <w:rFonts w:ascii="Times New Roman" w:hAnsi="Times New Roman" w:cs="Times New Roman"/>
          <w:color w:val="000000"/>
          <w:sz w:val="28"/>
          <w:szCs w:val="28"/>
        </w:rPr>
        <w:t xml:space="preserve">лесных и </w:t>
      </w:r>
      <w:r w:rsidR="00546CDE" w:rsidRPr="00AD6878">
        <w:rPr>
          <w:rFonts w:ascii="Times New Roman" w:hAnsi="Times New Roman" w:cs="Times New Roman"/>
          <w:color w:val="000000"/>
          <w:sz w:val="28"/>
          <w:szCs w:val="28"/>
        </w:rPr>
        <w:t>ландшафтных пожаров</w:t>
      </w:r>
      <w:r w:rsidR="00546CDE">
        <w:rPr>
          <w:rFonts w:ascii="Times New Roman" w:hAnsi="Times New Roman" w:cs="Times New Roman"/>
          <w:color w:val="000000"/>
          <w:sz w:val="28"/>
          <w:szCs w:val="28"/>
        </w:rPr>
        <w:t xml:space="preserve">, </w:t>
      </w:r>
      <w:r w:rsidR="00546CDE" w:rsidRPr="00AD6878">
        <w:rPr>
          <w:rFonts w:ascii="Times New Roman" w:hAnsi="Times New Roman" w:cs="Times New Roman"/>
          <w:color w:val="000000"/>
          <w:sz w:val="28"/>
          <w:szCs w:val="28"/>
        </w:rPr>
        <w:t>увеличени</w:t>
      </w:r>
      <w:r w:rsidR="00546CDE">
        <w:rPr>
          <w:rFonts w:ascii="Times New Roman" w:hAnsi="Times New Roman" w:cs="Times New Roman"/>
          <w:color w:val="000000"/>
          <w:sz w:val="28"/>
          <w:szCs w:val="28"/>
        </w:rPr>
        <w:t>е</w:t>
      </w:r>
      <w:r w:rsidR="00546CDE" w:rsidRPr="00AD6878">
        <w:rPr>
          <w:rFonts w:ascii="Times New Roman" w:hAnsi="Times New Roman" w:cs="Times New Roman"/>
          <w:color w:val="000000"/>
          <w:sz w:val="28"/>
          <w:szCs w:val="28"/>
        </w:rPr>
        <w:t xml:space="preserve">м </w:t>
      </w:r>
      <w:r w:rsidR="00546CDE">
        <w:rPr>
          <w:rFonts w:ascii="Times New Roman" w:hAnsi="Times New Roman" w:cs="Times New Roman"/>
          <w:color w:val="000000"/>
          <w:sz w:val="28"/>
          <w:szCs w:val="28"/>
        </w:rPr>
        <w:t xml:space="preserve">их </w:t>
      </w:r>
      <w:r w:rsidR="00546CDE" w:rsidRPr="00AD6878">
        <w:rPr>
          <w:rFonts w:ascii="Times New Roman" w:hAnsi="Times New Roman" w:cs="Times New Roman"/>
          <w:color w:val="000000"/>
          <w:sz w:val="28"/>
          <w:szCs w:val="28"/>
        </w:rPr>
        <w:t>площадей;</w:t>
      </w:r>
      <w:r w:rsidR="00546CDE">
        <w:rPr>
          <w:rFonts w:ascii="Times New Roman" w:hAnsi="Times New Roman" w:cs="Times New Roman"/>
          <w:sz w:val="28"/>
          <w:szCs w:val="28"/>
        </w:rPr>
        <w:t xml:space="preserve"> </w:t>
      </w:r>
      <w:r w:rsidRPr="00AE7101">
        <w:rPr>
          <w:rFonts w:ascii="Times New Roman" w:hAnsi="Times New Roman" w:cs="Times New Roman"/>
          <w:color w:val="000000"/>
          <w:sz w:val="28"/>
          <w:szCs w:val="28"/>
        </w:rPr>
        <w:t>пожарами на сельхозугодиях и в лесополосах.</w:t>
      </w:r>
    </w:p>
    <w:bookmarkEnd w:id="7"/>
    <w:bookmarkEnd w:id="10"/>
    <w:bookmarkEnd w:id="14"/>
    <w:p w14:paraId="61C1E23E" w14:textId="77777777" w:rsidR="00DF2D4D" w:rsidRPr="00546CDE" w:rsidRDefault="00DF2D4D" w:rsidP="002D7B98">
      <w:pPr>
        <w:spacing w:after="0" w:line="240" w:lineRule="auto"/>
        <w:jc w:val="both"/>
        <w:rPr>
          <w:rFonts w:ascii="Times New Roman" w:hAnsi="Times New Roman" w:cs="Times New Roman"/>
          <w:sz w:val="28"/>
          <w:szCs w:val="28"/>
        </w:rPr>
      </w:pPr>
    </w:p>
    <w:p w14:paraId="00300656" w14:textId="2BDA8825" w:rsidR="00E85A21" w:rsidRPr="00AE7101" w:rsidRDefault="00B779F8" w:rsidP="00AE7101">
      <w:pPr>
        <w:spacing w:after="0" w:line="240" w:lineRule="auto"/>
        <w:ind w:firstLine="708"/>
        <w:jc w:val="both"/>
        <w:rPr>
          <w:rFonts w:ascii="Times New Roman" w:hAnsi="Times New Roman" w:cs="Times New Roman"/>
          <w:color w:val="000000"/>
          <w:sz w:val="28"/>
          <w:szCs w:val="28"/>
        </w:rPr>
      </w:pPr>
      <w:bookmarkStart w:id="15" w:name="_Hlk82166627"/>
      <w:bookmarkEnd w:id="4"/>
      <w:bookmarkEnd w:id="8"/>
      <w:bookmarkEnd w:id="9"/>
      <w:bookmarkEnd w:id="11"/>
      <w:r w:rsidRPr="00AE7101">
        <w:rPr>
          <w:rFonts w:ascii="Times New Roman" w:hAnsi="Times New Roman" w:cs="Times New Roman"/>
          <w:b/>
          <w:color w:val="000000"/>
          <w:sz w:val="28"/>
          <w:szCs w:val="28"/>
        </w:rPr>
        <w:t>Рекомендовано</w:t>
      </w:r>
      <w:r w:rsidRPr="00AE7101">
        <w:rPr>
          <w:rFonts w:ascii="Times New Roman" w:hAnsi="Times New Roman" w:cs="Times New Roman"/>
          <w:color w:val="000000"/>
          <w:sz w:val="28"/>
          <w:szCs w:val="28"/>
        </w:rPr>
        <w:t xml:space="preserve"> глав</w:t>
      </w:r>
      <w:r w:rsidR="00787F97">
        <w:rPr>
          <w:rFonts w:ascii="Times New Roman" w:hAnsi="Times New Roman" w:cs="Times New Roman"/>
          <w:color w:val="000000"/>
          <w:sz w:val="28"/>
          <w:szCs w:val="28"/>
        </w:rPr>
        <w:t>ам</w:t>
      </w:r>
      <w:r w:rsidRPr="00AE7101">
        <w:rPr>
          <w:rFonts w:ascii="Times New Roman" w:hAnsi="Times New Roman" w:cs="Times New Roman"/>
          <w:color w:val="000000"/>
          <w:sz w:val="28"/>
          <w:szCs w:val="28"/>
        </w:rPr>
        <w:t xml:space="preserve"> </w:t>
      </w:r>
      <w:r w:rsidRPr="00AE7101">
        <w:rPr>
          <w:rFonts w:ascii="Times New Roman" w:hAnsi="Times New Roman" w:cs="Times New Roman"/>
          <w:b/>
          <w:color w:val="000000"/>
          <w:sz w:val="28"/>
          <w:szCs w:val="28"/>
        </w:rPr>
        <w:t>вышеуказанн</w:t>
      </w:r>
      <w:r w:rsidR="00787F97">
        <w:rPr>
          <w:rFonts w:ascii="Times New Roman" w:hAnsi="Times New Roman" w:cs="Times New Roman"/>
          <w:b/>
          <w:color w:val="000000"/>
          <w:sz w:val="28"/>
          <w:szCs w:val="28"/>
        </w:rPr>
        <w:t>ых</w:t>
      </w:r>
      <w:r w:rsidRPr="00AE7101">
        <w:rPr>
          <w:rFonts w:ascii="Times New Roman" w:hAnsi="Times New Roman" w:cs="Times New Roman"/>
          <w:color w:val="000000"/>
          <w:sz w:val="28"/>
          <w:szCs w:val="28"/>
        </w:rPr>
        <w:t xml:space="preserve"> муниципальн</w:t>
      </w:r>
      <w:r w:rsidR="00787F97">
        <w:rPr>
          <w:rFonts w:ascii="Times New Roman" w:hAnsi="Times New Roman" w:cs="Times New Roman"/>
          <w:color w:val="000000"/>
          <w:sz w:val="28"/>
          <w:szCs w:val="28"/>
        </w:rPr>
        <w:t>ых</w:t>
      </w:r>
      <w:r w:rsidRPr="00AE7101">
        <w:rPr>
          <w:rFonts w:ascii="Times New Roman" w:hAnsi="Times New Roman" w:cs="Times New Roman"/>
          <w:color w:val="000000"/>
          <w:sz w:val="28"/>
          <w:szCs w:val="28"/>
        </w:rPr>
        <w:t xml:space="preserve"> образовани</w:t>
      </w:r>
      <w:r w:rsidR="00787F97">
        <w:rPr>
          <w:rFonts w:ascii="Times New Roman" w:hAnsi="Times New Roman" w:cs="Times New Roman"/>
          <w:color w:val="000000"/>
          <w:sz w:val="28"/>
          <w:szCs w:val="28"/>
        </w:rPr>
        <w:t>й</w:t>
      </w:r>
      <w:r w:rsidRPr="00AE7101">
        <w:rPr>
          <w:rFonts w:ascii="Times New Roman" w:hAnsi="Times New Roman" w:cs="Times New Roman"/>
          <w:color w:val="000000"/>
          <w:sz w:val="28"/>
          <w:szCs w:val="28"/>
        </w:rPr>
        <w:t xml:space="preserve"> провести комплекс превентивных мер по предупреждению ЧС и происшествий.</w:t>
      </w:r>
      <w:r w:rsidR="00BD6D1C">
        <w:rPr>
          <w:rFonts w:ascii="Times New Roman" w:hAnsi="Times New Roman" w:cs="Times New Roman"/>
          <w:color w:val="000000"/>
          <w:sz w:val="28"/>
          <w:szCs w:val="28"/>
        </w:rPr>
        <w:t xml:space="preserve"> </w:t>
      </w:r>
      <w:r w:rsidR="00BD6D1C" w:rsidRPr="00B1027D">
        <w:rPr>
          <w:rFonts w:ascii="Times New Roman" w:eastAsia="Calibri" w:hAnsi="Times New Roman" w:cs="Times New Roman"/>
          <w:sz w:val="28"/>
          <w:szCs w:val="28"/>
        </w:rPr>
        <w:t>Организовать проверку готовности систем оповещения, систем оперативного контроля к использованию по предназначению на территории муниципальн</w:t>
      </w:r>
      <w:r w:rsidR="00787F97">
        <w:rPr>
          <w:rFonts w:ascii="Times New Roman" w:eastAsia="Calibri" w:hAnsi="Times New Roman" w:cs="Times New Roman"/>
          <w:sz w:val="28"/>
          <w:szCs w:val="28"/>
        </w:rPr>
        <w:t>ых</w:t>
      </w:r>
      <w:r w:rsidR="00BD6D1C" w:rsidRPr="00B1027D">
        <w:rPr>
          <w:rFonts w:ascii="Times New Roman" w:eastAsia="Calibri" w:hAnsi="Times New Roman" w:cs="Times New Roman"/>
          <w:sz w:val="28"/>
          <w:szCs w:val="28"/>
        </w:rPr>
        <w:t xml:space="preserve"> образовани</w:t>
      </w:r>
      <w:r w:rsidR="00787F97">
        <w:rPr>
          <w:rFonts w:ascii="Times New Roman" w:eastAsia="Calibri" w:hAnsi="Times New Roman" w:cs="Times New Roman"/>
          <w:sz w:val="28"/>
          <w:szCs w:val="28"/>
        </w:rPr>
        <w:t>й</w:t>
      </w:r>
      <w:r w:rsidR="00BD6D1C" w:rsidRPr="00B1027D">
        <w:rPr>
          <w:rFonts w:ascii="Times New Roman" w:eastAsia="Calibri" w:hAnsi="Times New Roman" w:cs="Times New Roman"/>
          <w:sz w:val="28"/>
          <w:szCs w:val="28"/>
        </w:rPr>
        <w:t>.</w:t>
      </w:r>
    </w:p>
    <w:bookmarkEnd w:id="15"/>
    <w:p w14:paraId="5AF076DF" w14:textId="77777777" w:rsidR="002B1FEC" w:rsidRDefault="002B1FEC" w:rsidP="009B5931">
      <w:pPr>
        <w:spacing w:after="0" w:line="240" w:lineRule="auto"/>
        <w:ind w:firstLine="709"/>
        <w:jc w:val="both"/>
        <w:rPr>
          <w:rFonts w:ascii="Times New Roman" w:hAnsi="Times New Roman" w:cs="Times New Roman"/>
          <w:b/>
          <w:bCs/>
          <w:color w:val="000000"/>
          <w:sz w:val="28"/>
          <w:szCs w:val="28"/>
        </w:rPr>
      </w:pPr>
    </w:p>
    <w:p w14:paraId="2ED6FE68" w14:textId="1679D516" w:rsidR="000E0965" w:rsidRPr="00AE7101" w:rsidRDefault="00B779F8" w:rsidP="009B5931">
      <w:pPr>
        <w:spacing w:after="0" w:line="240" w:lineRule="auto"/>
        <w:ind w:firstLine="709"/>
        <w:jc w:val="both"/>
        <w:rPr>
          <w:rFonts w:ascii="Times New Roman" w:hAnsi="Times New Roman" w:cs="Times New Roman"/>
          <w:b/>
          <w:bCs/>
          <w:color w:val="000000"/>
          <w:sz w:val="28"/>
          <w:szCs w:val="28"/>
        </w:rPr>
      </w:pPr>
      <w:r w:rsidRPr="00AE7101">
        <w:rPr>
          <w:rFonts w:ascii="Times New Roman" w:hAnsi="Times New Roman" w:cs="Times New Roman"/>
          <w:b/>
          <w:bCs/>
          <w:color w:val="000000"/>
          <w:sz w:val="28"/>
          <w:szCs w:val="28"/>
        </w:rPr>
        <w:t>Прошу оперативного дежурного:</w:t>
      </w:r>
    </w:p>
    <w:p w14:paraId="32A3FB20" w14:textId="2A86F536" w:rsidR="005779E8" w:rsidRDefault="00B779F8" w:rsidP="00C97E6A">
      <w:pPr>
        <w:spacing w:after="0" w:line="240" w:lineRule="auto"/>
        <w:ind w:firstLine="708"/>
        <w:jc w:val="both"/>
        <w:rPr>
          <w:rFonts w:ascii="Times New Roman" w:hAnsi="Times New Roman" w:cs="Times New Roman"/>
          <w:color w:val="000000"/>
          <w:sz w:val="28"/>
          <w:szCs w:val="28"/>
        </w:rPr>
      </w:pPr>
      <w:r w:rsidRPr="00AE7101">
        <w:rPr>
          <w:rFonts w:ascii="Times New Roman" w:hAnsi="Times New Roman" w:cs="Times New Roman"/>
          <w:color w:val="000000"/>
          <w:sz w:val="28"/>
          <w:szCs w:val="28"/>
        </w:rPr>
        <w:t xml:space="preserve">1. Предупреждение и рекомендации довести до глав </w:t>
      </w:r>
      <w:r w:rsidRPr="00AE7101">
        <w:rPr>
          <w:rFonts w:ascii="Times New Roman" w:hAnsi="Times New Roman" w:cs="Times New Roman"/>
          <w:b/>
          <w:color w:val="000000"/>
          <w:sz w:val="28"/>
          <w:szCs w:val="28"/>
        </w:rPr>
        <w:t>вышеуказанн</w:t>
      </w:r>
      <w:r w:rsidR="00787F97">
        <w:rPr>
          <w:rFonts w:ascii="Times New Roman" w:hAnsi="Times New Roman" w:cs="Times New Roman"/>
          <w:b/>
          <w:color w:val="000000"/>
          <w:sz w:val="28"/>
          <w:szCs w:val="28"/>
        </w:rPr>
        <w:t>ых</w:t>
      </w:r>
      <w:r w:rsidR="009B4158">
        <w:rPr>
          <w:rFonts w:ascii="Times New Roman" w:hAnsi="Times New Roman" w:cs="Times New Roman"/>
          <w:b/>
          <w:color w:val="000000"/>
          <w:sz w:val="28"/>
          <w:szCs w:val="28"/>
        </w:rPr>
        <w:t xml:space="preserve"> </w:t>
      </w:r>
      <w:r w:rsidRPr="00AE7101">
        <w:rPr>
          <w:rFonts w:ascii="Times New Roman" w:hAnsi="Times New Roman" w:cs="Times New Roman"/>
          <w:color w:val="000000"/>
          <w:sz w:val="28"/>
          <w:szCs w:val="28"/>
        </w:rPr>
        <w:t>муниципальн</w:t>
      </w:r>
      <w:r w:rsidR="00787F97">
        <w:rPr>
          <w:rFonts w:ascii="Times New Roman" w:hAnsi="Times New Roman" w:cs="Times New Roman"/>
          <w:color w:val="000000"/>
          <w:sz w:val="28"/>
          <w:szCs w:val="28"/>
        </w:rPr>
        <w:t>ых</w:t>
      </w:r>
      <w:r w:rsidR="009B4158">
        <w:rPr>
          <w:rFonts w:ascii="Times New Roman" w:hAnsi="Times New Roman" w:cs="Times New Roman"/>
          <w:color w:val="000000"/>
          <w:sz w:val="28"/>
          <w:szCs w:val="28"/>
        </w:rPr>
        <w:t xml:space="preserve"> </w:t>
      </w:r>
      <w:r w:rsidRPr="00AE7101">
        <w:rPr>
          <w:rFonts w:ascii="Times New Roman" w:hAnsi="Times New Roman" w:cs="Times New Roman"/>
          <w:color w:val="000000"/>
          <w:sz w:val="28"/>
          <w:szCs w:val="28"/>
        </w:rPr>
        <w:t>образовани</w:t>
      </w:r>
      <w:r w:rsidR="00787F97">
        <w:rPr>
          <w:rFonts w:ascii="Times New Roman" w:hAnsi="Times New Roman" w:cs="Times New Roman"/>
          <w:color w:val="000000"/>
          <w:sz w:val="28"/>
          <w:szCs w:val="28"/>
        </w:rPr>
        <w:t>й</w:t>
      </w:r>
      <w:r w:rsidRPr="00AE7101">
        <w:rPr>
          <w:rFonts w:ascii="Times New Roman" w:hAnsi="Times New Roman" w:cs="Times New Roman"/>
          <w:color w:val="000000"/>
          <w:sz w:val="28"/>
          <w:szCs w:val="28"/>
        </w:rPr>
        <w:t>;</w:t>
      </w:r>
    </w:p>
    <w:p w14:paraId="3A069A4F" w14:textId="16F07A9C" w:rsidR="009B5931" w:rsidRDefault="00B779F8" w:rsidP="00C97E6A">
      <w:pPr>
        <w:spacing w:after="0" w:line="240" w:lineRule="auto"/>
        <w:ind w:firstLine="708"/>
        <w:jc w:val="both"/>
        <w:rPr>
          <w:rFonts w:ascii="Times New Roman" w:eastAsia="Times New Roman" w:hAnsi="Times New Roman" w:cs="Times New Roman"/>
          <w:bCs/>
          <w:iCs/>
          <w:sz w:val="28"/>
          <w:szCs w:val="28"/>
        </w:rPr>
      </w:pPr>
      <w:r w:rsidRPr="00AE7101">
        <w:rPr>
          <w:rFonts w:ascii="Times New Roman" w:hAnsi="Times New Roman" w:cs="Times New Roman"/>
          <w:color w:val="000000"/>
          <w:sz w:val="28"/>
          <w:szCs w:val="28"/>
        </w:rPr>
        <w:t xml:space="preserve">2.Предупреждение довести до населения </w:t>
      </w:r>
      <w:r w:rsidRPr="00AE7101">
        <w:rPr>
          <w:rFonts w:ascii="Times New Roman" w:hAnsi="Times New Roman" w:cs="Times New Roman"/>
          <w:b/>
          <w:color w:val="000000"/>
          <w:sz w:val="28"/>
          <w:szCs w:val="28"/>
        </w:rPr>
        <w:t>вышеуказанн</w:t>
      </w:r>
      <w:r w:rsidR="00787F97">
        <w:rPr>
          <w:rFonts w:ascii="Times New Roman" w:hAnsi="Times New Roman" w:cs="Times New Roman"/>
          <w:b/>
          <w:color w:val="000000"/>
          <w:sz w:val="28"/>
          <w:szCs w:val="28"/>
        </w:rPr>
        <w:t>ых</w:t>
      </w:r>
      <w:r w:rsidR="009B4158">
        <w:rPr>
          <w:rFonts w:ascii="Times New Roman" w:hAnsi="Times New Roman" w:cs="Times New Roman"/>
          <w:b/>
          <w:color w:val="000000"/>
          <w:sz w:val="28"/>
          <w:szCs w:val="28"/>
        </w:rPr>
        <w:t xml:space="preserve"> </w:t>
      </w:r>
      <w:r w:rsidRPr="00AE7101">
        <w:rPr>
          <w:rFonts w:ascii="Times New Roman" w:hAnsi="Times New Roman" w:cs="Times New Roman"/>
          <w:color w:val="000000"/>
          <w:sz w:val="28"/>
          <w:szCs w:val="28"/>
        </w:rPr>
        <w:t>муниципальн</w:t>
      </w:r>
      <w:r w:rsidR="00787F97">
        <w:rPr>
          <w:rFonts w:ascii="Times New Roman" w:hAnsi="Times New Roman" w:cs="Times New Roman"/>
          <w:color w:val="000000"/>
          <w:sz w:val="28"/>
          <w:szCs w:val="28"/>
        </w:rPr>
        <w:t>ых</w:t>
      </w:r>
      <w:r w:rsidRPr="00AE7101">
        <w:rPr>
          <w:rFonts w:ascii="Times New Roman" w:hAnsi="Times New Roman" w:cs="Times New Roman"/>
          <w:color w:val="000000"/>
          <w:sz w:val="28"/>
          <w:szCs w:val="28"/>
        </w:rPr>
        <w:t xml:space="preserve"> образовани</w:t>
      </w:r>
      <w:r w:rsidR="00787F97">
        <w:rPr>
          <w:rFonts w:ascii="Times New Roman" w:hAnsi="Times New Roman" w:cs="Times New Roman"/>
          <w:color w:val="000000"/>
          <w:sz w:val="28"/>
          <w:szCs w:val="28"/>
        </w:rPr>
        <w:t>й</w:t>
      </w:r>
      <w:r w:rsidRPr="00AE7101">
        <w:rPr>
          <w:rFonts w:ascii="Times New Roman" w:hAnsi="Times New Roman" w:cs="Times New Roman"/>
          <w:color w:val="000000"/>
          <w:sz w:val="28"/>
          <w:szCs w:val="28"/>
        </w:rPr>
        <w:t xml:space="preserve"> в виде «смс» - сообщения.</w:t>
      </w:r>
    </w:p>
    <w:p w14:paraId="29D038BE" w14:textId="77777777" w:rsidR="00F577F9" w:rsidRDefault="00F577F9" w:rsidP="00E80353">
      <w:pPr>
        <w:spacing w:after="0" w:line="240" w:lineRule="auto"/>
        <w:jc w:val="both"/>
        <w:outlineLvl w:val="0"/>
        <w:rPr>
          <w:rFonts w:ascii="Times New Roman" w:eastAsia="Times New Roman" w:hAnsi="Times New Roman" w:cs="Times New Roman"/>
          <w:bCs/>
          <w:iCs/>
          <w:sz w:val="28"/>
          <w:szCs w:val="28"/>
        </w:rPr>
      </w:pPr>
    </w:p>
    <w:p w14:paraId="2ADE6324" w14:textId="77777777" w:rsidR="006D374F" w:rsidRDefault="006D374F" w:rsidP="00E80353">
      <w:pPr>
        <w:spacing w:after="0" w:line="240" w:lineRule="auto"/>
        <w:jc w:val="both"/>
        <w:outlineLvl w:val="0"/>
        <w:rPr>
          <w:rFonts w:ascii="Times New Roman" w:eastAsia="Times New Roman" w:hAnsi="Times New Roman" w:cs="Times New Roman"/>
          <w:bCs/>
          <w:iCs/>
          <w:sz w:val="28"/>
          <w:szCs w:val="28"/>
        </w:rPr>
      </w:pPr>
    </w:p>
    <w:p w14:paraId="5AF68732" w14:textId="77777777" w:rsidR="006D374F" w:rsidRDefault="006D374F" w:rsidP="00E80353">
      <w:pPr>
        <w:spacing w:after="0" w:line="240" w:lineRule="auto"/>
        <w:jc w:val="both"/>
        <w:outlineLvl w:val="0"/>
        <w:rPr>
          <w:rFonts w:ascii="Times New Roman" w:eastAsia="Times New Roman" w:hAnsi="Times New Roman" w:cs="Times New Roman"/>
          <w:bCs/>
          <w:iCs/>
          <w:sz w:val="28"/>
          <w:szCs w:val="28"/>
        </w:rPr>
      </w:pPr>
    </w:p>
    <w:p w14:paraId="10AE701C" w14:textId="69C31896" w:rsidR="00C46404" w:rsidRPr="0097167D" w:rsidRDefault="00C46404" w:rsidP="00C46404">
      <w:pPr>
        <w:spacing w:after="0" w:line="240" w:lineRule="auto"/>
        <w:jc w:val="both"/>
        <w:outlineLvl w:val="0"/>
        <w:rPr>
          <w:rFonts w:ascii="Times New Roman" w:eastAsia="Times New Roman" w:hAnsi="Times New Roman" w:cs="Times New Roman"/>
          <w:bCs/>
          <w:iCs/>
          <w:sz w:val="28"/>
          <w:szCs w:val="28"/>
        </w:rPr>
      </w:pPr>
      <w:bookmarkStart w:id="16" w:name="_Hlk169078514"/>
      <w:r w:rsidRPr="0097167D">
        <w:rPr>
          <w:rFonts w:ascii="Times New Roman" w:eastAsia="Times New Roman" w:hAnsi="Times New Roman" w:cs="Times New Roman"/>
          <w:bCs/>
          <w:iCs/>
          <w:sz w:val="28"/>
          <w:szCs w:val="28"/>
        </w:rPr>
        <w:t>Руководитель,</w:t>
      </w:r>
      <w:r>
        <w:rPr>
          <w:rFonts w:ascii="Times New Roman" w:eastAsia="Times New Roman" w:hAnsi="Times New Roman" w:cs="Times New Roman"/>
          <w:bCs/>
          <w:iCs/>
          <w:sz w:val="28"/>
          <w:szCs w:val="28"/>
        </w:rPr>
        <w:t xml:space="preserve"> </w:t>
      </w:r>
      <w:r w:rsidRPr="0097167D">
        <w:rPr>
          <w:rFonts w:ascii="Times New Roman" w:eastAsia="Times New Roman" w:hAnsi="Times New Roman" w:cs="Times New Roman"/>
          <w:bCs/>
          <w:iCs/>
          <w:sz w:val="28"/>
          <w:szCs w:val="28"/>
        </w:rPr>
        <w:t>начальник</w:t>
      </w:r>
      <w:r>
        <w:rPr>
          <w:rFonts w:ascii="Times New Roman" w:eastAsia="Times New Roman" w:hAnsi="Times New Roman" w:cs="Times New Roman"/>
          <w:bCs/>
          <w:iCs/>
          <w:sz w:val="28"/>
          <w:szCs w:val="28"/>
        </w:rPr>
        <w:t xml:space="preserve"> </w:t>
      </w:r>
      <w:r w:rsidRPr="0097167D">
        <w:rPr>
          <w:rFonts w:ascii="Times New Roman" w:eastAsia="Times New Roman" w:hAnsi="Times New Roman" w:cs="Times New Roman"/>
          <w:bCs/>
          <w:iCs/>
          <w:sz w:val="28"/>
          <w:szCs w:val="28"/>
        </w:rPr>
        <w:t>центра</w:t>
      </w:r>
      <w:r>
        <w:rPr>
          <w:rFonts w:ascii="Times New Roman" w:eastAsia="Times New Roman" w:hAnsi="Times New Roman" w:cs="Times New Roman"/>
          <w:bCs/>
          <w:iCs/>
          <w:sz w:val="28"/>
          <w:szCs w:val="28"/>
        </w:rPr>
        <w:t xml:space="preserve">  </w:t>
      </w:r>
      <w:r w:rsidRPr="0097167D">
        <w:rPr>
          <w:rFonts w:ascii="Times New Roman" w:eastAsia="Times New Roman" w:hAnsi="Times New Roman" w:cs="Times New Roman"/>
          <w:bCs/>
          <w:iCs/>
          <w:sz w:val="28"/>
          <w:szCs w:val="28"/>
        </w:rPr>
        <w:t xml:space="preserve">                     </w:t>
      </w:r>
      <w:r w:rsidR="009B771E">
        <w:rPr>
          <w:rFonts w:ascii="Times New Roman" w:eastAsia="Times New Roman" w:hAnsi="Times New Roman" w:cs="Times New Roman"/>
          <w:bCs/>
          <w:iCs/>
          <w:sz w:val="28"/>
          <w:szCs w:val="28"/>
        </w:rPr>
        <w:t xml:space="preserve">   </w:t>
      </w:r>
      <w:r w:rsidRPr="0097167D">
        <w:rPr>
          <w:rFonts w:ascii="Times New Roman" w:eastAsia="Times New Roman" w:hAnsi="Times New Roman" w:cs="Times New Roman"/>
          <w:bCs/>
          <w:iCs/>
          <w:sz w:val="28"/>
          <w:szCs w:val="28"/>
        </w:rPr>
        <w:t xml:space="preserve">                               А.В. Жданов</w:t>
      </w:r>
    </w:p>
    <w:p w14:paraId="0F0FA683" w14:textId="77777777" w:rsidR="00C46404" w:rsidRPr="0097167D" w:rsidRDefault="00C46404" w:rsidP="00C46404">
      <w:pPr>
        <w:rPr>
          <w:rFonts w:ascii="Calibri" w:eastAsia="Times New Roman" w:hAnsi="Calibri" w:cs="Times New Roman"/>
        </w:rPr>
      </w:pPr>
    </w:p>
    <w:p w14:paraId="19A55092" w14:textId="77777777" w:rsidR="00CA38EF" w:rsidRDefault="00CA38EF" w:rsidP="00A0091B">
      <w:pPr>
        <w:spacing w:after="0" w:line="240" w:lineRule="auto"/>
        <w:rPr>
          <w:rFonts w:ascii="Times New Roman" w:eastAsia="Calibri" w:hAnsi="Times New Roman" w:cs="Times New Roman"/>
          <w:color w:val="000000"/>
          <w:sz w:val="24"/>
          <w:szCs w:val="24"/>
        </w:rPr>
      </w:pPr>
    </w:p>
    <w:p w14:paraId="266228B3" w14:textId="77777777" w:rsidR="00A0091B" w:rsidRDefault="00A0091B" w:rsidP="00A0091B">
      <w:pPr>
        <w:spacing w:after="0" w:line="240" w:lineRule="auto"/>
        <w:rPr>
          <w:rFonts w:ascii="Times New Roman" w:eastAsia="Calibri" w:hAnsi="Times New Roman" w:cs="Times New Roman"/>
          <w:color w:val="000000"/>
          <w:sz w:val="24"/>
          <w:szCs w:val="24"/>
        </w:rPr>
      </w:pPr>
    </w:p>
    <w:p w14:paraId="1F9FD4DD" w14:textId="77777777" w:rsidR="00F235BB" w:rsidRDefault="00F235BB" w:rsidP="00A0091B">
      <w:pPr>
        <w:spacing w:after="0" w:line="240" w:lineRule="auto"/>
        <w:rPr>
          <w:rFonts w:ascii="Times New Roman" w:eastAsia="Calibri" w:hAnsi="Times New Roman" w:cs="Times New Roman"/>
          <w:color w:val="000000"/>
          <w:sz w:val="24"/>
          <w:szCs w:val="24"/>
        </w:rPr>
      </w:pPr>
    </w:p>
    <w:p w14:paraId="602CAC85" w14:textId="77777777" w:rsidR="004E3577" w:rsidRDefault="004E3577" w:rsidP="00A0091B">
      <w:pPr>
        <w:spacing w:after="0" w:line="240" w:lineRule="auto"/>
        <w:rPr>
          <w:rFonts w:ascii="Times New Roman" w:eastAsia="Calibri" w:hAnsi="Times New Roman" w:cs="Times New Roman"/>
          <w:color w:val="000000"/>
          <w:sz w:val="24"/>
          <w:szCs w:val="24"/>
        </w:rPr>
      </w:pPr>
    </w:p>
    <w:p w14:paraId="27894F62" w14:textId="77777777" w:rsidR="004E3577" w:rsidRDefault="004E3577" w:rsidP="00A0091B">
      <w:pPr>
        <w:spacing w:after="0" w:line="240" w:lineRule="auto"/>
        <w:rPr>
          <w:rFonts w:ascii="Times New Roman" w:eastAsia="Calibri" w:hAnsi="Times New Roman" w:cs="Times New Roman"/>
          <w:color w:val="000000"/>
          <w:sz w:val="24"/>
          <w:szCs w:val="24"/>
        </w:rPr>
      </w:pPr>
    </w:p>
    <w:p w14:paraId="63D34106" w14:textId="77777777" w:rsidR="004E3577" w:rsidRDefault="004E3577" w:rsidP="00A0091B">
      <w:pPr>
        <w:spacing w:after="0" w:line="240" w:lineRule="auto"/>
        <w:rPr>
          <w:rFonts w:ascii="Times New Roman" w:eastAsia="Calibri" w:hAnsi="Times New Roman" w:cs="Times New Roman"/>
          <w:color w:val="000000"/>
          <w:sz w:val="24"/>
          <w:szCs w:val="24"/>
        </w:rPr>
      </w:pPr>
    </w:p>
    <w:p w14:paraId="4C2359FB" w14:textId="77777777" w:rsidR="00F235BB" w:rsidRDefault="00F235BB" w:rsidP="00A0091B">
      <w:pPr>
        <w:spacing w:after="0" w:line="240" w:lineRule="auto"/>
        <w:rPr>
          <w:rFonts w:ascii="Times New Roman" w:eastAsia="Calibri" w:hAnsi="Times New Roman" w:cs="Times New Roman"/>
          <w:color w:val="000000"/>
          <w:sz w:val="24"/>
          <w:szCs w:val="24"/>
        </w:rPr>
      </w:pPr>
    </w:p>
    <w:p w14:paraId="409FBE12" w14:textId="77777777" w:rsidR="00F235BB" w:rsidRDefault="00F235BB" w:rsidP="00A0091B">
      <w:pPr>
        <w:spacing w:after="0" w:line="240" w:lineRule="auto"/>
        <w:rPr>
          <w:rFonts w:ascii="Times New Roman" w:eastAsia="Calibri" w:hAnsi="Times New Roman" w:cs="Times New Roman"/>
          <w:color w:val="000000"/>
          <w:sz w:val="24"/>
          <w:szCs w:val="24"/>
        </w:rPr>
      </w:pPr>
    </w:p>
    <w:p w14:paraId="699E5C73" w14:textId="77777777" w:rsidR="009B771E" w:rsidRDefault="009B771E" w:rsidP="00A0091B">
      <w:pPr>
        <w:spacing w:after="0" w:line="240" w:lineRule="auto"/>
        <w:rPr>
          <w:rFonts w:ascii="Times New Roman" w:eastAsia="Calibri" w:hAnsi="Times New Roman" w:cs="Times New Roman"/>
          <w:color w:val="000000"/>
          <w:sz w:val="24"/>
          <w:szCs w:val="24"/>
        </w:rPr>
      </w:pPr>
    </w:p>
    <w:p w14:paraId="6D4BF8B0" w14:textId="77777777" w:rsidR="009B771E" w:rsidRDefault="009B771E" w:rsidP="00A0091B">
      <w:pPr>
        <w:spacing w:after="0" w:line="240" w:lineRule="auto"/>
        <w:rPr>
          <w:rFonts w:ascii="Times New Roman" w:eastAsia="Calibri" w:hAnsi="Times New Roman" w:cs="Times New Roman"/>
          <w:color w:val="000000"/>
          <w:sz w:val="24"/>
          <w:szCs w:val="24"/>
        </w:rPr>
      </w:pPr>
    </w:p>
    <w:p w14:paraId="02BE6553" w14:textId="77777777" w:rsidR="00E22078" w:rsidRDefault="00E22078" w:rsidP="00A0091B">
      <w:pPr>
        <w:spacing w:after="0" w:line="240" w:lineRule="auto"/>
        <w:rPr>
          <w:rFonts w:ascii="Times New Roman" w:eastAsia="Calibri" w:hAnsi="Times New Roman" w:cs="Times New Roman"/>
          <w:color w:val="000000"/>
          <w:sz w:val="24"/>
          <w:szCs w:val="24"/>
        </w:rPr>
      </w:pPr>
    </w:p>
    <w:p w14:paraId="502458F0" w14:textId="77777777" w:rsidR="00E22078" w:rsidRDefault="00E22078" w:rsidP="00A0091B">
      <w:pPr>
        <w:spacing w:after="0" w:line="240" w:lineRule="auto"/>
        <w:rPr>
          <w:rFonts w:ascii="Times New Roman" w:eastAsia="Calibri" w:hAnsi="Times New Roman" w:cs="Times New Roman"/>
          <w:color w:val="000000"/>
          <w:sz w:val="24"/>
          <w:szCs w:val="24"/>
        </w:rPr>
      </w:pPr>
    </w:p>
    <w:p w14:paraId="52369562" w14:textId="77777777" w:rsidR="00F235BB" w:rsidRDefault="00F235BB" w:rsidP="00A0091B">
      <w:pPr>
        <w:spacing w:after="0" w:line="240" w:lineRule="auto"/>
        <w:rPr>
          <w:rFonts w:ascii="Times New Roman" w:eastAsia="Calibri" w:hAnsi="Times New Roman" w:cs="Times New Roman"/>
          <w:color w:val="000000"/>
          <w:sz w:val="24"/>
          <w:szCs w:val="24"/>
        </w:rPr>
      </w:pPr>
    </w:p>
    <w:p w14:paraId="7FCDD10F" w14:textId="77777777" w:rsidR="005267BF" w:rsidRDefault="005267BF" w:rsidP="00A0091B">
      <w:pPr>
        <w:spacing w:after="0" w:line="240" w:lineRule="auto"/>
        <w:rPr>
          <w:rFonts w:ascii="Times New Roman" w:eastAsia="Calibri" w:hAnsi="Times New Roman" w:cs="Times New Roman"/>
          <w:color w:val="000000"/>
          <w:sz w:val="24"/>
          <w:szCs w:val="24"/>
        </w:rPr>
      </w:pPr>
    </w:p>
    <w:p w14:paraId="434602EF" w14:textId="1DC3C563" w:rsidR="00082929" w:rsidRDefault="008C344D" w:rsidP="00A0091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Шевель Нина Александровна</w:t>
      </w:r>
    </w:p>
    <w:bookmarkEnd w:id="16"/>
    <w:p w14:paraId="083F9FED" w14:textId="3EB84EE5" w:rsidR="002E40EA" w:rsidRPr="009B5931" w:rsidRDefault="00A0091B" w:rsidP="00A0091B">
      <w:pPr>
        <w:spacing w:after="0" w:line="240" w:lineRule="auto"/>
        <w:rPr>
          <w:rFonts w:ascii="Times New Roman" w:eastAsia="Calibri" w:hAnsi="Times New Roman" w:cs="Times New Roman"/>
          <w:sz w:val="24"/>
          <w:szCs w:val="24"/>
        </w:rPr>
      </w:pPr>
      <w:r>
        <w:rPr>
          <w:rFonts w:ascii="Times New Roman" w:eastAsia="Calibri" w:hAnsi="Times New Roman" w:cs="Times New Roman"/>
          <w:color w:val="000000"/>
          <w:sz w:val="24"/>
          <w:szCs w:val="24"/>
        </w:rPr>
        <w:t>8</w:t>
      </w:r>
      <w:r w:rsidR="00350128">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(861)255-20-18</w:t>
      </w:r>
    </w:p>
    <w:sectPr w:rsidR="002E40EA" w:rsidRPr="009B5931" w:rsidSect="00072443">
      <w:pgSz w:w="11906" w:h="16838"/>
      <w:pgMar w:top="851" w:right="567"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713"/>
    <w:rsid w:val="00007DE6"/>
    <w:rsid w:val="00011750"/>
    <w:rsid w:val="00012964"/>
    <w:rsid w:val="00017D3B"/>
    <w:rsid w:val="00030342"/>
    <w:rsid w:val="00030B9A"/>
    <w:rsid w:val="00032476"/>
    <w:rsid w:val="00035DA4"/>
    <w:rsid w:val="00036B4D"/>
    <w:rsid w:val="0004398F"/>
    <w:rsid w:val="00046DB0"/>
    <w:rsid w:val="00047239"/>
    <w:rsid w:val="00055EA0"/>
    <w:rsid w:val="000608A4"/>
    <w:rsid w:val="000663B2"/>
    <w:rsid w:val="00066979"/>
    <w:rsid w:val="00072443"/>
    <w:rsid w:val="00072772"/>
    <w:rsid w:val="00073ED9"/>
    <w:rsid w:val="00082929"/>
    <w:rsid w:val="00082DCB"/>
    <w:rsid w:val="00084E9A"/>
    <w:rsid w:val="00093E2B"/>
    <w:rsid w:val="000958C9"/>
    <w:rsid w:val="000961E9"/>
    <w:rsid w:val="000A351E"/>
    <w:rsid w:val="000A4BCC"/>
    <w:rsid w:val="000A6072"/>
    <w:rsid w:val="000A7F9B"/>
    <w:rsid w:val="000C00AE"/>
    <w:rsid w:val="000C2166"/>
    <w:rsid w:val="000C6676"/>
    <w:rsid w:val="000D016C"/>
    <w:rsid w:val="000D4432"/>
    <w:rsid w:val="000D6A09"/>
    <w:rsid w:val="000D6A58"/>
    <w:rsid w:val="000E0965"/>
    <w:rsid w:val="000E16C0"/>
    <w:rsid w:val="000E575D"/>
    <w:rsid w:val="001008F7"/>
    <w:rsid w:val="00100B36"/>
    <w:rsid w:val="00104C00"/>
    <w:rsid w:val="00111757"/>
    <w:rsid w:val="00122E54"/>
    <w:rsid w:val="0013027A"/>
    <w:rsid w:val="00131C61"/>
    <w:rsid w:val="001320A7"/>
    <w:rsid w:val="001332D4"/>
    <w:rsid w:val="0013584B"/>
    <w:rsid w:val="00136322"/>
    <w:rsid w:val="00141922"/>
    <w:rsid w:val="00151C13"/>
    <w:rsid w:val="00152947"/>
    <w:rsid w:val="0015533B"/>
    <w:rsid w:val="0015693B"/>
    <w:rsid w:val="00156D6D"/>
    <w:rsid w:val="00157615"/>
    <w:rsid w:val="00166530"/>
    <w:rsid w:val="0016736E"/>
    <w:rsid w:val="00174F1E"/>
    <w:rsid w:val="001760AF"/>
    <w:rsid w:val="001760FF"/>
    <w:rsid w:val="00183615"/>
    <w:rsid w:val="0018505A"/>
    <w:rsid w:val="00185E6B"/>
    <w:rsid w:val="001867B0"/>
    <w:rsid w:val="0019185B"/>
    <w:rsid w:val="001944CA"/>
    <w:rsid w:val="0019501E"/>
    <w:rsid w:val="00195D56"/>
    <w:rsid w:val="001A0DA9"/>
    <w:rsid w:val="001A2580"/>
    <w:rsid w:val="001A5217"/>
    <w:rsid w:val="001A6C61"/>
    <w:rsid w:val="001A7AE3"/>
    <w:rsid w:val="001B1805"/>
    <w:rsid w:val="001B1992"/>
    <w:rsid w:val="001B28A9"/>
    <w:rsid w:val="001B4192"/>
    <w:rsid w:val="001B4713"/>
    <w:rsid w:val="001C4C0B"/>
    <w:rsid w:val="001D35CF"/>
    <w:rsid w:val="001D36F8"/>
    <w:rsid w:val="001D6383"/>
    <w:rsid w:val="001E2721"/>
    <w:rsid w:val="001E2D75"/>
    <w:rsid w:val="001E525A"/>
    <w:rsid w:val="001E635F"/>
    <w:rsid w:val="001F53C2"/>
    <w:rsid w:val="00204E06"/>
    <w:rsid w:val="002070E3"/>
    <w:rsid w:val="00211B0E"/>
    <w:rsid w:val="00212733"/>
    <w:rsid w:val="00213411"/>
    <w:rsid w:val="00214E04"/>
    <w:rsid w:val="00215BF4"/>
    <w:rsid w:val="002249F0"/>
    <w:rsid w:val="0022532A"/>
    <w:rsid w:val="0023371B"/>
    <w:rsid w:val="00236E5F"/>
    <w:rsid w:val="00242323"/>
    <w:rsid w:val="00245563"/>
    <w:rsid w:val="00245DC0"/>
    <w:rsid w:val="0025475D"/>
    <w:rsid w:val="0026196A"/>
    <w:rsid w:val="00262E61"/>
    <w:rsid w:val="00262F3F"/>
    <w:rsid w:val="002675E9"/>
    <w:rsid w:val="00273264"/>
    <w:rsid w:val="002747E1"/>
    <w:rsid w:val="0027736F"/>
    <w:rsid w:val="0028082F"/>
    <w:rsid w:val="00282007"/>
    <w:rsid w:val="00284AEC"/>
    <w:rsid w:val="00286062"/>
    <w:rsid w:val="00287C87"/>
    <w:rsid w:val="00290CCF"/>
    <w:rsid w:val="0029180E"/>
    <w:rsid w:val="00293985"/>
    <w:rsid w:val="0029501A"/>
    <w:rsid w:val="002957D3"/>
    <w:rsid w:val="002A0F6C"/>
    <w:rsid w:val="002A1F8F"/>
    <w:rsid w:val="002A2A9E"/>
    <w:rsid w:val="002A2D17"/>
    <w:rsid w:val="002A6645"/>
    <w:rsid w:val="002A6963"/>
    <w:rsid w:val="002B0562"/>
    <w:rsid w:val="002B1E62"/>
    <w:rsid w:val="002B1F02"/>
    <w:rsid w:val="002B1FEC"/>
    <w:rsid w:val="002B26B2"/>
    <w:rsid w:val="002B31D1"/>
    <w:rsid w:val="002B49B3"/>
    <w:rsid w:val="002B50C1"/>
    <w:rsid w:val="002B6090"/>
    <w:rsid w:val="002C0431"/>
    <w:rsid w:val="002C2B74"/>
    <w:rsid w:val="002C6054"/>
    <w:rsid w:val="002D02AA"/>
    <w:rsid w:val="002D45A5"/>
    <w:rsid w:val="002D52D8"/>
    <w:rsid w:val="002D7B98"/>
    <w:rsid w:val="002E0913"/>
    <w:rsid w:val="002E288A"/>
    <w:rsid w:val="002E332B"/>
    <w:rsid w:val="002E40EA"/>
    <w:rsid w:val="002E53BE"/>
    <w:rsid w:val="002E7665"/>
    <w:rsid w:val="002F2B19"/>
    <w:rsid w:val="00300280"/>
    <w:rsid w:val="00303944"/>
    <w:rsid w:val="00305BE5"/>
    <w:rsid w:val="003073C3"/>
    <w:rsid w:val="0030787A"/>
    <w:rsid w:val="003146F9"/>
    <w:rsid w:val="003175E5"/>
    <w:rsid w:val="003227E2"/>
    <w:rsid w:val="003237D3"/>
    <w:rsid w:val="00330FB0"/>
    <w:rsid w:val="00331F12"/>
    <w:rsid w:val="003320C2"/>
    <w:rsid w:val="003355D2"/>
    <w:rsid w:val="00335923"/>
    <w:rsid w:val="00336F0C"/>
    <w:rsid w:val="00340CB6"/>
    <w:rsid w:val="00342941"/>
    <w:rsid w:val="0034366A"/>
    <w:rsid w:val="00345503"/>
    <w:rsid w:val="00350128"/>
    <w:rsid w:val="00350ADA"/>
    <w:rsid w:val="00352365"/>
    <w:rsid w:val="003551F6"/>
    <w:rsid w:val="003612BB"/>
    <w:rsid w:val="003674A5"/>
    <w:rsid w:val="00370073"/>
    <w:rsid w:val="00374651"/>
    <w:rsid w:val="00374FE9"/>
    <w:rsid w:val="003808AE"/>
    <w:rsid w:val="00382BA0"/>
    <w:rsid w:val="00384429"/>
    <w:rsid w:val="00385429"/>
    <w:rsid w:val="003874CF"/>
    <w:rsid w:val="00392561"/>
    <w:rsid w:val="00392AC5"/>
    <w:rsid w:val="00393878"/>
    <w:rsid w:val="0039573A"/>
    <w:rsid w:val="003A1D70"/>
    <w:rsid w:val="003A4922"/>
    <w:rsid w:val="003A49B0"/>
    <w:rsid w:val="003A4FCB"/>
    <w:rsid w:val="003A6567"/>
    <w:rsid w:val="003B2BBA"/>
    <w:rsid w:val="003B35D6"/>
    <w:rsid w:val="003B503C"/>
    <w:rsid w:val="003B6DE6"/>
    <w:rsid w:val="003D1B8C"/>
    <w:rsid w:val="003D252B"/>
    <w:rsid w:val="003D592D"/>
    <w:rsid w:val="003D6936"/>
    <w:rsid w:val="003E1801"/>
    <w:rsid w:val="003E23FE"/>
    <w:rsid w:val="003E5ACF"/>
    <w:rsid w:val="003E68E9"/>
    <w:rsid w:val="003F4F60"/>
    <w:rsid w:val="003F52B2"/>
    <w:rsid w:val="003F578C"/>
    <w:rsid w:val="003F62CA"/>
    <w:rsid w:val="004028FE"/>
    <w:rsid w:val="004105D4"/>
    <w:rsid w:val="00411CBB"/>
    <w:rsid w:val="00412838"/>
    <w:rsid w:val="004137CF"/>
    <w:rsid w:val="00414BE9"/>
    <w:rsid w:val="00420F83"/>
    <w:rsid w:val="004235E4"/>
    <w:rsid w:val="0042395E"/>
    <w:rsid w:val="00423C11"/>
    <w:rsid w:val="00424D4E"/>
    <w:rsid w:val="004271A1"/>
    <w:rsid w:val="004275E1"/>
    <w:rsid w:val="00430662"/>
    <w:rsid w:val="00432044"/>
    <w:rsid w:val="00433080"/>
    <w:rsid w:val="00433801"/>
    <w:rsid w:val="00436F24"/>
    <w:rsid w:val="00441A0A"/>
    <w:rsid w:val="00450CBD"/>
    <w:rsid w:val="00450DA2"/>
    <w:rsid w:val="004523B2"/>
    <w:rsid w:val="00452472"/>
    <w:rsid w:val="00457874"/>
    <w:rsid w:val="00461C7D"/>
    <w:rsid w:val="00462AFD"/>
    <w:rsid w:val="004642DC"/>
    <w:rsid w:val="004764AD"/>
    <w:rsid w:val="004813F7"/>
    <w:rsid w:val="004843EB"/>
    <w:rsid w:val="004874AF"/>
    <w:rsid w:val="00492538"/>
    <w:rsid w:val="00495BF6"/>
    <w:rsid w:val="004A17ED"/>
    <w:rsid w:val="004A41FD"/>
    <w:rsid w:val="004B76CF"/>
    <w:rsid w:val="004C18B4"/>
    <w:rsid w:val="004C3FFA"/>
    <w:rsid w:val="004C4B4A"/>
    <w:rsid w:val="004C55C0"/>
    <w:rsid w:val="004D2119"/>
    <w:rsid w:val="004D3099"/>
    <w:rsid w:val="004D465F"/>
    <w:rsid w:val="004D62AB"/>
    <w:rsid w:val="004D77F7"/>
    <w:rsid w:val="004D7DF9"/>
    <w:rsid w:val="004E0379"/>
    <w:rsid w:val="004E1C76"/>
    <w:rsid w:val="004E3577"/>
    <w:rsid w:val="004E5081"/>
    <w:rsid w:val="004F25C9"/>
    <w:rsid w:val="004F6776"/>
    <w:rsid w:val="004F720F"/>
    <w:rsid w:val="00501E65"/>
    <w:rsid w:val="0050390F"/>
    <w:rsid w:val="005041E0"/>
    <w:rsid w:val="00507058"/>
    <w:rsid w:val="00511965"/>
    <w:rsid w:val="0051322D"/>
    <w:rsid w:val="00516C40"/>
    <w:rsid w:val="005225B9"/>
    <w:rsid w:val="00524389"/>
    <w:rsid w:val="005254E3"/>
    <w:rsid w:val="005267BF"/>
    <w:rsid w:val="00527E9E"/>
    <w:rsid w:val="005434C7"/>
    <w:rsid w:val="005449F1"/>
    <w:rsid w:val="005455F6"/>
    <w:rsid w:val="0054646A"/>
    <w:rsid w:val="00546CDE"/>
    <w:rsid w:val="00551055"/>
    <w:rsid w:val="00556669"/>
    <w:rsid w:val="0056026D"/>
    <w:rsid w:val="00560916"/>
    <w:rsid w:val="00560CC9"/>
    <w:rsid w:val="005635EA"/>
    <w:rsid w:val="00564B35"/>
    <w:rsid w:val="0056652B"/>
    <w:rsid w:val="00570AFF"/>
    <w:rsid w:val="0057132C"/>
    <w:rsid w:val="00573C02"/>
    <w:rsid w:val="00576D68"/>
    <w:rsid w:val="005779E8"/>
    <w:rsid w:val="00580819"/>
    <w:rsid w:val="00580A24"/>
    <w:rsid w:val="00586335"/>
    <w:rsid w:val="00594B54"/>
    <w:rsid w:val="0059712C"/>
    <w:rsid w:val="005A1536"/>
    <w:rsid w:val="005A2BB3"/>
    <w:rsid w:val="005A36AC"/>
    <w:rsid w:val="005A6BF3"/>
    <w:rsid w:val="005B1C75"/>
    <w:rsid w:val="005B418E"/>
    <w:rsid w:val="005B6BD9"/>
    <w:rsid w:val="005B6FCA"/>
    <w:rsid w:val="005C2141"/>
    <w:rsid w:val="005C47B4"/>
    <w:rsid w:val="005C4F02"/>
    <w:rsid w:val="005C708E"/>
    <w:rsid w:val="005D59CF"/>
    <w:rsid w:val="005D73B4"/>
    <w:rsid w:val="005E01F8"/>
    <w:rsid w:val="005E140E"/>
    <w:rsid w:val="005E24EC"/>
    <w:rsid w:val="005E43FF"/>
    <w:rsid w:val="005E6D35"/>
    <w:rsid w:val="005E6D8A"/>
    <w:rsid w:val="005F2FBE"/>
    <w:rsid w:val="005F2FD8"/>
    <w:rsid w:val="005F3E45"/>
    <w:rsid w:val="005F49DC"/>
    <w:rsid w:val="006001C8"/>
    <w:rsid w:val="00603FA9"/>
    <w:rsid w:val="00604672"/>
    <w:rsid w:val="0060483E"/>
    <w:rsid w:val="0060749E"/>
    <w:rsid w:val="00610CCC"/>
    <w:rsid w:val="006156B2"/>
    <w:rsid w:val="00616084"/>
    <w:rsid w:val="00617ABF"/>
    <w:rsid w:val="0062165B"/>
    <w:rsid w:val="00633B1F"/>
    <w:rsid w:val="0063516D"/>
    <w:rsid w:val="00642344"/>
    <w:rsid w:val="006433BB"/>
    <w:rsid w:val="00645C68"/>
    <w:rsid w:val="00650874"/>
    <w:rsid w:val="0065280A"/>
    <w:rsid w:val="00652F2F"/>
    <w:rsid w:val="0065397C"/>
    <w:rsid w:val="00660301"/>
    <w:rsid w:val="00664D96"/>
    <w:rsid w:val="00665086"/>
    <w:rsid w:val="006652D9"/>
    <w:rsid w:val="00667C4B"/>
    <w:rsid w:val="00674117"/>
    <w:rsid w:val="006752FA"/>
    <w:rsid w:val="00675C9B"/>
    <w:rsid w:val="00685693"/>
    <w:rsid w:val="00685FB3"/>
    <w:rsid w:val="00691357"/>
    <w:rsid w:val="006927A7"/>
    <w:rsid w:val="00694AE4"/>
    <w:rsid w:val="006A056B"/>
    <w:rsid w:val="006A68B9"/>
    <w:rsid w:val="006B1075"/>
    <w:rsid w:val="006B1A23"/>
    <w:rsid w:val="006B3184"/>
    <w:rsid w:val="006B7278"/>
    <w:rsid w:val="006B798A"/>
    <w:rsid w:val="006B7E62"/>
    <w:rsid w:val="006C2C41"/>
    <w:rsid w:val="006C5FDB"/>
    <w:rsid w:val="006C7853"/>
    <w:rsid w:val="006D1B38"/>
    <w:rsid w:val="006D374F"/>
    <w:rsid w:val="006D585C"/>
    <w:rsid w:val="006D76EC"/>
    <w:rsid w:val="006E658B"/>
    <w:rsid w:val="006F3C4E"/>
    <w:rsid w:val="006F4A67"/>
    <w:rsid w:val="006F69B2"/>
    <w:rsid w:val="006F6D10"/>
    <w:rsid w:val="00700DF3"/>
    <w:rsid w:val="00704DB7"/>
    <w:rsid w:val="00710A5D"/>
    <w:rsid w:val="007119C0"/>
    <w:rsid w:val="00713593"/>
    <w:rsid w:val="0071642C"/>
    <w:rsid w:val="00717FB9"/>
    <w:rsid w:val="00720FBD"/>
    <w:rsid w:val="007245B2"/>
    <w:rsid w:val="007300FF"/>
    <w:rsid w:val="00730BEB"/>
    <w:rsid w:val="00731693"/>
    <w:rsid w:val="00731D03"/>
    <w:rsid w:val="00734494"/>
    <w:rsid w:val="00742DA3"/>
    <w:rsid w:val="00744181"/>
    <w:rsid w:val="00751A14"/>
    <w:rsid w:val="00753BA0"/>
    <w:rsid w:val="00753FE3"/>
    <w:rsid w:val="00754175"/>
    <w:rsid w:val="007630EA"/>
    <w:rsid w:val="007719AE"/>
    <w:rsid w:val="00775D1A"/>
    <w:rsid w:val="00781271"/>
    <w:rsid w:val="007824CC"/>
    <w:rsid w:val="00784226"/>
    <w:rsid w:val="00785F22"/>
    <w:rsid w:val="00787EE1"/>
    <w:rsid w:val="00787F97"/>
    <w:rsid w:val="00792EA1"/>
    <w:rsid w:val="00793399"/>
    <w:rsid w:val="0079523B"/>
    <w:rsid w:val="0079714E"/>
    <w:rsid w:val="00797B65"/>
    <w:rsid w:val="007A087A"/>
    <w:rsid w:val="007A180C"/>
    <w:rsid w:val="007A2DB2"/>
    <w:rsid w:val="007B0C3F"/>
    <w:rsid w:val="007B1339"/>
    <w:rsid w:val="007B1A7C"/>
    <w:rsid w:val="007B1E3B"/>
    <w:rsid w:val="007B6EDD"/>
    <w:rsid w:val="007C0915"/>
    <w:rsid w:val="007C68E9"/>
    <w:rsid w:val="007C6CAF"/>
    <w:rsid w:val="007D4D3C"/>
    <w:rsid w:val="007E129C"/>
    <w:rsid w:val="007E275A"/>
    <w:rsid w:val="007E31DB"/>
    <w:rsid w:val="007E4104"/>
    <w:rsid w:val="007F2347"/>
    <w:rsid w:val="007F2D5B"/>
    <w:rsid w:val="007F320C"/>
    <w:rsid w:val="007F7FB4"/>
    <w:rsid w:val="0080092B"/>
    <w:rsid w:val="0080306B"/>
    <w:rsid w:val="0080460C"/>
    <w:rsid w:val="00804A65"/>
    <w:rsid w:val="008051F0"/>
    <w:rsid w:val="00820F7A"/>
    <w:rsid w:val="00825227"/>
    <w:rsid w:val="0082664B"/>
    <w:rsid w:val="00830252"/>
    <w:rsid w:val="00837EBE"/>
    <w:rsid w:val="00843FF1"/>
    <w:rsid w:val="00846B75"/>
    <w:rsid w:val="00851C37"/>
    <w:rsid w:val="008535A4"/>
    <w:rsid w:val="00855072"/>
    <w:rsid w:val="00855690"/>
    <w:rsid w:val="00857A26"/>
    <w:rsid w:val="00861829"/>
    <w:rsid w:val="008631DE"/>
    <w:rsid w:val="00865EFA"/>
    <w:rsid w:val="00876863"/>
    <w:rsid w:val="00876EF2"/>
    <w:rsid w:val="00884C21"/>
    <w:rsid w:val="008874BC"/>
    <w:rsid w:val="00892862"/>
    <w:rsid w:val="008949E0"/>
    <w:rsid w:val="00896BA8"/>
    <w:rsid w:val="008A30A7"/>
    <w:rsid w:val="008A3BD2"/>
    <w:rsid w:val="008A3DAD"/>
    <w:rsid w:val="008A48C8"/>
    <w:rsid w:val="008A50FA"/>
    <w:rsid w:val="008A5BE1"/>
    <w:rsid w:val="008A5C4B"/>
    <w:rsid w:val="008B03AB"/>
    <w:rsid w:val="008B1030"/>
    <w:rsid w:val="008B19BD"/>
    <w:rsid w:val="008B41DD"/>
    <w:rsid w:val="008B5142"/>
    <w:rsid w:val="008B736F"/>
    <w:rsid w:val="008C0C96"/>
    <w:rsid w:val="008C2104"/>
    <w:rsid w:val="008C344D"/>
    <w:rsid w:val="008C642C"/>
    <w:rsid w:val="008C79D0"/>
    <w:rsid w:val="008D0E26"/>
    <w:rsid w:val="008D26B8"/>
    <w:rsid w:val="008D2A58"/>
    <w:rsid w:val="008D5AC6"/>
    <w:rsid w:val="008E7713"/>
    <w:rsid w:val="008F5C38"/>
    <w:rsid w:val="008F6C5D"/>
    <w:rsid w:val="008F6DE3"/>
    <w:rsid w:val="00905CCE"/>
    <w:rsid w:val="00912B3F"/>
    <w:rsid w:val="00915DF4"/>
    <w:rsid w:val="00920C1C"/>
    <w:rsid w:val="00926B04"/>
    <w:rsid w:val="00927E74"/>
    <w:rsid w:val="009308C6"/>
    <w:rsid w:val="00930AE5"/>
    <w:rsid w:val="009322A0"/>
    <w:rsid w:val="00932E13"/>
    <w:rsid w:val="00940191"/>
    <w:rsid w:val="00941B1B"/>
    <w:rsid w:val="00947DFC"/>
    <w:rsid w:val="00950B41"/>
    <w:rsid w:val="00952395"/>
    <w:rsid w:val="00953FEA"/>
    <w:rsid w:val="00963F5D"/>
    <w:rsid w:val="00967AB6"/>
    <w:rsid w:val="009701FA"/>
    <w:rsid w:val="00970378"/>
    <w:rsid w:val="00972F60"/>
    <w:rsid w:val="00977616"/>
    <w:rsid w:val="00981847"/>
    <w:rsid w:val="00981BC8"/>
    <w:rsid w:val="00985A00"/>
    <w:rsid w:val="009877E6"/>
    <w:rsid w:val="00992E92"/>
    <w:rsid w:val="009951E3"/>
    <w:rsid w:val="009963B9"/>
    <w:rsid w:val="00996F00"/>
    <w:rsid w:val="009A0B6E"/>
    <w:rsid w:val="009A4075"/>
    <w:rsid w:val="009A737C"/>
    <w:rsid w:val="009B015F"/>
    <w:rsid w:val="009B2BC1"/>
    <w:rsid w:val="009B40D1"/>
    <w:rsid w:val="009B4158"/>
    <w:rsid w:val="009B4F84"/>
    <w:rsid w:val="009B5931"/>
    <w:rsid w:val="009B771E"/>
    <w:rsid w:val="009C0736"/>
    <w:rsid w:val="009C0B55"/>
    <w:rsid w:val="009C148F"/>
    <w:rsid w:val="009C6EB1"/>
    <w:rsid w:val="009D1747"/>
    <w:rsid w:val="009D257F"/>
    <w:rsid w:val="009D368D"/>
    <w:rsid w:val="009D4A2F"/>
    <w:rsid w:val="009D4BF6"/>
    <w:rsid w:val="009D6ECE"/>
    <w:rsid w:val="009E0129"/>
    <w:rsid w:val="009E0F5B"/>
    <w:rsid w:val="009E26CC"/>
    <w:rsid w:val="009E2A4E"/>
    <w:rsid w:val="009E570A"/>
    <w:rsid w:val="009F1FE3"/>
    <w:rsid w:val="009F5286"/>
    <w:rsid w:val="009F56D5"/>
    <w:rsid w:val="009F5D3E"/>
    <w:rsid w:val="009F6A37"/>
    <w:rsid w:val="00A0091B"/>
    <w:rsid w:val="00A0557E"/>
    <w:rsid w:val="00A06D0C"/>
    <w:rsid w:val="00A0760A"/>
    <w:rsid w:val="00A106B5"/>
    <w:rsid w:val="00A13158"/>
    <w:rsid w:val="00A145C4"/>
    <w:rsid w:val="00A1757C"/>
    <w:rsid w:val="00A21BE0"/>
    <w:rsid w:val="00A25A3D"/>
    <w:rsid w:val="00A30C83"/>
    <w:rsid w:val="00A32649"/>
    <w:rsid w:val="00A32ECD"/>
    <w:rsid w:val="00A34657"/>
    <w:rsid w:val="00A35996"/>
    <w:rsid w:val="00A400EA"/>
    <w:rsid w:val="00A437CC"/>
    <w:rsid w:val="00A44078"/>
    <w:rsid w:val="00A4426B"/>
    <w:rsid w:val="00A443B8"/>
    <w:rsid w:val="00A52F6D"/>
    <w:rsid w:val="00A53FF2"/>
    <w:rsid w:val="00A55E8D"/>
    <w:rsid w:val="00A6080C"/>
    <w:rsid w:val="00A61AD9"/>
    <w:rsid w:val="00A61F3E"/>
    <w:rsid w:val="00A6746B"/>
    <w:rsid w:val="00A76A56"/>
    <w:rsid w:val="00A7777C"/>
    <w:rsid w:val="00A80EBD"/>
    <w:rsid w:val="00A8115C"/>
    <w:rsid w:val="00A8732E"/>
    <w:rsid w:val="00A87826"/>
    <w:rsid w:val="00A87A49"/>
    <w:rsid w:val="00A87DFB"/>
    <w:rsid w:val="00A92B91"/>
    <w:rsid w:val="00AA00CE"/>
    <w:rsid w:val="00AA2662"/>
    <w:rsid w:val="00AA2DBC"/>
    <w:rsid w:val="00AA698F"/>
    <w:rsid w:val="00AB1250"/>
    <w:rsid w:val="00AB30A6"/>
    <w:rsid w:val="00AB3D51"/>
    <w:rsid w:val="00AB6AAE"/>
    <w:rsid w:val="00AB7224"/>
    <w:rsid w:val="00AB7E70"/>
    <w:rsid w:val="00AC0F12"/>
    <w:rsid w:val="00AC31D8"/>
    <w:rsid w:val="00AD131C"/>
    <w:rsid w:val="00AD21BD"/>
    <w:rsid w:val="00AD52D8"/>
    <w:rsid w:val="00AD6168"/>
    <w:rsid w:val="00AD7C90"/>
    <w:rsid w:val="00AE01A1"/>
    <w:rsid w:val="00AE0D19"/>
    <w:rsid w:val="00AE1180"/>
    <w:rsid w:val="00AE1A8D"/>
    <w:rsid w:val="00AE5D4E"/>
    <w:rsid w:val="00AE6C0B"/>
    <w:rsid w:val="00AE7101"/>
    <w:rsid w:val="00AE77E5"/>
    <w:rsid w:val="00AE7AFD"/>
    <w:rsid w:val="00AF048C"/>
    <w:rsid w:val="00AF1DDD"/>
    <w:rsid w:val="00B04742"/>
    <w:rsid w:val="00B07A6D"/>
    <w:rsid w:val="00B100B0"/>
    <w:rsid w:val="00B104B5"/>
    <w:rsid w:val="00B10D2C"/>
    <w:rsid w:val="00B1167E"/>
    <w:rsid w:val="00B14B17"/>
    <w:rsid w:val="00B21A8B"/>
    <w:rsid w:val="00B222C1"/>
    <w:rsid w:val="00B2311C"/>
    <w:rsid w:val="00B375AA"/>
    <w:rsid w:val="00B45C97"/>
    <w:rsid w:val="00B46BB2"/>
    <w:rsid w:val="00B47B25"/>
    <w:rsid w:val="00B503C3"/>
    <w:rsid w:val="00B539BC"/>
    <w:rsid w:val="00B542C0"/>
    <w:rsid w:val="00B56DD1"/>
    <w:rsid w:val="00B57E73"/>
    <w:rsid w:val="00B62590"/>
    <w:rsid w:val="00B63E12"/>
    <w:rsid w:val="00B643DE"/>
    <w:rsid w:val="00B6512A"/>
    <w:rsid w:val="00B66AD3"/>
    <w:rsid w:val="00B740F5"/>
    <w:rsid w:val="00B7448E"/>
    <w:rsid w:val="00B779F8"/>
    <w:rsid w:val="00B801A7"/>
    <w:rsid w:val="00B8173A"/>
    <w:rsid w:val="00B838D7"/>
    <w:rsid w:val="00B8548A"/>
    <w:rsid w:val="00B85BF6"/>
    <w:rsid w:val="00B86BA8"/>
    <w:rsid w:val="00B87F55"/>
    <w:rsid w:val="00B93767"/>
    <w:rsid w:val="00B93CFC"/>
    <w:rsid w:val="00B958BB"/>
    <w:rsid w:val="00BA24B1"/>
    <w:rsid w:val="00BA4FE4"/>
    <w:rsid w:val="00BA62AB"/>
    <w:rsid w:val="00BB4F54"/>
    <w:rsid w:val="00BB5E45"/>
    <w:rsid w:val="00BC1078"/>
    <w:rsid w:val="00BC2925"/>
    <w:rsid w:val="00BC2F08"/>
    <w:rsid w:val="00BC323C"/>
    <w:rsid w:val="00BC4C1A"/>
    <w:rsid w:val="00BC6A57"/>
    <w:rsid w:val="00BD0D22"/>
    <w:rsid w:val="00BD0EF1"/>
    <w:rsid w:val="00BD1045"/>
    <w:rsid w:val="00BD2BC4"/>
    <w:rsid w:val="00BD6198"/>
    <w:rsid w:val="00BD6D1C"/>
    <w:rsid w:val="00BE24D3"/>
    <w:rsid w:val="00BE24E4"/>
    <w:rsid w:val="00BE2CCF"/>
    <w:rsid w:val="00BE4C85"/>
    <w:rsid w:val="00BF7EA9"/>
    <w:rsid w:val="00C0094B"/>
    <w:rsid w:val="00C0099B"/>
    <w:rsid w:val="00C02697"/>
    <w:rsid w:val="00C04B85"/>
    <w:rsid w:val="00C06296"/>
    <w:rsid w:val="00C11E02"/>
    <w:rsid w:val="00C132A1"/>
    <w:rsid w:val="00C15BCE"/>
    <w:rsid w:val="00C16074"/>
    <w:rsid w:val="00C16531"/>
    <w:rsid w:val="00C21FC9"/>
    <w:rsid w:val="00C24252"/>
    <w:rsid w:val="00C25677"/>
    <w:rsid w:val="00C26B60"/>
    <w:rsid w:val="00C2708F"/>
    <w:rsid w:val="00C30958"/>
    <w:rsid w:val="00C30E8D"/>
    <w:rsid w:val="00C33A36"/>
    <w:rsid w:val="00C357A7"/>
    <w:rsid w:val="00C374BA"/>
    <w:rsid w:val="00C4093E"/>
    <w:rsid w:val="00C4576C"/>
    <w:rsid w:val="00C46404"/>
    <w:rsid w:val="00C55AC2"/>
    <w:rsid w:val="00C62052"/>
    <w:rsid w:val="00C649FD"/>
    <w:rsid w:val="00C67148"/>
    <w:rsid w:val="00C706DF"/>
    <w:rsid w:val="00C70927"/>
    <w:rsid w:val="00C75BF7"/>
    <w:rsid w:val="00C82842"/>
    <w:rsid w:val="00C85D78"/>
    <w:rsid w:val="00C86831"/>
    <w:rsid w:val="00C90A33"/>
    <w:rsid w:val="00C91EAB"/>
    <w:rsid w:val="00C9398E"/>
    <w:rsid w:val="00C95985"/>
    <w:rsid w:val="00C960F4"/>
    <w:rsid w:val="00C97E6A"/>
    <w:rsid w:val="00CA2C2B"/>
    <w:rsid w:val="00CA3078"/>
    <w:rsid w:val="00CA36DD"/>
    <w:rsid w:val="00CA38EF"/>
    <w:rsid w:val="00CA4F26"/>
    <w:rsid w:val="00CA5710"/>
    <w:rsid w:val="00CA5B7E"/>
    <w:rsid w:val="00CB0FEF"/>
    <w:rsid w:val="00CB252C"/>
    <w:rsid w:val="00CB4350"/>
    <w:rsid w:val="00CB552C"/>
    <w:rsid w:val="00CB6181"/>
    <w:rsid w:val="00CB6D5A"/>
    <w:rsid w:val="00CB6D62"/>
    <w:rsid w:val="00CB7217"/>
    <w:rsid w:val="00CC1A2A"/>
    <w:rsid w:val="00CC1A49"/>
    <w:rsid w:val="00CC29CF"/>
    <w:rsid w:val="00CC624B"/>
    <w:rsid w:val="00CD1FEB"/>
    <w:rsid w:val="00CD21BA"/>
    <w:rsid w:val="00CE28C8"/>
    <w:rsid w:val="00CE33E0"/>
    <w:rsid w:val="00CE4805"/>
    <w:rsid w:val="00CE7A87"/>
    <w:rsid w:val="00CF0E48"/>
    <w:rsid w:val="00CF1663"/>
    <w:rsid w:val="00CF1728"/>
    <w:rsid w:val="00CF423C"/>
    <w:rsid w:val="00CF6648"/>
    <w:rsid w:val="00CF6FB0"/>
    <w:rsid w:val="00CF70FD"/>
    <w:rsid w:val="00D0252A"/>
    <w:rsid w:val="00D04D53"/>
    <w:rsid w:val="00D04EAF"/>
    <w:rsid w:val="00D14AE7"/>
    <w:rsid w:val="00D160E1"/>
    <w:rsid w:val="00D2203F"/>
    <w:rsid w:val="00D228E2"/>
    <w:rsid w:val="00D254B0"/>
    <w:rsid w:val="00D26409"/>
    <w:rsid w:val="00D26B30"/>
    <w:rsid w:val="00D30578"/>
    <w:rsid w:val="00D30DB5"/>
    <w:rsid w:val="00D32459"/>
    <w:rsid w:val="00D3652F"/>
    <w:rsid w:val="00D4246D"/>
    <w:rsid w:val="00D43216"/>
    <w:rsid w:val="00D44CEA"/>
    <w:rsid w:val="00D46A70"/>
    <w:rsid w:val="00D47E40"/>
    <w:rsid w:val="00D51768"/>
    <w:rsid w:val="00D541B1"/>
    <w:rsid w:val="00D55745"/>
    <w:rsid w:val="00D6230B"/>
    <w:rsid w:val="00D62942"/>
    <w:rsid w:val="00D62EA8"/>
    <w:rsid w:val="00D66C90"/>
    <w:rsid w:val="00D72DF9"/>
    <w:rsid w:val="00D74377"/>
    <w:rsid w:val="00D74695"/>
    <w:rsid w:val="00D83630"/>
    <w:rsid w:val="00D90C7F"/>
    <w:rsid w:val="00D928C8"/>
    <w:rsid w:val="00D94D21"/>
    <w:rsid w:val="00D97875"/>
    <w:rsid w:val="00DA2D69"/>
    <w:rsid w:val="00DA4948"/>
    <w:rsid w:val="00DA5507"/>
    <w:rsid w:val="00DA669A"/>
    <w:rsid w:val="00DA6EAA"/>
    <w:rsid w:val="00DA79C5"/>
    <w:rsid w:val="00DB1B7A"/>
    <w:rsid w:val="00DB2C20"/>
    <w:rsid w:val="00DB473A"/>
    <w:rsid w:val="00DB7278"/>
    <w:rsid w:val="00DC003D"/>
    <w:rsid w:val="00DC1AF9"/>
    <w:rsid w:val="00DC65E6"/>
    <w:rsid w:val="00DC76CC"/>
    <w:rsid w:val="00DD4AED"/>
    <w:rsid w:val="00DD6E6B"/>
    <w:rsid w:val="00DE039A"/>
    <w:rsid w:val="00DE1CD3"/>
    <w:rsid w:val="00DE2A8B"/>
    <w:rsid w:val="00DE3745"/>
    <w:rsid w:val="00DE502E"/>
    <w:rsid w:val="00DE78EE"/>
    <w:rsid w:val="00DF246F"/>
    <w:rsid w:val="00DF2D4D"/>
    <w:rsid w:val="00DF4813"/>
    <w:rsid w:val="00DF59FB"/>
    <w:rsid w:val="00E07CDD"/>
    <w:rsid w:val="00E123D7"/>
    <w:rsid w:val="00E1420C"/>
    <w:rsid w:val="00E15C8D"/>
    <w:rsid w:val="00E2203D"/>
    <w:rsid w:val="00E22078"/>
    <w:rsid w:val="00E22669"/>
    <w:rsid w:val="00E25656"/>
    <w:rsid w:val="00E269C5"/>
    <w:rsid w:val="00E26FF5"/>
    <w:rsid w:val="00E2708F"/>
    <w:rsid w:val="00E275DC"/>
    <w:rsid w:val="00E34877"/>
    <w:rsid w:val="00E36C81"/>
    <w:rsid w:val="00E458DD"/>
    <w:rsid w:val="00E45E4F"/>
    <w:rsid w:val="00E467FD"/>
    <w:rsid w:val="00E53F5F"/>
    <w:rsid w:val="00E55576"/>
    <w:rsid w:val="00E603BE"/>
    <w:rsid w:val="00E61863"/>
    <w:rsid w:val="00E62DDF"/>
    <w:rsid w:val="00E631F3"/>
    <w:rsid w:val="00E63D6F"/>
    <w:rsid w:val="00E641C6"/>
    <w:rsid w:val="00E6504E"/>
    <w:rsid w:val="00E66086"/>
    <w:rsid w:val="00E725FB"/>
    <w:rsid w:val="00E7660B"/>
    <w:rsid w:val="00E77AAF"/>
    <w:rsid w:val="00E80353"/>
    <w:rsid w:val="00E83A85"/>
    <w:rsid w:val="00E84D03"/>
    <w:rsid w:val="00E85A21"/>
    <w:rsid w:val="00E91290"/>
    <w:rsid w:val="00E95265"/>
    <w:rsid w:val="00E95555"/>
    <w:rsid w:val="00E96BF4"/>
    <w:rsid w:val="00EA210D"/>
    <w:rsid w:val="00EA499A"/>
    <w:rsid w:val="00EA5C39"/>
    <w:rsid w:val="00EA76C5"/>
    <w:rsid w:val="00EB5872"/>
    <w:rsid w:val="00EC5CA6"/>
    <w:rsid w:val="00EC63D5"/>
    <w:rsid w:val="00EC71AF"/>
    <w:rsid w:val="00EC722B"/>
    <w:rsid w:val="00EC7831"/>
    <w:rsid w:val="00ED106F"/>
    <w:rsid w:val="00ED64BC"/>
    <w:rsid w:val="00EE2DBB"/>
    <w:rsid w:val="00EE7AB0"/>
    <w:rsid w:val="00EF7329"/>
    <w:rsid w:val="00F0440A"/>
    <w:rsid w:val="00F044C8"/>
    <w:rsid w:val="00F101EF"/>
    <w:rsid w:val="00F112B8"/>
    <w:rsid w:val="00F13399"/>
    <w:rsid w:val="00F13846"/>
    <w:rsid w:val="00F21EF1"/>
    <w:rsid w:val="00F235BB"/>
    <w:rsid w:val="00F26713"/>
    <w:rsid w:val="00F314DB"/>
    <w:rsid w:val="00F41F01"/>
    <w:rsid w:val="00F43C3D"/>
    <w:rsid w:val="00F4407D"/>
    <w:rsid w:val="00F443DE"/>
    <w:rsid w:val="00F44B8D"/>
    <w:rsid w:val="00F45F12"/>
    <w:rsid w:val="00F46122"/>
    <w:rsid w:val="00F4621E"/>
    <w:rsid w:val="00F538FB"/>
    <w:rsid w:val="00F54894"/>
    <w:rsid w:val="00F56F47"/>
    <w:rsid w:val="00F577F9"/>
    <w:rsid w:val="00F6171D"/>
    <w:rsid w:val="00F661E6"/>
    <w:rsid w:val="00F672AD"/>
    <w:rsid w:val="00F72BEA"/>
    <w:rsid w:val="00F84768"/>
    <w:rsid w:val="00F90401"/>
    <w:rsid w:val="00F9157C"/>
    <w:rsid w:val="00F933C0"/>
    <w:rsid w:val="00F93933"/>
    <w:rsid w:val="00F93E84"/>
    <w:rsid w:val="00FA1F8E"/>
    <w:rsid w:val="00FA40E3"/>
    <w:rsid w:val="00FA6EDC"/>
    <w:rsid w:val="00FB104F"/>
    <w:rsid w:val="00FB40A0"/>
    <w:rsid w:val="00FB659D"/>
    <w:rsid w:val="00FB6D11"/>
    <w:rsid w:val="00FC0BBA"/>
    <w:rsid w:val="00FC29BA"/>
    <w:rsid w:val="00FC3236"/>
    <w:rsid w:val="00FC7A05"/>
    <w:rsid w:val="00FD456F"/>
    <w:rsid w:val="00FE12F7"/>
    <w:rsid w:val="00FE1757"/>
    <w:rsid w:val="00FE2A65"/>
    <w:rsid w:val="00FE45AD"/>
    <w:rsid w:val="00FE7FB9"/>
    <w:rsid w:val="00FF0555"/>
    <w:rsid w:val="00FF1230"/>
    <w:rsid w:val="00FF4266"/>
    <w:rsid w:val="00FF5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6D485"/>
  <w15:chartTrackingRefBased/>
  <w15:docId w15:val="{591A8111-35ED-40F6-98E8-EF4D61BE6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8E7713"/>
    <w:pPr>
      <w:spacing w:after="0" w:line="240" w:lineRule="auto"/>
    </w:pPr>
    <w:rPr>
      <w:rFonts w:ascii="Consolas" w:hAnsi="Consolas"/>
      <w:sz w:val="21"/>
      <w:szCs w:val="21"/>
    </w:rPr>
  </w:style>
  <w:style w:type="character" w:customStyle="1" w:styleId="a4">
    <w:name w:val="Текст Знак"/>
    <w:basedOn w:val="a0"/>
    <w:link w:val="a3"/>
    <w:uiPriority w:val="99"/>
    <w:rsid w:val="008E7713"/>
    <w:rPr>
      <w:rFonts w:ascii="Consolas" w:hAnsi="Consolas"/>
      <w:sz w:val="21"/>
      <w:szCs w:val="21"/>
    </w:rPr>
  </w:style>
  <w:style w:type="paragraph" w:styleId="a5">
    <w:name w:val="Balloon Text"/>
    <w:basedOn w:val="a"/>
    <w:link w:val="a6"/>
    <w:uiPriority w:val="99"/>
    <w:semiHidden/>
    <w:unhideWhenUsed/>
    <w:rsid w:val="0004723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47239"/>
    <w:rPr>
      <w:rFonts w:ascii="Segoe UI" w:hAnsi="Segoe UI" w:cs="Segoe UI"/>
      <w:sz w:val="18"/>
      <w:szCs w:val="18"/>
    </w:rPr>
  </w:style>
  <w:style w:type="character" w:customStyle="1" w:styleId="14">
    <w:name w:val="Обычный + 14 пт Знак"/>
    <w:basedOn w:val="a0"/>
    <w:link w:val="140"/>
    <w:locked/>
    <w:rsid w:val="00DE1CD3"/>
    <w:rPr>
      <w:rFonts w:ascii="Times New Roman" w:eastAsia="Times New Roman" w:hAnsi="Times New Roman" w:cs="Times New Roman"/>
      <w:bCs/>
      <w:iCs/>
      <w:sz w:val="28"/>
      <w:szCs w:val="28"/>
    </w:rPr>
  </w:style>
  <w:style w:type="paragraph" w:customStyle="1" w:styleId="140">
    <w:name w:val="Обычный + 14 пт"/>
    <w:basedOn w:val="a"/>
    <w:link w:val="14"/>
    <w:rsid w:val="00DE1CD3"/>
    <w:pPr>
      <w:spacing w:after="0" w:line="240" w:lineRule="auto"/>
      <w:ind w:firstLine="708"/>
      <w:outlineLvl w:val="0"/>
    </w:pPr>
    <w:rPr>
      <w:rFonts w:ascii="Times New Roman" w:eastAsia="Times New Roman" w:hAnsi="Times New Roman" w:cs="Times New Roman"/>
      <w:bCs/>
      <w:iCs/>
      <w:sz w:val="28"/>
      <w:szCs w:val="28"/>
    </w:rPr>
  </w:style>
  <w:style w:type="character" w:styleId="a7">
    <w:name w:val="Hyperlink"/>
    <w:basedOn w:val="a0"/>
    <w:uiPriority w:val="99"/>
    <w:unhideWhenUsed/>
    <w:rsid w:val="006F4A67"/>
    <w:rPr>
      <w:color w:val="0563C1" w:themeColor="hyperlink"/>
      <w:u w:val="single"/>
    </w:rPr>
  </w:style>
  <w:style w:type="character" w:customStyle="1" w:styleId="1">
    <w:name w:val="Неразрешенное упоминание1"/>
    <w:basedOn w:val="a0"/>
    <w:uiPriority w:val="99"/>
    <w:semiHidden/>
    <w:unhideWhenUsed/>
    <w:rsid w:val="006F4A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306586">
      <w:bodyDiv w:val="1"/>
      <w:marLeft w:val="0"/>
      <w:marRight w:val="0"/>
      <w:marTop w:val="0"/>
      <w:marBottom w:val="0"/>
      <w:divBdr>
        <w:top w:val="none" w:sz="0" w:space="0" w:color="auto"/>
        <w:left w:val="none" w:sz="0" w:space="0" w:color="auto"/>
        <w:bottom w:val="none" w:sz="0" w:space="0" w:color="auto"/>
        <w:right w:val="none" w:sz="0" w:space="0" w:color="auto"/>
      </w:divBdr>
    </w:div>
    <w:div w:id="118688700">
      <w:bodyDiv w:val="1"/>
      <w:marLeft w:val="0"/>
      <w:marRight w:val="0"/>
      <w:marTop w:val="0"/>
      <w:marBottom w:val="0"/>
      <w:divBdr>
        <w:top w:val="none" w:sz="0" w:space="0" w:color="auto"/>
        <w:left w:val="none" w:sz="0" w:space="0" w:color="auto"/>
        <w:bottom w:val="none" w:sz="0" w:space="0" w:color="auto"/>
        <w:right w:val="none" w:sz="0" w:space="0" w:color="auto"/>
      </w:divBdr>
    </w:div>
    <w:div w:id="567307363">
      <w:bodyDiv w:val="1"/>
      <w:marLeft w:val="0"/>
      <w:marRight w:val="0"/>
      <w:marTop w:val="0"/>
      <w:marBottom w:val="0"/>
      <w:divBdr>
        <w:top w:val="none" w:sz="0" w:space="0" w:color="auto"/>
        <w:left w:val="none" w:sz="0" w:space="0" w:color="auto"/>
        <w:bottom w:val="none" w:sz="0" w:space="0" w:color="auto"/>
        <w:right w:val="none" w:sz="0" w:space="0" w:color="auto"/>
      </w:divBdr>
    </w:div>
    <w:div w:id="1423184833">
      <w:bodyDiv w:val="1"/>
      <w:marLeft w:val="0"/>
      <w:marRight w:val="0"/>
      <w:marTop w:val="0"/>
      <w:marBottom w:val="0"/>
      <w:divBdr>
        <w:top w:val="none" w:sz="0" w:space="0" w:color="auto"/>
        <w:left w:val="none" w:sz="0" w:space="0" w:color="auto"/>
        <w:bottom w:val="none" w:sz="0" w:space="0" w:color="auto"/>
        <w:right w:val="none" w:sz="0" w:space="0" w:color="auto"/>
      </w:divBdr>
    </w:div>
    <w:div w:id="1454859701">
      <w:bodyDiv w:val="1"/>
      <w:marLeft w:val="0"/>
      <w:marRight w:val="0"/>
      <w:marTop w:val="0"/>
      <w:marBottom w:val="0"/>
      <w:divBdr>
        <w:top w:val="none" w:sz="0" w:space="0" w:color="auto"/>
        <w:left w:val="none" w:sz="0" w:space="0" w:color="auto"/>
        <w:bottom w:val="none" w:sz="0" w:space="0" w:color="auto"/>
        <w:right w:val="none" w:sz="0" w:space="0" w:color="auto"/>
      </w:divBdr>
    </w:div>
    <w:div w:id="1898396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file:///E:\&#1052;&#1077;&#1076;&#1080;&#1072;\Peter\41071.jp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2BF56-6297-4D42-B87D-3F4E617D8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541</Words>
  <Characters>3085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MSI</cp:lastModifiedBy>
  <cp:revision>6</cp:revision>
  <cp:lastPrinted>2025-07-09T06:28:00Z</cp:lastPrinted>
  <dcterms:created xsi:type="dcterms:W3CDTF">2025-07-10T06:07:00Z</dcterms:created>
  <dcterms:modified xsi:type="dcterms:W3CDTF">2025-07-11T06:34:00Z</dcterms:modified>
</cp:coreProperties>
</file>