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94" w:rsidRPr="00A64F7A" w:rsidRDefault="00751294" w:rsidP="00751294">
      <w:pPr>
        <w:shd w:val="clear" w:color="auto" w:fill="E1FDF2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5D507C" w:rsidRPr="00A64F7A">
        <w:rPr>
          <w:rFonts w:ascii="Times New Roman" w:eastAsia="Times New Roman" w:hAnsi="Times New Roman" w:cs="Times New Roman"/>
          <w:b/>
          <w:sz w:val="28"/>
          <w:szCs w:val="28"/>
        </w:rPr>
        <w:t>Веселовского сельского</w:t>
      </w:r>
      <w:r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5D507C"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Павловского района</w:t>
      </w:r>
      <w:r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зарегистрированы - </w:t>
      </w:r>
      <w:r w:rsidR="00A64F7A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индивидуальны</w:t>
      </w:r>
      <w:r w:rsidR="00A64F7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предпринимател</w:t>
      </w:r>
      <w:r w:rsidR="00A64F7A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4F5064"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ИП)</w:t>
      </w:r>
      <w:r w:rsidR="00EB6C4B" w:rsidRPr="00EB6C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6C4B">
        <w:rPr>
          <w:rFonts w:ascii="Times New Roman" w:eastAsia="Times New Roman" w:hAnsi="Times New Roman" w:cs="Times New Roman"/>
          <w:b/>
          <w:sz w:val="28"/>
          <w:szCs w:val="28"/>
        </w:rPr>
        <w:t>и 8 индивидуальных предпринимателей крестьянских фермерских хозяйств (далее ИП КФХ)</w:t>
      </w:r>
      <w:r w:rsidRPr="00A64F7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следующим видам экономической деятельности:</w:t>
      </w:r>
    </w:p>
    <w:p w:rsidR="008C3E7F" w:rsidRDefault="008C3E7F" w:rsidP="00751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01A" w:rsidRDefault="0066601A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01A">
        <w:rPr>
          <w:rFonts w:ascii="Times New Roman" w:eastAsia="Times New Roman" w:hAnsi="Times New Roman" w:cs="Times New Roman"/>
          <w:b/>
          <w:sz w:val="28"/>
          <w:szCs w:val="28"/>
        </w:rPr>
        <w:t>45.42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Производство столярных и плотничных работ</w:t>
      </w:r>
      <w:r w:rsidR="00A138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1384B" w:rsidRPr="006660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1384B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A1384B" w:rsidRDefault="0066601A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1294" w:rsidRPr="00751294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51294" w:rsidRPr="00751294">
        <w:rPr>
          <w:rFonts w:ascii="Times New Roman" w:eastAsia="Times New Roman" w:hAnsi="Times New Roman" w:cs="Times New Roman"/>
          <w:sz w:val="28"/>
          <w:szCs w:val="28"/>
        </w:rPr>
        <w:t>аспиловка и строгание древесины;</w:t>
      </w:r>
    </w:p>
    <w:p w:rsidR="00A1384B" w:rsidRDefault="00A1384B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751294" w:rsidRPr="00751294">
        <w:rPr>
          <w:rFonts w:ascii="Times New Roman" w:eastAsia="Times New Roman" w:hAnsi="Times New Roman" w:cs="Times New Roman"/>
          <w:sz w:val="28"/>
          <w:szCs w:val="28"/>
        </w:rPr>
        <w:t xml:space="preserve"> пропитка древесины</w:t>
      </w:r>
    </w:p>
    <w:p w:rsidR="00A64F7A" w:rsidRDefault="00A64F7A" w:rsidP="00751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01A" w:rsidRPr="00751294" w:rsidRDefault="0066601A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84B">
        <w:rPr>
          <w:rFonts w:ascii="Times New Roman" w:eastAsia="Times New Roman" w:hAnsi="Times New Roman" w:cs="Times New Roman"/>
          <w:b/>
          <w:sz w:val="28"/>
          <w:szCs w:val="28"/>
        </w:rPr>
        <w:t>45.45</w:t>
      </w:r>
      <w:r w:rsidR="00A1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84B" w:rsidRPr="008C3E7F">
        <w:rPr>
          <w:rFonts w:ascii="Times New Roman" w:eastAsia="Times New Roman" w:hAnsi="Times New Roman" w:cs="Times New Roman"/>
          <w:b/>
          <w:sz w:val="28"/>
          <w:szCs w:val="28"/>
        </w:rPr>
        <w:t>Производство прочих отделочных</w:t>
      </w:r>
      <w:r w:rsidR="00FA3DD9" w:rsidRPr="008C3E7F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завершающих </w:t>
      </w:r>
      <w:r w:rsidR="00A1384B" w:rsidRPr="008C3E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</w:t>
      </w:r>
      <w:r w:rsidR="00A138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61F67" w:rsidRPr="00061F6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1384B" w:rsidRPr="00061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384B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751294" w:rsidRPr="00751294" w:rsidRDefault="004601A2" w:rsidP="0046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C8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751294" w:rsidRPr="00751294">
        <w:rPr>
          <w:rFonts w:ascii="Times New Roman" w:eastAsia="Times New Roman" w:hAnsi="Times New Roman" w:cs="Times New Roman"/>
          <w:sz w:val="28"/>
          <w:szCs w:val="28"/>
        </w:rPr>
        <w:t>роизводство изделий  из  бетона</w:t>
      </w:r>
      <w:r w:rsidR="00472C80">
        <w:rPr>
          <w:rFonts w:ascii="Times New Roman" w:eastAsia="Times New Roman" w:hAnsi="Times New Roman" w:cs="Times New Roman"/>
          <w:sz w:val="28"/>
          <w:szCs w:val="28"/>
        </w:rPr>
        <w:t xml:space="preserve">, цемента, кирпича                                  </w:t>
      </w:r>
      <w:r w:rsidR="00061F6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F7E3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A3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F7E3C">
        <w:rPr>
          <w:rFonts w:ascii="Times New Roman" w:eastAsia="Times New Roman" w:hAnsi="Times New Roman" w:cs="Times New Roman"/>
          <w:sz w:val="28"/>
          <w:szCs w:val="28"/>
        </w:rPr>
        <w:t>для  использования   в  </w:t>
      </w:r>
      <w:r w:rsidR="00751294" w:rsidRPr="00751294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C80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472C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294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сборных строительных конструкций, включая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751294">
        <w:rPr>
          <w:rFonts w:ascii="Times New Roman" w:eastAsia="Times New Roman" w:hAnsi="Times New Roman" w:cs="Times New Roman"/>
          <w:sz w:val="28"/>
          <w:szCs w:val="28"/>
        </w:rPr>
        <w:t>армированные</w:t>
      </w:r>
      <w:proofErr w:type="gramEnd"/>
      <w:r w:rsidRPr="00751294">
        <w:rPr>
          <w:rFonts w:ascii="Times New Roman" w:eastAsia="Times New Roman" w:hAnsi="Times New Roman" w:cs="Times New Roman"/>
          <w:sz w:val="28"/>
          <w:szCs w:val="28"/>
        </w:rPr>
        <w:t>,  из цемента, бетона и искусственного камня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для возведения зданий  и  сооружений,  а  также  сборных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строительных  конструкций  из  бетона в виде законченных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строений (собранных или несобранных)  или  незаконченных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строений  (собранных  или  несобранных),  но  обладающих</w:t>
      </w:r>
    </w:p>
    <w:p w:rsidR="00751294" w:rsidRPr="00FE36E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характерными чертами сборных строений</w:t>
      </w:r>
    </w:p>
    <w:p w:rsidR="00A64F7A" w:rsidRDefault="00A64F7A" w:rsidP="00BD7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01A">
        <w:rPr>
          <w:rFonts w:ascii="Times New Roman" w:eastAsia="Times New Roman" w:hAnsi="Times New Roman" w:cs="Times New Roman"/>
          <w:b/>
          <w:sz w:val="28"/>
          <w:szCs w:val="28"/>
        </w:rPr>
        <w:t>52.11</w:t>
      </w:r>
      <w:r w:rsidR="008C3E7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D7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Розничная торговля  в   неспециализированных   магазинах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6601A" w:rsidRPr="0066601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66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BD707E" w:rsidRPr="00BD707E" w:rsidRDefault="00BD707E" w:rsidP="00D17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преимущественно пищевыми продуктами,  включая напитки</w:t>
      </w:r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Эта группировка включает:</w:t>
      </w:r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- розничную торговлю универсальным ассортиментом товаров</w:t>
      </w:r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BD707E">
        <w:rPr>
          <w:rFonts w:ascii="Times New Roman" w:eastAsia="Times New Roman" w:hAnsi="Times New Roman" w:cs="Times New Roman"/>
          <w:sz w:val="28"/>
          <w:szCs w:val="28"/>
        </w:rPr>
        <w:t>в  магазинах,  которые наряду с основной продажей (более</w:t>
      </w:r>
      <w:proofErr w:type="gramEnd"/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BD707E">
        <w:rPr>
          <w:rFonts w:ascii="Times New Roman" w:eastAsia="Times New Roman" w:hAnsi="Times New Roman" w:cs="Times New Roman"/>
          <w:sz w:val="28"/>
          <w:szCs w:val="28"/>
        </w:rPr>
        <w:t>50%  в обороте) пищевых продуктов,  включая  напитки,  и</w:t>
      </w:r>
      <w:proofErr w:type="gramEnd"/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BD707E">
        <w:rPr>
          <w:rFonts w:ascii="Times New Roman" w:eastAsia="Times New Roman" w:hAnsi="Times New Roman" w:cs="Times New Roman"/>
          <w:sz w:val="28"/>
          <w:szCs w:val="28"/>
        </w:rPr>
        <w:t>продают также другие товары (одежду,</w:t>
      </w:r>
      <w:proofErr w:type="gramEnd"/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мебель,   бытовые   электротовары,   скобяные   изделия,</w:t>
      </w:r>
    </w:p>
    <w:p w:rsidR="00BD707E" w:rsidRPr="00751294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косметические товары и т.п.)</w:t>
      </w:r>
    </w:p>
    <w:p w:rsidR="00A64F7A" w:rsidRDefault="00A64F7A" w:rsidP="00BD7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07E" w:rsidRPr="00BD707E" w:rsidRDefault="00BD707E" w:rsidP="00BD7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601A">
        <w:rPr>
          <w:rFonts w:ascii="Times New Roman" w:eastAsia="Times New Roman" w:hAnsi="Times New Roman" w:cs="Times New Roman"/>
          <w:b/>
          <w:sz w:val="28"/>
          <w:szCs w:val="28"/>
        </w:rPr>
        <w:t>52.21</w:t>
      </w:r>
      <w:r w:rsidRPr="00BD707E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Розничная торговля фруктами, овощами и картофелем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6601A" w:rsidRPr="006660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BD707E" w:rsidRPr="00BD707E" w:rsidRDefault="00BD707E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Эта группировка включает:</w:t>
      </w:r>
    </w:p>
    <w:p w:rsidR="00BD707E" w:rsidRPr="00BD707E" w:rsidRDefault="00BD707E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- розничную торговлю свежими фруктами,  овощами, орехами</w:t>
      </w:r>
    </w:p>
    <w:p w:rsidR="00BD707E" w:rsidRPr="00BD707E" w:rsidRDefault="00BD707E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и картофелем</w:t>
      </w:r>
    </w:p>
    <w:p w:rsidR="00BD707E" w:rsidRPr="00BD707E" w:rsidRDefault="00BD707E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- розничную   торговлю    консервированными    фруктами,</w:t>
      </w:r>
    </w:p>
    <w:p w:rsidR="006F64B0" w:rsidRPr="00751294" w:rsidRDefault="00BD707E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07E">
        <w:rPr>
          <w:rFonts w:ascii="Times New Roman" w:eastAsia="Times New Roman" w:hAnsi="Times New Roman" w:cs="Times New Roman"/>
          <w:sz w:val="28"/>
          <w:szCs w:val="28"/>
        </w:rPr>
        <w:t>          овоща</w:t>
      </w:r>
      <w:r w:rsidR="00C026F5" w:rsidRPr="00751294">
        <w:rPr>
          <w:rFonts w:ascii="Times New Roman" w:eastAsia="Times New Roman" w:hAnsi="Times New Roman" w:cs="Times New Roman"/>
          <w:sz w:val="28"/>
          <w:szCs w:val="28"/>
        </w:rPr>
        <w:t>ми, орехами и т.п.</w:t>
      </w:r>
    </w:p>
    <w:p w:rsidR="004F5064" w:rsidRPr="00751294" w:rsidRDefault="004F5064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584">
        <w:rPr>
          <w:rFonts w:ascii="Times New Roman" w:eastAsia="Times New Roman" w:hAnsi="Times New Roman" w:cs="Times New Roman"/>
          <w:b/>
          <w:sz w:val="28"/>
          <w:szCs w:val="28"/>
        </w:rPr>
        <w:t>52.</w:t>
      </w:r>
      <w:r w:rsidR="00D17584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proofErr w:type="gramStart"/>
      <w:r w:rsidR="008C3E7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F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 xml:space="preserve">рочая розничная торговля в </w:t>
      </w:r>
      <w:r w:rsidR="00D17584" w:rsidRPr="008C3E7F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специализированных </w:t>
      </w:r>
      <w:r w:rsidR="008C3E7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агазинах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1758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FE36E4" w:rsidRPr="00751294" w:rsidRDefault="00FE36E4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E3C">
        <w:rPr>
          <w:rFonts w:ascii="Times New Roman" w:eastAsia="Times New Roman" w:hAnsi="Times New Roman" w:cs="Times New Roman"/>
          <w:b/>
          <w:sz w:val="28"/>
          <w:szCs w:val="28"/>
        </w:rPr>
        <w:t>52.4</w:t>
      </w:r>
      <w:r w:rsidR="00FA3DD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F7E3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FE36E4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Розничная торговля </w:t>
      </w:r>
      <w:r w:rsidR="00FA3DD9" w:rsidRPr="008C3E7F">
        <w:rPr>
          <w:rFonts w:ascii="Times New Roman" w:eastAsia="Times New Roman" w:hAnsi="Times New Roman" w:cs="Times New Roman"/>
          <w:b/>
          <w:sz w:val="28"/>
          <w:szCs w:val="28"/>
        </w:rPr>
        <w:t>мебелью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5064" w:rsidRPr="00CF7E3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FE36E4" w:rsidRDefault="00FE36E4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80">
        <w:rPr>
          <w:rFonts w:ascii="Times New Roman" w:eastAsia="Times New Roman" w:hAnsi="Times New Roman" w:cs="Times New Roman"/>
          <w:b/>
          <w:sz w:val="28"/>
          <w:szCs w:val="28"/>
        </w:rPr>
        <w:t>52.62</w:t>
      </w:r>
      <w:r w:rsidRPr="00FE36E4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Розничная торговля в палатках и на рынках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5C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CF7E3C" w:rsidRDefault="00CF7E3C" w:rsidP="00FE3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80">
        <w:rPr>
          <w:rFonts w:ascii="Times New Roman" w:eastAsia="Times New Roman" w:hAnsi="Times New Roman" w:cs="Times New Roman"/>
          <w:b/>
          <w:sz w:val="28"/>
          <w:szCs w:val="28"/>
        </w:rPr>
        <w:t>52.6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Pr="00FE36E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рочая розничная торговля вне магазинов</w:t>
      </w:r>
      <w:r w:rsidR="00C83C29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3C29" w:rsidRPr="0066601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3C29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A31E97" w:rsidRDefault="00A31E97" w:rsidP="00A3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E97">
        <w:rPr>
          <w:rFonts w:ascii="Times New Roman" w:eastAsia="Times New Roman" w:hAnsi="Times New Roman" w:cs="Times New Roman"/>
          <w:b/>
          <w:sz w:val="28"/>
          <w:szCs w:val="28"/>
        </w:rPr>
        <w:t>60.22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Деятельность такси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A5CFE" w:rsidRPr="00CA5CF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4533DF" w:rsidRPr="00BD707E" w:rsidRDefault="00A31E97" w:rsidP="0045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533DF" w:rsidRPr="00BD707E">
        <w:rPr>
          <w:rFonts w:ascii="Times New Roman" w:eastAsia="Times New Roman" w:hAnsi="Times New Roman" w:cs="Times New Roman"/>
          <w:sz w:val="28"/>
          <w:szCs w:val="28"/>
        </w:rPr>
        <w:t>Эта группировка включает:</w:t>
      </w:r>
    </w:p>
    <w:p w:rsidR="00A31E97" w:rsidRDefault="004533DF" w:rsidP="00A3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1E97">
        <w:rPr>
          <w:rFonts w:ascii="Times New Roman" w:eastAsia="Times New Roman" w:hAnsi="Times New Roman" w:cs="Times New Roman"/>
          <w:sz w:val="28"/>
          <w:szCs w:val="28"/>
        </w:rPr>
        <w:t>-аренда легковых автомобилей с водителем</w:t>
      </w:r>
    </w:p>
    <w:p w:rsidR="00A31E97" w:rsidRDefault="00472C80" w:rsidP="00A3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C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60.24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E9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31E97" w:rsidRPr="008C3E7F">
        <w:rPr>
          <w:rFonts w:ascii="Times New Roman" w:eastAsia="Times New Roman" w:hAnsi="Times New Roman" w:cs="Times New Roman"/>
          <w:b/>
          <w:sz w:val="28"/>
          <w:szCs w:val="28"/>
        </w:rPr>
        <w:t>Деятельность автомобильного грузового транспорта</w:t>
      </w:r>
      <w:r w:rsidR="00A31E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5C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1E97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A31E97" w:rsidRDefault="00A31E97" w:rsidP="00A31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-перевоз грузов</w:t>
      </w:r>
    </w:p>
    <w:p w:rsidR="00A64F7A" w:rsidRDefault="00A64F7A" w:rsidP="007512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584">
        <w:rPr>
          <w:rFonts w:ascii="Times New Roman" w:eastAsia="Times New Roman" w:hAnsi="Times New Roman" w:cs="Times New Roman"/>
          <w:b/>
          <w:sz w:val="28"/>
          <w:szCs w:val="28"/>
        </w:rPr>
        <w:t>93.02</w:t>
      </w:r>
      <w:r w:rsidRPr="00751294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услуг парикмахерскими и салонами </w:t>
      </w:r>
      <w:r w:rsidR="008C3E7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расоты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F7E3C" w:rsidRPr="00CF7E3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F5064">
        <w:rPr>
          <w:rFonts w:ascii="Times New Roman" w:eastAsia="Times New Roman" w:hAnsi="Times New Roman" w:cs="Times New Roman"/>
          <w:sz w:val="28"/>
          <w:szCs w:val="28"/>
        </w:rPr>
        <w:t>ИП)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Эта группировка включает: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- мытье  волос,  подравнивание   и   стрижку,   укладку,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окрашивание,  подкрашивание, завивку, распрямление волос</w:t>
      </w:r>
    </w:p>
    <w:p w:rsidR="00751294" w:rsidRP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и аналогичные работы, выполняемые для мужчин и женщин, а</w:t>
      </w:r>
    </w:p>
    <w:p w:rsidR="00751294" w:rsidRDefault="00751294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294">
        <w:rPr>
          <w:rFonts w:ascii="Times New Roman" w:eastAsia="Times New Roman" w:hAnsi="Times New Roman" w:cs="Times New Roman"/>
          <w:sz w:val="28"/>
          <w:szCs w:val="28"/>
        </w:rPr>
        <w:t>          также бритье и подравнивание бород</w:t>
      </w:r>
      <w:r w:rsidR="00FA3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3DF" w:rsidRPr="00751294" w:rsidRDefault="004533DF" w:rsidP="00751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3DF">
        <w:rPr>
          <w:rFonts w:ascii="Times New Roman" w:eastAsia="Times New Roman" w:hAnsi="Times New Roman" w:cs="Times New Roman"/>
          <w:b/>
          <w:sz w:val="28"/>
          <w:szCs w:val="28"/>
        </w:rPr>
        <w:t>01.11.1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C3E7F">
        <w:rPr>
          <w:rFonts w:ascii="Times New Roman" w:eastAsia="Times New Roman" w:hAnsi="Times New Roman" w:cs="Times New Roman"/>
          <w:b/>
          <w:sz w:val="28"/>
          <w:szCs w:val="28"/>
        </w:rPr>
        <w:t>Выращивание зерновых и зернобобовых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034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  КФХ)</w:t>
      </w:r>
    </w:p>
    <w:sectPr w:rsidR="004533DF" w:rsidRPr="00751294" w:rsidSect="006F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5AE"/>
    <w:multiLevelType w:val="hybridMultilevel"/>
    <w:tmpl w:val="F41EB2B2"/>
    <w:lvl w:ilvl="0" w:tplc="69EAA2D2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078B"/>
    <w:multiLevelType w:val="hybridMultilevel"/>
    <w:tmpl w:val="7D5E1BD0"/>
    <w:lvl w:ilvl="0" w:tplc="EE469C02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A15E1"/>
    <w:multiLevelType w:val="hybridMultilevel"/>
    <w:tmpl w:val="1D7222BC"/>
    <w:lvl w:ilvl="0" w:tplc="076E6D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07E"/>
    <w:rsid w:val="00000FAF"/>
    <w:rsid w:val="00061F67"/>
    <w:rsid w:val="001C041D"/>
    <w:rsid w:val="00212E98"/>
    <w:rsid w:val="004533DF"/>
    <w:rsid w:val="004601A2"/>
    <w:rsid w:val="00472C80"/>
    <w:rsid w:val="004F5064"/>
    <w:rsid w:val="005D507C"/>
    <w:rsid w:val="006034E7"/>
    <w:rsid w:val="0066601A"/>
    <w:rsid w:val="006F64B0"/>
    <w:rsid w:val="00751294"/>
    <w:rsid w:val="00751E72"/>
    <w:rsid w:val="008C3E7F"/>
    <w:rsid w:val="00A1384B"/>
    <w:rsid w:val="00A31E97"/>
    <w:rsid w:val="00A64F7A"/>
    <w:rsid w:val="00BD0E5D"/>
    <w:rsid w:val="00BD707E"/>
    <w:rsid w:val="00C026F5"/>
    <w:rsid w:val="00C83C29"/>
    <w:rsid w:val="00C93B40"/>
    <w:rsid w:val="00CA5CFE"/>
    <w:rsid w:val="00CF7E3C"/>
    <w:rsid w:val="00D17584"/>
    <w:rsid w:val="00EB6C4B"/>
    <w:rsid w:val="00F641F5"/>
    <w:rsid w:val="00FA14BC"/>
    <w:rsid w:val="00FA3DD9"/>
    <w:rsid w:val="00FB3BD7"/>
    <w:rsid w:val="00FC7569"/>
    <w:rsid w:val="00FE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707E"/>
  </w:style>
  <w:style w:type="character" w:styleId="a4">
    <w:name w:val="Hyperlink"/>
    <w:basedOn w:val="a0"/>
    <w:uiPriority w:val="99"/>
    <w:semiHidden/>
    <w:unhideWhenUsed/>
    <w:rsid w:val="00BD70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9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6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0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91B2-B32A-47B4-82F7-7B558697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20</cp:revision>
  <dcterms:created xsi:type="dcterms:W3CDTF">2016-12-11T09:45:00Z</dcterms:created>
  <dcterms:modified xsi:type="dcterms:W3CDTF">2019-12-09T10:56:00Z</dcterms:modified>
</cp:coreProperties>
</file>