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94" w:rsidRPr="00A64F7A" w:rsidRDefault="00751294" w:rsidP="00751294">
      <w:pPr>
        <w:shd w:val="clear" w:color="auto" w:fill="E1FDF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F7A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5D507C" w:rsidRPr="00A64F7A">
        <w:rPr>
          <w:rFonts w:ascii="Times New Roman" w:eastAsia="Times New Roman" w:hAnsi="Times New Roman" w:cs="Times New Roman"/>
          <w:b/>
          <w:sz w:val="28"/>
          <w:szCs w:val="28"/>
        </w:rPr>
        <w:t>Веселовского сельского</w:t>
      </w:r>
      <w:r w:rsidRPr="00A64F7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  <w:r w:rsidR="005D507C" w:rsidRPr="00A64F7A">
        <w:rPr>
          <w:rFonts w:ascii="Times New Roman" w:eastAsia="Times New Roman" w:hAnsi="Times New Roman" w:cs="Times New Roman"/>
          <w:b/>
          <w:sz w:val="28"/>
          <w:szCs w:val="28"/>
        </w:rPr>
        <w:t xml:space="preserve"> Павловского района</w:t>
      </w:r>
      <w:r w:rsidRPr="00A64F7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зарегистрированы - </w:t>
      </w:r>
      <w:r w:rsidR="00A64F7A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A64F7A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индивидуальны</w:t>
      </w:r>
      <w:r w:rsidR="00A64F7A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A64F7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предпринимател</w:t>
      </w:r>
      <w:r w:rsidR="00A64F7A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4F5064" w:rsidRPr="00A64F7A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ИП)</w:t>
      </w:r>
      <w:r w:rsidR="00EB6C4B" w:rsidRPr="00EB6C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6C4B">
        <w:rPr>
          <w:rFonts w:ascii="Times New Roman" w:eastAsia="Times New Roman" w:hAnsi="Times New Roman" w:cs="Times New Roman"/>
          <w:b/>
          <w:sz w:val="28"/>
          <w:szCs w:val="28"/>
        </w:rPr>
        <w:t>и 8 индивидуальных предпринимателей крестьянских фермерских хозяйств (далее ИП КФХ)</w:t>
      </w:r>
      <w:r w:rsidRPr="00A64F7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следующим видам экономической деятельности:</w:t>
      </w:r>
    </w:p>
    <w:p w:rsidR="008C3E7F" w:rsidRDefault="008C3E7F" w:rsidP="00751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01A" w:rsidRDefault="0066601A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01A">
        <w:rPr>
          <w:rFonts w:ascii="Times New Roman" w:eastAsia="Times New Roman" w:hAnsi="Times New Roman" w:cs="Times New Roman"/>
          <w:b/>
          <w:sz w:val="28"/>
          <w:szCs w:val="28"/>
        </w:rPr>
        <w:t>45.42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E7F">
        <w:rPr>
          <w:rFonts w:ascii="Times New Roman" w:eastAsia="Times New Roman" w:hAnsi="Times New Roman" w:cs="Times New Roman"/>
          <w:b/>
          <w:sz w:val="28"/>
          <w:szCs w:val="28"/>
        </w:rPr>
        <w:t>Производство столярных и плотничных работ</w:t>
      </w:r>
      <w:r w:rsidR="00A138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1384B" w:rsidRPr="0066601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1384B">
        <w:rPr>
          <w:rFonts w:ascii="Times New Roman" w:eastAsia="Times New Roman" w:hAnsi="Times New Roman" w:cs="Times New Roman"/>
          <w:sz w:val="28"/>
          <w:szCs w:val="28"/>
        </w:rPr>
        <w:t>ИП)</w:t>
      </w:r>
    </w:p>
    <w:p w:rsidR="00A1384B" w:rsidRDefault="0066601A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1294" w:rsidRPr="00751294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="00751294" w:rsidRPr="00751294">
        <w:rPr>
          <w:rFonts w:ascii="Times New Roman" w:eastAsia="Times New Roman" w:hAnsi="Times New Roman" w:cs="Times New Roman"/>
          <w:sz w:val="28"/>
          <w:szCs w:val="28"/>
        </w:rPr>
        <w:t>аспиловка и строгание древесины;</w:t>
      </w:r>
    </w:p>
    <w:p w:rsidR="00A1384B" w:rsidRDefault="00A1384B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</w:t>
      </w:r>
      <w:r w:rsidR="00751294" w:rsidRPr="00751294">
        <w:rPr>
          <w:rFonts w:ascii="Times New Roman" w:eastAsia="Times New Roman" w:hAnsi="Times New Roman" w:cs="Times New Roman"/>
          <w:sz w:val="28"/>
          <w:szCs w:val="28"/>
        </w:rPr>
        <w:t xml:space="preserve"> пропитка древесины</w:t>
      </w:r>
    </w:p>
    <w:p w:rsidR="00A64F7A" w:rsidRDefault="00A64F7A" w:rsidP="00751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01A" w:rsidRPr="00751294" w:rsidRDefault="0066601A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84B">
        <w:rPr>
          <w:rFonts w:ascii="Times New Roman" w:eastAsia="Times New Roman" w:hAnsi="Times New Roman" w:cs="Times New Roman"/>
          <w:b/>
          <w:sz w:val="28"/>
          <w:szCs w:val="28"/>
        </w:rPr>
        <w:t>45.45</w:t>
      </w:r>
      <w:r w:rsidR="00A13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84B" w:rsidRPr="008C3E7F">
        <w:rPr>
          <w:rFonts w:ascii="Times New Roman" w:eastAsia="Times New Roman" w:hAnsi="Times New Roman" w:cs="Times New Roman"/>
          <w:b/>
          <w:sz w:val="28"/>
          <w:szCs w:val="28"/>
        </w:rPr>
        <w:t>Производство прочих отделочных</w:t>
      </w:r>
      <w:r w:rsidR="00FA3DD9" w:rsidRPr="008C3E7F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завершающих </w:t>
      </w:r>
      <w:r w:rsidR="00A1384B" w:rsidRPr="008C3E7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</w:t>
      </w:r>
      <w:r w:rsidR="00A1384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61F67" w:rsidRPr="00061F6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1384B" w:rsidRPr="00061F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384B">
        <w:rPr>
          <w:rFonts w:ascii="Times New Roman" w:eastAsia="Times New Roman" w:hAnsi="Times New Roman" w:cs="Times New Roman"/>
          <w:sz w:val="28"/>
          <w:szCs w:val="28"/>
        </w:rPr>
        <w:t>ИП)</w:t>
      </w:r>
    </w:p>
    <w:p w:rsidR="00751294" w:rsidRPr="00751294" w:rsidRDefault="00472C80" w:rsidP="00FA3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751294" w:rsidRPr="00751294">
        <w:rPr>
          <w:rFonts w:ascii="Times New Roman" w:eastAsia="Times New Roman" w:hAnsi="Times New Roman" w:cs="Times New Roman"/>
          <w:sz w:val="28"/>
          <w:szCs w:val="28"/>
        </w:rPr>
        <w:t>роизводство изделий  из  бетона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цемента, кирпича  для                                     </w:t>
      </w:r>
      <w:r w:rsidR="00061F6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F7E3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A3D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="00CF7E3C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proofErr w:type="gramEnd"/>
      <w:r w:rsidR="00CF7E3C">
        <w:rPr>
          <w:rFonts w:ascii="Times New Roman" w:eastAsia="Times New Roman" w:hAnsi="Times New Roman" w:cs="Times New Roman"/>
          <w:sz w:val="28"/>
          <w:szCs w:val="28"/>
        </w:rPr>
        <w:t>  использования   в  </w:t>
      </w:r>
      <w:r w:rsidR="00751294" w:rsidRPr="00751294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4F5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</w:p>
    <w:p w:rsidR="00751294" w:rsidRPr="00751294" w:rsidRDefault="00751294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294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="00472C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1294">
        <w:rPr>
          <w:rFonts w:ascii="Times New Roman" w:eastAsia="Times New Roman" w:hAnsi="Times New Roman" w:cs="Times New Roman"/>
          <w:sz w:val="28"/>
          <w:szCs w:val="28"/>
        </w:rPr>
        <w:t xml:space="preserve"> - производство сборных строительных конструкций, включая</w:t>
      </w:r>
    </w:p>
    <w:p w:rsidR="00751294" w:rsidRPr="00751294" w:rsidRDefault="00751294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294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751294">
        <w:rPr>
          <w:rFonts w:ascii="Times New Roman" w:eastAsia="Times New Roman" w:hAnsi="Times New Roman" w:cs="Times New Roman"/>
          <w:sz w:val="28"/>
          <w:szCs w:val="28"/>
        </w:rPr>
        <w:t>армированные</w:t>
      </w:r>
      <w:proofErr w:type="gramEnd"/>
      <w:r w:rsidRPr="00751294">
        <w:rPr>
          <w:rFonts w:ascii="Times New Roman" w:eastAsia="Times New Roman" w:hAnsi="Times New Roman" w:cs="Times New Roman"/>
          <w:sz w:val="28"/>
          <w:szCs w:val="28"/>
        </w:rPr>
        <w:t>,  из цемента, бетона и искусственного камня</w:t>
      </w:r>
    </w:p>
    <w:p w:rsidR="00751294" w:rsidRPr="00751294" w:rsidRDefault="00751294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294">
        <w:rPr>
          <w:rFonts w:ascii="Times New Roman" w:eastAsia="Times New Roman" w:hAnsi="Times New Roman" w:cs="Times New Roman"/>
          <w:sz w:val="28"/>
          <w:szCs w:val="28"/>
        </w:rPr>
        <w:t>          для возведения зданий  и  сооружений,  а  также  сборных</w:t>
      </w:r>
    </w:p>
    <w:p w:rsidR="00751294" w:rsidRPr="00751294" w:rsidRDefault="00751294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294">
        <w:rPr>
          <w:rFonts w:ascii="Times New Roman" w:eastAsia="Times New Roman" w:hAnsi="Times New Roman" w:cs="Times New Roman"/>
          <w:sz w:val="28"/>
          <w:szCs w:val="28"/>
        </w:rPr>
        <w:t>          строительных  конструкций  из  бетона в виде законченных</w:t>
      </w:r>
    </w:p>
    <w:p w:rsidR="00751294" w:rsidRPr="00751294" w:rsidRDefault="00751294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294">
        <w:rPr>
          <w:rFonts w:ascii="Times New Roman" w:eastAsia="Times New Roman" w:hAnsi="Times New Roman" w:cs="Times New Roman"/>
          <w:sz w:val="28"/>
          <w:szCs w:val="28"/>
        </w:rPr>
        <w:t>          строений (собранных или несобранных)  или  незаконченных</w:t>
      </w:r>
    </w:p>
    <w:p w:rsidR="00751294" w:rsidRPr="00751294" w:rsidRDefault="00751294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294">
        <w:rPr>
          <w:rFonts w:ascii="Times New Roman" w:eastAsia="Times New Roman" w:hAnsi="Times New Roman" w:cs="Times New Roman"/>
          <w:sz w:val="28"/>
          <w:szCs w:val="28"/>
        </w:rPr>
        <w:t>          строений  (собранных  или  несобранных),  но  обладающих</w:t>
      </w:r>
    </w:p>
    <w:p w:rsidR="00751294" w:rsidRPr="00FE36E4" w:rsidRDefault="00751294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294">
        <w:rPr>
          <w:rFonts w:ascii="Times New Roman" w:eastAsia="Times New Roman" w:hAnsi="Times New Roman" w:cs="Times New Roman"/>
          <w:sz w:val="28"/>
          <w:szCs w:val="28"/>
        </w:rPr>
        <w:t>          характерными чертами сборных строений</w:t>
      </w:r>
    </w:p>
    <w:p w:rsidR="00A64F7A" w:rsidRDefault="00A64F7A" w:rsidP="00BD7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07E" w:rsidRPr="00BD707E" w:rsidRDefault="00BD707E" w:rsidP="00BD7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01A">
        <w:rPr>
          <w:rFonts w:ascii="Times New Roman" w:eastAsia="Times New Roman" w:hAnsi="Times New Roman" w:cs="Times New Roman"/>
          <w:b/>
          <w:sz w:val="28"/>
          <w:szCs w:val="28"/>
        </w:rPr>
        <w:t>52.11</w:t>
      </w:r>
      <w:r w:rsidR="008C3E7F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BD7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E7F">
        <w:rPr>
          <w:rFonts w:ascii="Times New Roman" w:eastAsia="Times New Roman" w:hAnsi="Times New Roman" w:cs="Times New Roman"/>
          <w:b/>
          <w:sz w:val="28"/>
          <w:szCs w:val="28"/>
        </w:rPr>
        <w:t>Розничная торговля  в   неспециализированных   магазинах</w:t>
      </w:r>
      <w:r w:rsidR="004F5064">
        <w:rPr>
          <w:rFonts w:ascii="Times New Roman" w:eastAsia="Times New Roman" w:hAnsi="Times New Roman" w:cs="Times New Roman"/>
          <w:sz w:val="28"/>
          <w:szCs w:val="28"/>
        </w:rPr>
        <w:t>(</w:t>
      </w:r>
      <w:r w:rsidR="0066601A" w:rsidRPr="0066601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660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5064">
        <w:rPr>
          <w:rFonts w:ascii="Times New Roman" w:eastAsia="Times New Roman" w:hAnsi="Times New Roman" w:cs="Times New Roman"/>
          <w:sz w:val="28"/>
          <w:szCs w:val="28"/>
        </w:rPr>
        <w:t>ИП)</w:t>
      </w:r>
    </w:p>
    <w:p w:rsidR="00BD707E" w:rsidRPr="00BD707E" w:rsidRDefault="00BD707E" w:rsidP="00D17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07E">
        <w:rPr>
          <w:rFonts w:ascii="Times New Roman" w:eastAsia="Times New Roman" w:hAnsi="Times New Roman" w:cs="Times New Roman"/>
          <w:sz w:val="28"/>
          <w:szCs w:val="28"/>
        </w:rPr>
        <w:t>          преимущественно пищевыми продуктами,  включая напитки</w:t>
      </w:r>
    </w:p>
    <w:p w:rsidR="00BD707E" w:rsidRPr="00BD707E" w:rsidRDefault="00BD707E" w:rsidP="00BD7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07E">
        <w:rPr>
          <w:rFonts w:ascii="Times New Roman" w:eastAsia="Times New Roman" w:hAnsi="Times New Roman" w:cs="Times New Roman"/>
          <w:sz w:val="28"/>
          <w:szCs w:val="28"/>
        </w:rPr>
        <w:t>          Эта группировка включает:</w:t>
      </w:r>
    </w:p>
    <w:p w:rsidR="00BD707E" w:rsidRPr="00BD707E" w:rsidRDefault="00BD707E" w:rsidP="00BD7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07E">
        <w:rPr>
          <w:rFonts w:ascii="Times New Roman" w:eastAsia="Times New Roman" w:hAnsi="Times New Roman" w:cs="Times New Roman"/>
          <w:sz w:val="28"/>
          <w:szCs w:val="28"/>
        </w:rPr>
        <w:t>          - розничную торговлю универсальным ассортиментом товаров</w:t>
      </w:r>
    </w:p>
    <w:p w:rsidR="00BD707E" w:rsidRPr="00BD707E" w:rsidRDefault="00BD707E" w:rsidP="00BD7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07E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BD707E">
        <w:rPr>
          <w:rFonts w:ascii="Times New Roman" w:eastAsia="Times New Roman" w:hAnsi="Times New Roman" w:cs="Times New Roman"/>
          <w:sz w:val="28"/>
          <w:szCs w:val="28"/>
        </w:rPr>
        <w:t>в  магазинах,  которые наряду с основной продажей (более</w:t>
      </w:r>
      <w:proofErr w:type="gramEnd"/>
    </w:p>
    <w:p w:rsidR="00BD707E" w:rsidRPr="00BD707E" w:rsidRDefault="00BD707E" w:rsidP="00BD7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07E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BD707E">
        <w:rPr>
          <w:rFonts w:ascii="Times New Roman" w:eastAsia="Times New Roman" w:hAnsi="Times New Roman" w:cs="Times New Roman"/>
          <w:sz w:val="28"/>
          <w:szCs w:val="28"/>
        </w:rPr>
        <w:t>50%  в обороте) пищевых продуктов,  включая  напитки,  и</w:t>
      </w:r>
      <w:proofErr w:type="gramEnd"/>
    </w:p>
    <w:p w:rsidR="00BD707E" w:rsidRPr="00BD707E" w:rsidRDefault="00BD707E" w:rsidP="00BD7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07E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proofErr w:type="gramStart"/>
      <w:r w:rsidRPr="00BD707E">
        <w:rPr>
          <w:rFonts w:ascii="Times New Roman" w:eastAsia="Times New Roman" w:hAnsi="Times New Roman" w:cs="Times New Roman"/>
          <w:sz w:val="28"/>
          <w:szCs w:val="28"/>
        </w:rPr>
        <w:t>продают также другие товары (одежду,</w:t>
      </w:r>
      <w:proofErr w:type="gramEnd"/>
    </w:p>
    <w:p w:rsidR="00BD707E" w:rsidRPr="00BD707E" w:rsidRDefault="00BD707E" w:rsidP="00BD7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07E">
        <w:rPr>
          <w:rFonts w:ascii="Times New Roman" w:eastAsia="Times New Roman" w:hAnsi="Times New Roman" w:cs="Times New Roman"/>
          <w:sz w:val="28"/>
          <w:szCs w:val="28"/>
        </w:rPr>
        <w:t>          мебель,   бытовые   электротовары,   скобяные   изделия,</w:t>
      </w:r>
    </w:p>
    <w:p w:rsidR="00BD707E" w:rsidRPr="00751294" w:rsidRDefault="00BD707E" w:rsidP="00BD7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07E">
        <w:rPr>
          <w:rFonts w:ascii="Times New Roman" w:eastAsia="Times New Roman" w:hAnsi="Times New Roman" w:cs="Times New Roman"/>
          <w:sz w:val="28"/>
          <w:szCs w:val="28"/>
        </w:rPr>
        <w:t>          косметические товары и т.п.)</w:t>
      </w:r>
    </w:p>
    <w:p w:rsidR="00A64F7A" w:rsidRDefault="00A64F7A" w:rsidP="00BD70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07E" w:rsidRPr="00BD707E" w:rsidRDefault="00BD707E" w:rsidP="00BD7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01A">
        <w:rPr>
          <w:rFonts w:ascii="Times New Roman" w:eastAsia="Times New Roman" w:hAnsi="Times New Roman" w:cs="Times New Roman"/>
          <w:b/>
          <w:sz w:val="28"/>
          <w:szCs w:val="28"/>
        </w:rPr>
        <w:t>52.21</w:t>
      </w:r>
      <w:r w:rsidRPr="00BD707E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8C3E7F">
        <w:rPr>
          <w:rFonts w:ascii="Times New Roman" w:eastAsia="Times New Roman" w:hAnsi="Times New Roman" w:cs="Times New Roman"/>
          <w:b/>
          <w:sz w:val="28"/>
          <w:szCs w:val="28"/>
        </w:rPr>
        <w:t>Розничная торговля фруктами, овощами и картофелем</w:t>
      </w:r>
      <w:r w:rsidR="004F5064">
        <w:rPr>
          <w:rFonts w:ascii="Times New Roman" w:eastAsia="Times New Roman" w:hAnsi="Times New Roman" w:cs="Times New Roman"/>
          <w:sz w:val="28"/>
          <w:szCs w:val="28"/>
        </w:rPr>
        <w:t>(</w:t>
      </w:r>
      <w:r w:rsidR="0066601A" w:rsidRPr="0066601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F5064">
        <w:rPr>
          <w:rFonts w:ascii="Times New Roman" w:eastAsia="Times New Roman" w:hAnsi="Times New Roman" w:cs="Times New Roman"/>
          <w:sz w:val="28"/>
          <w:szCs w:val="28"/>
        </w:rPr>
        <w:t>ИП)</w:t>
      </w:r>
    </w:p>
    <w:p w:rsidR="00BD707E" w:rsidRPr="00BD707E" w:rsidRDefault="00BD707E" w:rsidP="00FE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07E">
        <w:rPr>
          <w:rFonts w:ascii="Times New Roman" w:eastAsia="Times New Roman" w:hAnsi="Times New Roman" w:cs="Times New Roman"/>
          <w:sz w:val="28"/>
          <w:szCs w:val="28"/>
        </w:rPr>
        <w:t>          Эта группировка включает:</w:t>
      </w:r>
    </w:p>
    <w:p w:rsidR="00BD707E" w:rsidRPr="00BD707E" w:rsidRDefault="00BD707E" w:rsidP="00FE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07E">
        <w:rPr>
          <w:rFonts w:ascii="Times New Roman" w:eastAsia="Times New Roman" w:hAnsi="Times New Roman" w:cs="Times New Roman"/>
          <w:sz w:val="28"/>
          <w:szCs w:val="28"/>
        </w:rPr>
        <w:t>          - розничную торговлю свежими фруктами,  овощами, орехами</w:t>
      </w:r>
    </w:p>
    <w:p w:rsidR="00BD707E" w:rsidRPr="00BD707E" w:rsidRDefault="00BD707E" w:rsidP="00FE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07E">
        <w:rPr>
          <w:rFonts w:ascii="Times New Roman" w:eastAsia="Times New Roman" w:hAnsi="Times New Roman" w:cs="Times New Roman"/>
          <w:sz w:val="28"/>
          <w:szCs w:val="28"/>
        </w:rPr>
        <w:t>          и картофелем</w:t>
      </w:r>
    </w:p>
    <w:p w:rsidR="00BD707E" w:rsidRPr="00BD707E" w:rsidRDefault="00BD707E" w:rsidP="00FE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07E">
        <w:rPr>
          <w:rFonts w:ascii="Times New Roman" w:eastAsia="Times New Roman" w:hAnsi="Times New Roman" w:cs="Times New Roman"/>
          <w:sz w:val="28"/>
          <w:szCs w:val="28"/>
        </w:rPr>
        <w:t>          - розничную   торговлю    консервированными    фруктами,</w:t>
      </w:r>
    </w:p>
    <w:p w:rsidR="006F64B0" w:rsidRPr="00751294" w:rsidRDefault="00BD707E" w:rsidP="00FE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07E">
        <w:rPr>
          <w:rFonts w:ascii="Times New Roman" w:eastAsia="Times New Roman" w:hAnsi="Times New Roman" w:cs="Times New Roman"/>
          <w:sz w:val="28"/>
          <w:szCs w:val="28"/>
        </w:rPr>
        <w:t>          овоща</w:t>
      </w:r>
      <w:r w:rsidR="00C026F5" w:rsidRPr="00751294">
        <w:rPr>
          <w:rFonts w:ascii="Times New Roman" w:eastAsia="Times New Roman" w:hAnsi="Times New Roman" w:cs="Times New Roman"/>
          <w:sz w:val="28"/>
          <w:szCs w:val="28"/>
        </w:rPr>
        <w:t>ми, орехами и т.п.</w:t>
      </w:r>
    </w:p>
    <w:p w:rsidR="004F5064" w:rsidRPr="00751294" w:rsidRDefault="004F5064" w:rsidP="00FE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584">
        <w:rPr>
          <w:rFonts w:ascii="Times New Roman" w:eastAsia="Times New Roman" w:hAnsi="Times New Roman" w:cs="Times New Roman"/>
          <w:b/>
          <w:sz w:val="28"/>
          <w:szCs w:val="28"/>
        </w:rPr>
        <w:t>52.</w:t>
      </w:r>
      <w:r w:rsidR="00D17584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proofErr w:type="gramStart"/>
      <w:r w:rsidR="008C3E7F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F5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E7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C3E7F">
        <w:rPr>
          <w:rFonts w:ascii="Times New Roman" w:eastAsia="Times New Roman" w:hAnsi="Times New Roman" w:cs="Times New Roman"/>
          <w:b/>
          <w:sz w:val="28"/>
          <w:szCs w:val="28"/>
        </w:rPr>
        <w:t xml:space="preserve">рочая розничная торговля в </w:t>
      </w:r>
      <w:r w:rsidR="00D17584" w:rsidRPr="008C3E7F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8C3E7F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специализированных </w:t>
      </w:r>
      <w:r w:rsidR="008C3E7F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8C3E7F">
        <w:rPr>
          <w:rFonts w:ascii="Times New Roman" w:eastAsia="Times New Roman" w:hAnsi="Times New Roman" w:cs="Times New Roman"/>
          <w:b/>
          <w:sz w:val="28"/>
          <w:szCs w:val="28"/>
        </w:rPr>
        <w:t>агазинах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1758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ИП)</w:t>
      </w:r>
    </w:p>
    <w:p w:rsidR="00FE36E4" w:rsidRPr="00751294" w:rsidRDefault="00FE36E4" w:rsidP="00FE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7E3C">
        <w:rPr>
          <w:rFonts w:ascii="Times New Roman" w:eastAsia="Times New Roman" w:hAnsi="Times New Roman" w:cs="Times New Roman"/>
          <w:b/>
          <w:sz w:val="28"/>
          <w:szCs w:val="28"/>
        </w:rPr>
        <w:t>52.4</w:t>
      </w:r>
      <w:r w:rsidR="00FA3DD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F7E3C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FE36E4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8C3E7F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Розничная торговля </w:t>
      </w:r>
      <w:r w:rsidR="00FA3DD9" w:rsidRPr="008C3E7F">
        <w:rPr>
          <w:rFonts w:ascii="Times New Roman" w:eastAsia="Times New Roman" w:hAnsi="Times New Roman" w:cs="Times New Roman"/>
          <w:b/>
          <w:sz w:val="28"/>
          <w:szCs w:val="28"/>
        </w:rPr>
        <w:t>мебелью</w:t>
      </w:r>
      <w:r w:rsidR="004F506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F5064" w:rsidRPr="00CF7E3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F5064">
        <w:rPr>
          <w:rFonts w:ascii="Times New Roman" w:eastAsia="Times New Roman" w:hAnsi="Times New Roman" w:cs="Times New Roman"/>
          <w:sz w:val="28"/>
          <w:szCs w:val="28"/>
        </w:rPr>
        <w:t>ИП)</w:t>
      </w:r>
    </w:p>
    <w:p w:rsidR="00FE36E4" w:rsidRDefault="00FE36E4" w:rsidP="00FE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80">
        <w:rPr>
          <w:rFonts w:ascii="Times New Roman" w:eastAsia="Times New Roman" w:hAnsi="Times New Roman" w:cs="Times New Roman"/>
          <w:b/>
          <w:sz w:val="28"/>
          <w:szCs w:val="28"/>
        </w:rPr>
        <w:t>52.62</w:t>
      </w:r>
      <w:r w:rsidRPr="00FE36E4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8C3E7F">
        <w:rPr>
          <w:rFonts w:ascii="Times New Roman" w:eastAsia="Times New Roman" w:hAnsi="Times New Roman" w:cs="Times New Roman"/>
          <w:b/>
          <w:sz w:val="28"/>
          <w:szCs w:val="28"/>
        </w:rPr>
        <w:t>Розничная торговля в палатках и на рынках</w:t>
      </w:r>
      <w:r w:rsidR="004F5064">
        <w:rPr>
          <w:rFonts w:ascii="Times New Roman" w:eastAsia="Times New Roman" w:hAnsi="Times New Roman" w:cs="Times New Roman"/>
          <w:sz w:val="28"/>
          <w:szCs w:val="28"/>
        </w:rPr>
        <w:t>(</w:t>
      </w:r>
      <w:r w:rsidR="00CA5C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5064">
        <w:rPr>
          <w:rFonts w:ascii="Times New Roman" w:eastAsia="Times New Roman" w:hAnsi="Times New Roman" w:cs="Times New Roman"/>
          <w:sz w:val="28"/>
          <w:szCs w:val="28"/>
        </w:rPr>
        <w:t>ИП)</w:t>
      </w:r>
    </w:p>
    <w:p w:rsidR="00CF7E3C" w:rsidRDefault="00CF7E3C" w:rsidP="00FE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80">
        <w:rPr>
          <w:rFonts w:ascii="Times New Roman" w:eastAsia="Times New Roman" w:hAnsi="Times New Roman" w:cs="Times New Roman"/>
          <w:b/>
          <w:sz w:val="28"/>
          <w:szCs w:val="28"/>
        </w:rPr>
        <w:t>52.6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 w:rsidRPr="00FE36E4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8C3E7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C3E7F">
        <w:rPr>
          <w:rFonts w:ascii="Times New Roman" w:eastAsia="Times New Roman" w:hAnsi="Times New Roman" w:cs="Times New Roman"/>
          <w:b/>
          <w:sz w:val="28"/>
          <w:szCs w:val="28"/>
        </w:rPr>
        <w:t>рочая розничная торговля вне магазинов</w:t>
      </w:r>
      <w:r w:rsidR="00C83C29">
        <w:rPr>
          <w:rFonts w:ascii="Times New Roman" w:eastAsia="Times New Roman" w:hAnsi="Times New Roman" w:cs="Times New Roman"/>
          <w:sz w:val="28"/>
          <w:szCs w:val="28"/>
        </w:rPr>
        <w:t>(</w:t>
      </w:r>
      <w:r w:rsidR="00C83C29" w:rsidRPr="0066601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83C29">
        <w:rPr>
          <w:rFonts w:ascii="Times New Roman" w:eastAsia="Times New Roman" w:hAnsi="Times New Roman" w:cs="Times New Roman"/>
          <w:sz w:val="28"/>
          <w:szCs w:val="28"/>
        </w:rPr>
        <w:t>ИП)</w:t>
      </w:r>
    </w:p>
    <w:p w:rsidR="00A31E97" w:rsidRDefault="00A31E97" w:rsidP="00A31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E97">
        <w:rPr>
          <w:rFonts w:ascii="Times New Roman" w:eastAsia="Times New Roman" w:hAnsi="Times New Roman" w:cs="Times New Roman"/>
          <w:b/>
          <w:sz w:val="28"/>
          <w:szCs w:val="28"/>
        </w:rPr>
        <w:t>60.22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8C3E7F">
        <w:rPr>
          <w:rFonts w:ascii="Times New Roman" w:eastAsia="Times New Roman" w:hAnsi="Times New Roman" w:cs="Times New Roman"/>
          <w:b/>
          <w:sz w:val="28"/>
          <w:szCs w:val="28"/>
        </w:rPr>
        <w:t>Деятельность такси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A5CFE" w:rsidRPr="00CA5CF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ИП)</w:t>
      </w:r>
    </w:p>
    <w:p w:rsidR="004533DF" w:rsidRPr="00BD707E" w:rsidRDefault="00A31E97" w:rsidP="00453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533DF" w:rsidRPr="00BD707E">
        <w:rPr>
          <w:rFonts w:ascii="Times New Roman" w:eastAsia="Times New Roman" w:hAnsi="Times New Roman" w:cs="Times New Roman"/>
          <w:sz w:val="28"/>
          <w:szCs w:val="28"/>
        </w:rPr>
        <w:t>Эта группировка включает:</w:t>
      </w:r>
    </w:p>
    <w:p w:rsidR="00A31E97" w:rsidRDefault="004533DF" w:rsidP="00A31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31E97">
        <w:rPr>
          <w:rFonts w:ascii="Times New Roman" w:eastAsia="Times New Roman" w:hAnsi="Times New Roman" w:cs="Times New Roman"/>
          <w:sz w:val="28"/>
          <w:szCs w:val="28"/>
        </w:rPr>
        <w:t>-аренда легковых автомобилей с водителем</w:t>
      </w:r>
    </w:p>
    <w:p w:rsidR="00A31E97" w:rsidRDefault="00472C80" w:rsidP="00A31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C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60.24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1E9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31E97" w:rsidRPr="008C3E7F">
        <w:rPr>
          <w:rFonts w:ascii="Times New Roman" w:eastAsia="Times New Roman" w:hAnsi="Times New Roman" w:cs="Times New Roman"/>
          <w:b/>
          <w:sz w:val="28"/>
          <w:szCs w:val="28"/>
        </w:rPr>
        <w:t>Деятельность автомобильного грузового транспорта</w:t>
      </w:r>
      <w:r w:rsidR="00A31E97">
        <w:rPr>
          <w:rFonts w:ascii="Times New Roman" w:eastAsia="Times New Roman" w:hAnsi="Times New Roman" w:cs="Times New Roman"/>
          <w:sz w:val="28"/>
          <w:szCs w:val="28"/>
        </w:rPr>
        <w:t>(</w:t>
      </w:r>
      <w:r w:rsidR="00CA5CFE">
        <w:rPr>
          <w:rFonts w:ascii="Times New Roman" w:eastAsia="Times New Roman" w:hAnsi="Times New Roman" w:cs="Times New Roman"/>
          <w:sz w:val="28"/>
          <w:szCs w:val="28"/>
        </w:rPr>
        <w:t>5</w:t>
      </w:r>
      <w:r w:rsidR="00A31E97">
        <w:rPr>
          <w:rFonts w:ascii="Times New Roman" w:eastAsia="Times New Roman" w:hAnsi="Times New Roman" w:cs="Times New Roman"/>
          <w:sz w:val="28"/>
          <w:szCs w:val="28"/>
        </w:rPr>
        <w:t>ИП)</w:t>
      </w:r>
    </w:p>
    <w:p w:rsidR="00A31E97" w:rsidRDefault="00A31E97" w:rsidP="00A31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-перевоз грузов</w:t>
      </w:r>
    </w:p>
    <w:p w:rsidR="00A64F7A" w:rsidRDefault="00A64F7A" w:rsidP="00751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294" w:rsidRPr="00751294" w:rsidRDefault="00751294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584">
        <w:rPr>
          <w:rFonts w:ascii="Times New Roman" w:eastAsia="Times New Roman" w:hAnsi="Times New Roman" w:cs="Times New Roman"/>
          <w:b/>
          <w:sz w:val="28"/>
          <w:szCs w:val="28"/>
        </w:rPr>
        <w:t>93.02</w:t>
      </w:r>
      <w:r w:rsidRPr="00751294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8C3E7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услуг парикмахерскими и салонами </w:t>
      </w:r>
      <w:r w:rsidR="008C3E7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8C3E7F">
        <w:rPr>
          <w:rFonts w:ascii="Times New Roman" w:eastAsia="Times New Roman" w:hAnsi="Times New Roman" w:cs="Times New Roman"/>
          <w:b/>
          <w:sz w:val="28"/>
          <w:szCs w:val="28"/>
        </w:rPr>
        <w:t>расоты</w:t>
      </w:r>
      <w:r w:rsidR="004F5064">
        <w:rPr>
          <w:rFonts w:ascii="Times New Roman" w:eastAsia="Times New Roman" w:hAnsi="Times New Roman" w:cs="Times New Roman"/>
          <w:sz w:val="28"/>
          <w:szCs w:val="28"/>
        </w:rPr>
        <w:t>(</w:t>
      </w:r>
      <w:r w:rsidR="00CF7E3C" w:rsidRPr="00CF7E3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F5064">
        <w:rPr>
          <w:rFonts w:ascii="Times New Roman" w:eastAsia="Times New Roman" w:hAnsi="Times New Roman" w:cs="Times New Roman"/>
          <w:sz w:val="28"/>
          <w:szCs w:val="28"/>
        </w:rPr>
        <w:t>ИП)</w:t>
      </w:r>
    </w:p>
    <w:p w:rsidR="00751294" w:rsidRPr="00751294" w:rsidRDefault="00751294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294">
        <w:rPr>
          <w:rFonts w:ascii="Times New Roman" w:eastAsia="Times New Roman" w:hAnsi="Times New Roman" w:cs="Times New Roman"/>
          <w:sz w:val="28"/>
          <w:szCs w:val="28"/>
        </w:rPr>
        <w:t>          Эта группировка включает:</w:t>
      </w:r>
    </w:p>
    <w:p w:rsidR="00751294" w:rsidRPr="00751294" w:rsidRDefault="00751294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294">
        <w:rPr>
          <w:rFonts w:ascii="Times New Roman" w:eastAsia="Times New Roman" w:hAnsi="Times New Roman" w:cs="Times New Roman"/>
          <w:sz w:val="28"/>
          <w:szCs w:val="28"/>
        </w:rPr>
        <w:t>          - мытье  волос,  подравнивание   и   стрижку,   укладку,</w:t>
      </w:r>
    </w:p>
    <w:p w:rsidR="00751294" w:rsidRPr="00751294" w:rsidRDefault="00751294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294">
        <w:rPr>
          <w:rFonts w:ascii="Times New Roman" w:eastAsia="Times New Roman" w:hAnsi="Times New Roman" w:cs="Times New Roman"/>
          <w:sz w:val="28"/>
          <w:szCs w:val="28"/>
        </w:rPr>
        <w:t>          окрашивание,  подкрашивание, завивку, распрямление волос</w:t>
      </w:r>
    </w:p>
    <w:p w:rsidR="00751294" w:rsidRPr="00751294" w:rsidRDefault="00751294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294">
        <w:rPr>
          <w:rFonts w:ascii="Times New Roman" w:eastAsia="Times New Roman" w:hAnsi="Times New Roman" w:cs="Times New Roman"/>
          <w:sz w:val="28"/>
          <w:szCs w:val="28"/>
        </w:rPr>
        <w:t>          и аналогичные работы, выполняемые для мужчин и женщин, а</w:t>
      </w:r>
    </w:p>
    <w:p w:rsidR="00751294" w:rsidRDefault="00751294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294">
        <w:rPr>
          <w:rFonts w:ascii="Times New Roman" w:eastAsia="Times New Roman" w:hAnsi="Times New Roman" w:cs="Times New Roman"/>
          <w:sz w:val="28"/>
          <w:szCs w:val="28"/>
        </w:rPr>
        <w:t>          также бритье и подравнивание бород</w:t>
      </w:r>
      <w:r w:rsidR="00FA3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3DF" w:rsidRPr="00751294" w:rsidRDefault="004533DF" w:rsidP="00751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33DF">
        <w:rPr>
          <w:rFonts w:ascii="Times New Roman" w:eastAsia="Times New Roman" w:hAnsi="Times New Roman" w:cs="Times New Roman"/>
          <w:b/>
          <w:sz w:val="28"/>
          <w:szCs w:val="28"/>
        </w:rPr>
        <w:t>01.11.1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C3E7F">
        <w:rPr>
          <w:rFonts w:ascii="Times New Roman" w:eastAsia="Times New Roman" w:hAnsi="Times New Roman" w:cs="Times New Roman"/>
          <w:b/>
          <w:sz w:val="28"/>
          <w:szCs w:val="28"/>
        </w:rPr>
        <w:t>Выращивание зерновых и зернобобовых культур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034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ИП  КФХ)</w:t>
      </w:r>
    </w:p>
    <w:sectPr w:rsidR="004533DF" w:rsidRPr="00751294" w:rsidSect="006F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5AE"/>
    <w:multiLevelType w:val="hybridMultilevel"/>
    <w:tmpl w:val="F41EB2B2"/>
    <w:lvl w:ilvl="0" w:tplc="69EAA2D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7078B"/>
    <w:multiLevelType w:val="hybridMultilevel"/>
    <w:tmpl w:val="7D5E1BD0"/>
    <w:lvl w:ilvl="0" w:tplc="EE469C0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A15E1"/>
    <w:multiLevelType w:val="hybridMultilevel"/>
    <w:tmpl w:val="1D7222BC"/>
    <w:lvl w:ilvl="0" w:tplc="076E6D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07E"/>
    <w:rsid w:val="00000FAF"/>
    <w:rsid w:val="00061F67"/>
    <w:rsid w:val="001C041D"/>
    <w:rsid w:val="00212E98"/>
    <w:rsid w:val="004533DF"/>
    <w:rsid w:val="00472C80"/>
    <w:rsid w:val="004F5064"/>
    <w:rsid w:val="005D507C"/>
    <w:rsid w:val="006034E7"/>
    <w:rsid w:val="0066601A"/>
    <w:rsid w:val="006F64B0"/>
    <w:rsid w:val="00751294"/>
    <w:rsid w:val="00751E72"/>
    <w:rsid w:val="008C3E7F"/>
    <w:rsid w:val="00A1384B"/>
    <w:rsid w:val="00A31E97"/>
    <w:rsid w:val="00A64F7A"/>
    <w:rsid w:val="00BD0E5D"/>
    <w:rsid w:val="00BD707E"/>
    <w:rsid w:val="00C026F5"/>
    <w:rsid w:val="00C83C29"/>
    <w:rsid w:val="00C93B40"/>
    <w:rsid w:val="00CA5CFE"/>
    <w:rsid w:val="00CF7E3C"/>
    <w:rsid w:val="00D17584"/>
    <w:rsid w:val="00EB6C4B"/>
    <w:rsid w:val="00F641F5"/>
    <w:rsid w:val="00FA14BC"/>
    <w:rsid w:val="00FA3DD9"/>
    <w:rsid w:val="00FC7569"/>
    <w:rsid w:val="00FE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707E"/>
  </w:style>
  <w:style w:type="character" w:styleId="a4">
    <w:name w:val="Hyperlink"/>
    <w:basedOn w:val="a0"/>
    <w:uiPriority w:val="99"/>
    <w:semiHidden/>
    <w:unhideWhenUsed/>
    <w:rsid w:val="00BD70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3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1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0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4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6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5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4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6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91B2-B32A-47B4-82F7-7B558697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18</cp:revision>
  <dcterms:created xsi:type="dcterms:W3CDTF">2016-12-11T09:45:00Z</dcterms:created>
  <dcterms:modified xsi:type="dcterms:W3CDTF">2018-06-01T05:16:00Z</dcterms:modified>
</cp:coreProperties>
</file>