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A5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3209A5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09A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97ABF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A52F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F4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20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ABF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544249" w:rsidRDefault="003209A5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544249">
        <w:rPr>
          <w:rFonts w:ascii="Times New Roman" w:hAnsi="Times New Roman" w:cs="Times New Roman"/>
          <w:sz w:val="28"/>
          <w:szCs w:val="28"/>
        </w:rPr>
        <w:t xml:space="preserve">ца </w:t>
      </w:r>
      <w:r w:rsidR="00DF4705">
        <w:rPr>
          <w:rFonts w:ascii="Times New Roman" w:hAnsi="Times New Roman" w:cs="Times New Roman"/>
          <w:sz w:val="28"/>
          <w:szCs w:val="28"/>
        </w:rPr>
        <w:t>Веселая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C4276D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76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ведомственной целевой программы  </w:t>
      </w:r>
      <w:r w:rsidR="00C4276D" w:rsidRPr="00C4276D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проведение на территории Веселовского сельского поселения Павловского района мероприятий, посвященных юбилейным и праздничным датам </w:t>
      </w:r>
      <w:r w:rsidR="0054065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4276D" w:rsidRPr="00C4276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96B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065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4276D" w:rsidRPr="00C4276D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ABF" w:rsidRDefault="00797ABF" w:rsidP="0072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Default="00544249" w:rsidP="00797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</w:t>
      </w:r>
      <w:r w:rsidR="003209A5">
        <w:rPr>
          <w:rFonts w:ascii="Times New Roman" w:hAnsi="Times New Roman" w:cs="Times New Roman"/>
          <w:sz w:val="28"/>
          <w:szCs w:val="28"/>
        </w:rPr>
        <w:t xml:space="preserve">ным датам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544249" w:rsidRPr="00DF4705" w:rsidRDefault="00544249" w:rsidP="00797A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ведомственную целевую программу </w:t>
      </w:r>
      <w:r w:rsidR="00DF4705" w:rsidRPr="00DF4705">
        <w:rPr>
          <w:rFonts w:ascii="Times New Roman" w:hAnsi="Times New Roman" w:cs="Times New Roman"/>
          <w:bCs/>
          <w:sz w:val="28"/>
          <w:szCs w:val="28"/>
        </w:rPr>
        <w:t>«</w:t>
      </w:r>
      <w:r w:rsidR="00A52FA2">
        <w:rPr>
          <w:rFonts w:ascii="Times New Roman" w:hAnsi="Times New Roman" w:cs="Times New Roman"/>
          <w:bCs/>
          <w:sz w:val="28"/>
          <w:szCs w:val="28"/>
        </w:rPr>
        <w:t xml:space="preserve">Подготовка и проведение на территории 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Веселовского сельского поселения Павловского района мероприятий, посвященных юбилейным и праздничным датам </w:t>
      </w:r>
      <w:r w:rsidR="00540650">
        <w:rPr>
          <w:rFonts w:ascii="Times New Roman" w:hAnsi="Times New Roman" w:cs="Times New Roman"/>
          <w:bCs/>
          <w:sz w:val="28"/>
          <w:szCs w:val="28"/>
        </w:rPr>
        <w:t>на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96BD3">
        <w:rPr>
          <w:rFonts w:ascii="Times New Roman" w:hAnsi="Times New Roman" w:cs="Times New Roman"/>
          <w:bCs/>
          <w:sz w:val="28"/>
          <w:szCs w:val="28"/>
        </w:rPr>
        <w:t>2</w:t>
      </w:r>
      <w:r w:rsidR="00540650">
        <w:rPr>
          <w:rFonts w:ascii="Times New Roman" w:hAnsi="Times New Roman" w:cs="Times New Roman"/>
          <w:bCs/>
          <w:sz w:val="28"/>
          <w:szCs w:val="28"/>
        </w:rPr>
        <w:t>2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DF47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4249" w:rsidRDefault="00C4276D" w:rsidP="00797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09A5">
        <w:rPr>
          <w:rFonts w:ascii="Times New Roman" w:hAnsi="Times New Roman" w:cs="Times New Roman"/>
          <w:sz w:val="28"/>
          <w:szCs w:val="28"/>
        </w:rPr>
        <w:t>П</w:t>
      </w:r>
      <w:r w:rsidR="00544249">
        <w:rPr>
          <w:rFonts w:ascii="Times New Roman" w:hAnsi="Times New Roman" w:cs="Times New Roman"/>
          <w:sz w:val="28"/>
          <w:szCs w:val="28"/>
        </w:rPr>
        <w:t xml:space="preserve">редусмотреть в бюджете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 w:rsidR="0054424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расходы на финансирование мероприятий данной программы.</w:t>
      </w:r>
    </w:p>
    <w:p w:rsidR="00544249" w:rsidRDefault="00544249" w:rsidP="00797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44249" w:rsidRDefault="00544249" w:rsidP="00797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</w:t>
      </w:r>
      <w:r w:rsidR="00DF4705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544249" w:rsidRDefault="00544249" w:rsidP="00797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97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F4705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r w:rsidR="003209A5">
        <w:rPr>
          <w:rFonts w:ascii="Times New Roman" w:hAnsi="Times New Roman" w:cs="Times New Roman"/>
          <w:sz w:val="28"/>
          <w:szCs w:val="28"/>
        </w:rPr>
        <w:t xml:space="preserve">     </w:t>
      </w:r>
      <w:r w:rsidR="00C4276D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705" w:rsidRDefault="00DF470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1"/>
        <w:gridCol w:w="4393"/>
      </w:tblGrid>
      <w:tr w:rsidR="00544249" w:rsidRPr="001D4821">
        <w:tc>
          <w:tcPr>
            <w:tcW w:w="5353" w:type="dxa"/>
          </w:tcPr>
          <w:p w:rsidR="00544249" w:rsidRPr="001D4821" w:rsidRDefault="00544249" w:rsidP="001D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4249" w:rsidRPr="001D4821" w:rsidRDefault="003209A5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Павловского района</w:t>
            </w:r>
          </w:p>
          <w:p w:rsidR="00544249" w:rsidRPr="001D4821" w:rsidRDefault="00544249" w:rsidP="00570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95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AB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F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5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92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44249" w:rsidRDefault="00544249" w:rsidP="003209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49" w:rsidRPr="00BD473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735">
        <w:rPr>
          <w:rFonts w:ascii="Times New Roman" w:hAnsi="Times New Roman" w:cs="Times New Roman"/>
          <w:sz w:val="28"/>
          <w:szCs w:val="28"/>
        </w:rPr>
        <w:t>ПАСПОРТ</w:t>
      </w: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C4276D" w:rsidRPr="00DF4705">
        <w:rPr>
          <w:rFonts w:ascii="Times New Roman" w:hAnsi="Times New Roman" w:cs="Times New Roman"/>
          <w:bCs/>
          <w:sz w:val="28"/>
          <w:szCs w:val="28"/>
        </w:rPr>
        <w:t>«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Подготовка и проведение на территории Веселовского сельского поселения Павловского района мероприятий, посвященных юбилейным и праздничным датам </w:t>
      </w:r>
      <w:r w:rsidR="00540650">
        <w:rPr>
          <w:rFonts w:ascii="Times New Roman" w:hAnsi="Times New Roman" w:cs="Times New Roman"/>
          <w:bCs/>
          <w:sz w:val="28"/>
          <w:szCs w:val="28"/>
        </w:rPr>
        <w:t>на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40650">
        <w:rPr>
          <w:rFonts w:ascii="Times New Roman" w:hAnsi="Times New Roman" w:cs="Times New Roman"/>
          <w:bCs/>
          <w:sz w:val="28"/>
          <w:szCs w:val="28"/>
        </w:rPr>
        <w:t>2</w:t>
      </w:r>
      <w:r w:rsidR="00C4276D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2500" w:type="pct"/>
          </w:tcPr>
          <w:p w:rsidR="00544249" w:rsidRPr="003209A5" w:rsidRDefault="00C4276D" w:rsidP="00540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проведение на территории Веселовского сельского поселения Павловского района мероприятий, посвященных юбилейным и праздничным датам в 202</w:t>
            </w:r>
            <w:r w:rsidR="0054065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год»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500" w:type="pct"/>
          </w:tcPr>
          <w:p w:rsidR="00544249" w:rsidRPr="003209A5" w:rsidRDefault="00596BD3" w:rsidP="00596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пециалист а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2500" w:type="pct"/>
          </w:tcPr>
          <w:p w:rsidR="00544249" w:rsidRPr="003209A5" w:rsidRDefault="00540650" w:rsidP="00C42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,0 тысяч рублей- бюджет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544249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2500" w:type="pct"/>
          </w:tcPr>
          <w:p w:rsidR="00544249" w:rsidRPr="003209A5" w:rsidRDefault="00544249" w:rsidP="00DF4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F4705" w:rsidRPr="003209A5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544249" w:rsidRPr="003209A5">
        <w:tc>
          <w:tcPr>
            <w:tcW w:w="2500" w:type="pct"/>
          </w:tcPr>
          <w:p w:rsidR="00544249" w:rsidRPr="003209A5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500" w:type="pct"/>
          </w:tcPr>
          <w:p w:rsidR="00544249" w:rsidRPr="003209A5" w:rsidRDefault="00544249" w:rsidP="00540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C42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09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44249" w:rsidRPr="003209A5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3209A5" w:rsidRDefault="00596BD3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C4276D">
        <w:rPr>
          <w:rFonts w:ascii="Times New Roman" w:hAnsi="Times New Roman" w:cs="Times New Roman"/>
          <w:sz w:val="28"/>
          <w:szCs w:val="28"/>
        </w:rPr>
        <w:t>пециалист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 w:rsidR="005406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09A5">
        <w:rPr>
          <w:rFonts w:ascii="Times New Roman" w:hAnsi="Times New Roman" w:cs="Times New Roman"/>
          <w:sz w:val="28"/>
          <w:szCs w:val="28"/>
        </w:rPr>
        <w:t>Н.С.</w:t>
      </w:r>
      <w:r w:rsidR="00540650">
        <w:rPr>
          <w:rFonts w:ascii="Times New Roman" w:hAnsi="Times New Roman" w:cs="Times New Roman"/>
          <w:sz w:val="28"/>
          <w:szCs w:val="28"/>
        </w:rPr>
        <w:t>Шенгерская</w:t>
      </w:r>
    </w:p>
    <w:p w:rsidR="00544249" w:rsidRPr="003209A5" w:rsidRDefault="00544249" w:rsidP="003209A5">
      <w:pPr>
        <w:pStyle w:val="a8"/>
        <w:rPr>
          <w:rFonts w:ascii="Times New Roman" w:hAnsi="Times New Roman" w:cs="Times New Roman"/>
          <w:sz w:val="28"/>
          <w:szCs w:val="28"/>
        </w:rPr>
        <w:sectPr w:rsidR="00544249" w:rsidRPr="003209A5" w:rsidSect="00F055CA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21"/>
        <w:gridCol w:w="4955"/>
      </w:tblGrid>
      <w:tr w:rsidR="00544249" w:rsidRPr="001D4821">
        <w:tc>
          <w:tcPr>
            <w:tcW w:w="974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44249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209A5" w:rsidRPr="003209A5" w:rsidRDefault="003209A5" w:rsidP="00596B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ведомственной целевой программе</w:t>
            </w:r>
            <w:r w:rsidRPr="00320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4276D" w:rsidRPr="00DF470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42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проведение на территории Веселовского сельского поселения Павловского района мероприятий, посвященных юбилейным и праздничным датам </w:t>
            </w:r>
            <w:r w:rsidR="00540650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="00C42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54065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42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год»</w:t>
            </w:r>
          </w:p>
          <w:p w:rsidR="003209A5" w:rsidRPr="003209A5" w:rsidRDefault="00596BD3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_____________ №_____________</w:t>
            </w:r>
          </w:p>
          <w:p w:rsidR="00544249" w:rsidRPr="001D4821" w:rsidRDefault="00544249" w:rsidP="00DF4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4249" w:rsidRDefault="00544249" w:rsidP="00532B83">
      <w:pPr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юбилейным и праздничным датам на 20</w:t>
      </w:r>
      <w:r w:rsidR="00596BD3">
        <w:rPr>
          <w:rFonts w:ascii="Times New Roman" w:hAnsi="Times New Roman" w:cs="Times New Roman"/>
          <w:sz w:val="28"/>
          <w:szCs w:val="28"/>
        </w:rPr>
        <w:t>2</w:t>
      </w:r>
      <w:r w:rsidR="005406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3FF8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7027"/>
        <w:gridCol w:w="2272"/>
        <w:gridCol w:w="1897"/>
        <w:gridCol w:w="2366"/>
      </w:tblGrid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544249" w:rsidRPr="001D4821">
        <w:tc>
          <w:tcPr>
            <w:tcW w:w="0" w:type="auto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Отечественной войны и труженикам тыла;</w:t>
            </w:r>
          </w:p>
          <w:p w:rsidR="00544249" w:rsidRPr="001D4821" w:rsidRDefault="00544249" w:rsidP="001D4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- приобретение цветов</w:t>
            </w:r>
            <w:r w:rsidR="00586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085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</w:p>
        </w:tc>
        <w:tc>
          <w:tcPr>
            <w:tcW w:w="2272" w:type="dxa"/>
          </w:tcPr>
          <w:p w:rsidR="00544249" w:rsidRPr="001D4821" w:rsidRDefault="00544249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1897" w:type="dxa"/>
          </w:tcPr>
          <w:p w:rsidR="00544249" w:rsidRPr="001D4821" w:rsidRDefault="00540650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4249" w:rsidRPr="001D48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66" w:type="dxa"/>
          </w:tcPr>
          <w:p w:rsidR="00544249" w:rsidRPr="001D4821" w:rsidRDefault="00C4276D" w:rsidP="001D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С.В.Костюк</w:t>
            </w:r>
          </w:p>
        </w:tc>
      </w:tr>
    </w:tbl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Default="003209A5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A5" w:rsidRPr="003209A5" w:rsidRDefault="00596BD3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C4276D">
        <w:rPr>
          <w:rFonts w:ascii="Times New Roman" w:hAnsi="Times New Roman" w:cs="Times New Roman"/>
          <w:sz w:val="28"/>
          <w:szCs w:val="28"/>
        </w:rPr>
        <w:t>пециалист</w:t>
      </w:r>
      <w:r w:rsidR="003209A5" w:rsidRPr="0032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209A5">
        <w:rPr>
          <w:rFonts w:ascii="Times New Roman" w:hAnsi="Times New Roman" w:cs="Times New Roman"/>
          <w:sz w:val="28"/>
          <w:szCs w:val="28"/>
        </w:rPr>
        <w:t>дминистрации Веселовского</w:t>
      </w:r>
    </w:p>
    <w:p w:rsidR="003209A5" w:rsidRPr="003209A5" w:rsidRDefault="003209A5" w:rsidP="003209A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09A5">
        <w:rPr>
          <w:rFonts w:ascii="Times New Roman" w:hAnsi="Times New Roman" w:cs="Times New Roman"/>
          <w:sz w:val="28"/>
          <w:szCs w:val="28"/>
        </w:rPr>
        <w:t xml:space="preserve">ельского поселения Павловского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40650">
        <w:rPr>
          <w:rFonts w:ascii="Times New Roman" w:hAnsi="Times New Roman" w:cs="Times New Roman"/>
          <w:sz w:val="28"/>
          <w:szCs w:val="28"/>
        </w:rPr>
        <w:t xml:space="preserve"> Н.С.Шенгерская</w:t>
      </w: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Default="00544249" w:rsidP="0053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249" w:rsidRPr="00532B83" w:rsidRDefault="00544249" w:rsidP="00532B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4249" w:rsidRPr="00532B83" w:rsidSect="00F055C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E1" w:rsidRDefault="00F85BE1" w:rsidP="00F055CA">
      <w:pPr>
        <w:spacing w:after="0" w:line="240" w:lineRule="auto"/>
      </w:pPr>
      <w:r>
        <w:separator/>
      </w:r>
    </w:p>
  </w:endnote>
  <w:endnote w:type="continuationSeparator" w:id="0">
    <w:p w:rsidR="00F85BE1" w:rsidRDefault="00F85BE1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E1" w:rsidRDefault="00F85BE1" w:rsidP="00F055CA">
      <w:pPr>
        <w:spacing w:after="0" w:line="240" w:lineRule="auto"/>
      </w:pPr>
      <w:r>
        <w:separator/>
      </w:r>
    </w:p>
  </w:footnote>
  <w:footnote w:type="continuationSeparator" w:id="0">
    <w:p w:rsidR="00F85BE1" w:rsidRDefault="00F85BE1" w:rsidP="00F05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57"/>
    <w:rsid w:val="00087B35"/>
    <w:rsid w:val="000E0EA5"/>
    <w:rsid w:val="0015480E"/>
    <w:rsid w:val="001B12B7"/>
    <w:rsid w:val="001D4821"/>
    <w:rsid w:val="002C3940"/>
    <w:rsid w:val="00302A28"/>
    <w:rsid w:val="003209A5"/>
    <w:rsid w:val="00395F06"/>
    <w:rsid w:val="003A4243"/>
    <w:rsid w:val="003C0E5A"/>
    <w:rsid w:val="003D15EC"/>
    <w:rsid w:val="004758F7"/>
    <w:rsid w:val="004A1451"/>
    <w:rsid w:val="00507CDF"/>
    <w:rsid w:val="00532B83"/>
    <w:rsid w:val="00540650"/>
    <w:rsid w:val="00544249"/>
    <w:rsid w:val="0057092A"/>
    <w:rsid w:val="00586085"/>
    <w:rsid w:val="00596BD3"/>
    <w:rsid w:val="005E472E"/>
    <w:rsid w:val="00636B51"/>
    <w:rsid w:val="00653FF8"/>
    <w:rsid w:val="007231E4"/>
    <w:rsid w:val="00726B57"/>
    <w:rsid w:val="00797ABF"/>
    <w:rsid w:val="007E1DC5"/>
    <w:rsid w:val="00816D3B"/>
    <w:rsid w:val="0083313D"/>
    <w:rsid w:val="00884D31"/>
    <w:rsid w:val="008B33B6"/>
    <w:rsid w:val="008B62B6"/>
    <w:rsid w:val="00905C01"/>
    <w:rsid w:val="0092382B"/>
    <w:rsid w:val="00961134"/>
    <w:rsid w:val="00970790"/>
    <w:rsid w:val="00997774"/>
    <w:rsid w:val="00A26580"/>
    <w:rsid w:val="00A52FA2"/>
    <w:rsid w:val="00AC5E9D"/>
    <w:rsid w:val="00B73A38"/>
    <w:rsid w:val="00BD01EF"/>
    <w:rsid w:val="00BD4735"/>
    <w:rsid w:val="00C237DC"/>
    <w:rsid w:val="00C34BBA"/>
    <w:rsid w:val="00C34F99"/>
    <w:rsid w:val="00C4276D"/>
    <w:rsid w:val="00D00CE4"/>
    <w:rsid w:val="00D233B9"/>
    <w:rsid w:val="00D5015B"/>
    <w:rsid w:val="00DF4705"/>
    <w:rsid w:val="00EB3952"/>
    <w:rsid w:val="00F055CA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F6693-2F12-4750-B4C0-80EB1D7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73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55CA"/>
  </w:style>
  <w:style w:type="paragraph" w:styleId="a6">
    <w:name w:val="footer"/>
    <w:basedOn w:val="a"/>
    <w:link w:val="a7"/>
    <w:uiPriority w:val="99"/>
    <w:semiHidden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055CA"/>
  </w:style>
  <w:style w:type="paragraph" w:styleId="a8">
    <w:name w:val="No Spacing"/>
    <w:uiPriority w:val="1"/>
    <w:qFormat/>
    <w:rsid w:val="003209A5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32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349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 Windows</cp:lastModifiedBy>
  <cp:revision>5</cp:revision>
  <cp:lastPrinted>2021-11-19T05:09:00Z</cp:lastPrinted>
  <dcterms:created xsi:type="dcterms:W3CDTF">2020-11-23T08:56:00Z</dcterms:created>
  <dcterms:modified xsi:type="dcterms:W3CDTF">2021-11-19T10:25:00Z</dcterms:modified>
</cp:coreProperties>
</file>