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58" w:rsidRDefault="002A0DE4" w:rsidP="00141658">
      <w:pPr>
        <w:jc w:val="center"/>
        <w:rPr>
          <w:rFonts w:ascii="Times New Roman" w:hAnsi="Times New Roman" w:cs="Times New Roman"/>
          <w:b/>
          <w:bCs/>
          <w:sz w:val="28"/>
          <w:szCs w:val="28"/>
        </w:rPr>
      </w:pPr>
      <w:r w:rsidRPr="002A0DE4">
        <w:rPr>
          <w:rFonts w:ascii="Times New Roman" w:hAnsi="Times New Roman" w:cs="Times New Roman"/>
          <w:noProof/>
          <w:sz w:val="28"/>
          <w:szCs w:val="28"/>
        </w:rPr>
        <w:drawing>
          <wp:inline distT="0" distB="0" distL="0" distR="0">
            <wp:extent cx="638175" cy="781050"/>
            <wp:effectExtent l="19050" t="0" r="9525" b="0"/>
            <wp:docPr id="1" name="Рисунок 1" descr="Веселовское СП 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еловское СП _7"/>
                    <pic:cNvPicPr>
                      <a:picLocks noChangeAspect="1" noChangeArrowheads="1"/>
                    </pic:cNvPicPr>
                  </pic:nvPicPr>
                  <pic:blipFill>
                    <a:blip r:embed="rId4"/>
                    <a:srcRect/>
                    <a:stretch>
                      <a:fillRect/>
                    </a:stretch>
                  </pic:blipFill>
                  <pic:spPr bwMode="auto">
                    <a:xfrm>
                      <a:off x="0" y="0"/>
                      <a:ext cx="638175" cy="781050"/>
                    </a:xfrm>
                    <a:prstGeom prst="rect">
                      <a:avLst/>
                    </a:prstGeom>
                    <a:noFill/>
                    <a:ln w="9525">
                      <a:noFill/>
                      <a:miter lim="800000"/>
                      <a:headEnd/>
                      <a:tailEnd/>
                    </a:ln>
                  </pic:spPr>
                </pic:pic>
              </a:graphicData>
            </a:graphic>
          </wp:inline>
        </w:drawing>
      </w:r>
    </w:p>
    <w:p w:rsidR="002A0DE4" w:rsidRPr="002A0DE4" w:rsidRDefault="002A0DE4" w:rsidP="00141658">
      <w:pPr>
        <w:jc w:val="center"/>
        <w:rPr>
          <w:rFonts w:ascii="Times New Roman" w:hAnsi="Times New Roman" w:cs="Times New Roman"/>
          <w:b/>
          <w:bCs/>
          <w:sz w:val="28"/>
          <w:szCs w:val="28"/>
        </w:rPr>
      </w:pPr>
      <w:r w:rsidRPr="002A0DE4">
        <w:rPr>
          <w:rFonts w:ascii="Times New Roman" w:hAnsi="Times New Roman" w:cs="Times New Roman"/>
          <w:b/>
          <w:bCs/>
          <w:sz w:val="28"/>
          <w:szCs w:val="28"/>
        </w:rPr>
        <w:t>АДМИНИСТРАЦИЯ ВЕСЕЛОВСКОГО СЕЛЬСКОГО ПОСЕЛЕНИЯ ПАВЛОВСКОГО РАЙОНА</w:t>
      </w:r>
    </w:p>
    <w:p w:rsidR="002A0DE4" w:rsidRPr="002A0DE4" w:rsidRDefault="002A0DE4" w:rsidP="002A0DE4">
      <w:pPr>
        <w:jc w:val="center"/>
        <w:rPr>
          <w:rFonts w:ascii="Times New Roman" w:hAnsi="Times New Roman" w:cs="Times New Roman"/>
          <w:b/>
          <w:bCs/>
          <w:sz w:val="28"/>
          <w:szCs w:val="28"/>
        </w:rPr>
      </w:pPr>
      <w:r w:rsidRPr="002A0DE4">
        <w:rPr>
          <w:rFonts w:ascii="Times New Roman" w:hAnsi="Times New Roman" w:cs="Times New Roman"/>
          <w:b/>
          <w:sz w:val="32"/>
          <w:szCs w:val="32"/>
        </w:rPr>
        <w:t>ПОСТАНОВЛЕНИЕ</w:t>
      </w:r>
    </w:p>
    <w:p w:rsidR="002A0DE4" w:rsidRDefault="002A0DE4" w:rsidP="002A0DE4">
      <w:pPr>
        <w:pStyle w:val="a6"/>
        <w:rPr>
          <w:rFonts w:ascii="Times New Roman" w:hAnsi="Times New Roman"/>
        </w:rPr>
      </w:pPr>
      <w:r>
        <w:rPr>
          <w:rFonts w:ascii="Times New Roman" w:hAnsi="Times New Roman"/>
        </w:rPr>
        <w:t xml:space="preserve">   </w:t>
      </w:r>
    </w:p>
    <w:p w:rsidR="002A0DE4" w:rsidRDefault="00210342" w:rsidP="002A0DE4">
      <w:pPr>
        <w:pStyle w:val="ConsPlusTitle"/>
        <w:jc w:val="center"/>
        <w:rPr>
          <w:rFonts w:ascii="Times New Roman" w:hAnsi="Times New Roman" w:cs="Times New Roman"/>
          <w:sz w:val="28"/>
          <w:szCs w:val="28"/>
        </w:rPr>
      </w:pPr>
      <w:r>
        <w:rPr>
          <w:rFonts w:ascii="Times New Roman" w:hAnsi="Times New Roman" w:cs="Times New Roman"/>
          <w:sz w:val="28"/>
          <w:szCs w:val="28"/>
        </w:rPr>
        <w:t>от 04.07.2016</w:t>
      </w:r>
      <w:r w:rsidR="002A0DE4">
        <w:rPr>
          <w:rFonts w:ascii="Times New Roman" w:hAnsi="Times New Roman" w:cs="Times New Roman"/>
          <w:sz w:val="28"/>
          <w:szCs w:val="28"/>
        </w:rPr>
        <w:t xml:space="preserve">                       </w:t>
      </w:r>
      <w:r>
        <w:rPr>
          <w:rFonts w:ascii="Times New Roman" w:hAnsi="Times New Roman" w:cs="Times New Roman"/>
          <w:sz w:val="28"/>
          <w:szCs w:val="28"/>
        </w:rPr>
        <w:t xml:space="preserve">                  №  169</w:t>
      </w:r>
    </w:p>
    <w:p w:rsidR="002A0DE4" w:rsidRDefault="002A0DE4" w:rsidP="002A0DE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ст-ца</w:t>
      </w:r>
      <w:proofErr w:type="spellEnd"/>
      <w:r>
        <w:rPr>
          <w:rFonts w:ascii="Times New Roman" w:hAnsi="Times New Roman" w:cs="Times New Roman"/>
          <w:b w:val="0"/>
          <w:sz w:val="28"/>
          <w:szCs w:val="28"/>
        </w:rPr>
        <w:t xml:space="preserve"> Веселая</w:t>
      </w:r>
    </w:p>
    <w:p w:rsidR="002A0DE4" w:rsidRDefault="002A0DE4" w:rsidP="002A0DE4">
      <w:pPr>
        <w:pStyle w:val="2"/>
        <w:ind w:left="0" w:firstLine="0"/>
        <w:jc w:val="center"/>
        <w:rPr>
          <w:spacing w:val="-4"/>
          <w:sz w:val="28"/>
          <w:szCs w:val="28"/>
        </w:rPr>
      </w:pPr>
    </w:p>
    <w:p w:rsidR="002A0DE4" w:rsidRDefault="002A0DE4" w:rsidP="002A0DE4">
      <w:pPr>
        <w:pStyle w:val="2"/>
        <w:ind w:left="0" w:firstLine="0"/>
        <w:jc w:val="center"/>
        <w:rPr>
          <w:spacing w:val="-4"/>
          <w:sz w:val="28"/>
          <w:szCs w:val="28"/>
        </w:rPr>
      </w:pPr>
    </w:p>
    <w:p w:rsidR="002A0DE4" w:rsidRDefault="002A0DE4" w:rsidP="002A0DE4">
      <w:pPr>
        <w:pStyle w:val="2"/>
        <w:ind w:left="0" w:firstLine="0"/>
        <w:jc w:val="center"/>
        <w:rPr>
          <w:spacing w:val="-4"/>
          <w:sz w:val="28"/>
          <w:szCs w:val="28"/>
        </w:rPr>
      </w:pPr>
    </w:p>
    <w:p w:rsidR="002A0DE4" w:rsidRDefault="002A0DE4" w:rsidP="002A0DE4">
      <w:pPr>
        <w:pStyle w:val="a8"/>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w:t>
      </w:r>
    </w:p>
    <w:p w:rsidR="002A0DE4" w:rsidRDefault="002A0DE4" w:rsidP="002A0DE4">
      <w:pPr>
        <w:pStyle w:val="a8"/>
        <w:jc w:val="center"/>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p>
    <w:p w:rsidR="002A0DE4" w:rsidRDefault="002A0DE4" w:rsidP="002A0DE4">
      <w:pPr>
        <w:pStyle w:val="a8"/>
        <w:jc w:val="center"/>
        <w:rPr>
          <w:rFonts w:ascii="Times New Roman" w:hAnsi="Times New Roman" w:cs="Times New Roman"/>
          <w:b/>
          <w:sz w:val="28"/>
          <w:szCs w:val="28"/>
        </w:rPr>
      </w:pPr>
      <w:r>
        <w:rPr>
          <w:rFonts w:ascii="Times New Roman" w:hAnsi="Times New Roman" w:cs="Times New Roman"/>
          <w:b/>
          <w:sz w:val="28"/>
          <w:szCs w:val="28"/>
        </w:rPr>
        <w:t>«</w:t>
      </w:r>
      <w:r w:rsidRPr="002A0DE4">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который не разграничена</w:t>
      </w:r>
      <w:r>
        <w:rPr>
          <w:rFonts w:ascii="Times New Roman" w:hAnsi="Times New Roman" w:cs="Times New Roman"/>
          <w:b/>
          <w:sz w:val="28"/>
          <w:szCs w:val="28"/>
        </w:rPr>
        <w:t>»</w:t>
      </w:r>
    </w:p>
    <w:p w:rsidR="002A0DE4" w:rsidRDefault="002A0DE4" w:rsidP="002A0DE4"/>
    <w:p w:rsidR="002A0DE4" w:rsidRDefault="002A0DE4" w:rsidP="002A0DE4">
      <w:pPr>
        <w:pStyle w:val="2"/>
        <w:ind w:left="0" w:firstLine="0"/>
        <w:jc w:val="center"/>
        <w:rPr>
          <w:b/>
          <w:spacing w:val="-4"/>
          <w:sz w:val="28"/>
          <w:szCs w:val="28"/>
        </w:rPr>
      </w:pPr>
    </w:p>
    <w:p w:rsidR="002A0DE4" w:rsidRDefault="002A0DE4" w:rsidP="002A0DE4">
      <w:pPr>
        <w:pStyle w:val="2"/>
        <w:ind w:left="0" w:firstLine="0"/>
        <w:jc w:val="center"/>
        <w:rPr>
          <w:b/>
          <w:spacing w:val="-4"/>
          <w:sz w:val="28"/>
          <w:szCs w:val="28"/>
        </w:rPr>
      </w:pP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административной реформы, руководствуясь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w:t>
      </w:r>
      <w:r>
        <w:t xml:space="preserve"> </w:t>
      </w:r>
      <w:r>
        <w:rPr>
          <w:rFonts w:ascii="Times New Roman" w:hAnsi="Times New Roman" w:cs="Times New Roman"/>
          <w:sz w:val="28"/>
          <w:szCs w:val="28"/>
        </w:rPr>
        <w:t xml:space="preserve">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я ю:</w:t>
      </w: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исполнения муниципальной услуги «Об утверждении административного регламента по предоставлению муниципальной услуги «</w:t>
      </w:r>
      <w:r w:rsidRPr="002A0DE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который не разграничена»</w:t>
      </w:r>
      <w:r>
        <w:rPr>
          <w:rFonts w:ascii="Times New Roman" w:hAnsi="Times New Roman" w:cs="Times New Roman"/>
          <w:b/>
          <w:sz w:val="28"/>
          <w:szCs w:val="28"/>
        </w:rPr>
        <w:t xml:space="preserve"> </w:t>
      </w:r>
      <w:r>
        <w:rPr>
          <w:rFonts w:ascii="Times New Roman" w:hAnsi="Times New Roman" w:cs="Times New Roman"/>
          <w:sz w:val="28"/>
          <w:szCs w:val="28"/>
        </w:rPr>
        <w:t>(приложение).</w:t>
      </w:r>
    </w:p>
    <w:p w:rsidR="002A0DE4" w:rsidRDefault="002A0DE4" w:rsidP="002A0DE4">
      <w:pPr>
        <w:pStyle w:val="a8"/>
        <w:jc w:val="both"/>
        <w:rPr>
          <w:rFonts w:ascii="Times New Roman" w:hAnsi="Times New Roman" w:cs="Times New Roman"/>
          <w:sz w:val="28"/>
          <w:szCs w:val="28"/>
        </w:rPr>
      </w:pPr>
      <w:r>
        <w:t xml:space="preserve">               </w:t>
      </w:r>
      <w:r>
        <w:rPr>
          <w:rFonts w:ascii="Times New Roman" w:hAnsi="Times New Roman" w:cs="Times New Roman"/>
          <w:sz w:val="28"/>
          <w:szCs w:val="28"/>
        </w:rPr>
        <w:t>2. Уполномоченным органом по исполнению муниципальной функции, указанной в пункте 1 настоящего постановления, является администрация Веселовского сельского поселения Павловского района.</w:t>
      </w: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bCs/>
          <w:sz w:val="28"/>
          <w:szCs w:val="28"/>
        </w:rPr>
        <w:t xml:space="preserve">           4.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интернет-сайте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admveselovs</w:t>
      </w:r>
      <w:r>
        <w:rPr>
          <w:rFonts w:ascii="Times New Roman" w:hAnsi="Times New Roman" w:cs="Times New Roman"/>
          <w:color w:val="000000"/>
          <w:sz w:val="28"/>
          <w:szCs w:val="28"/>
          <w:lang w:val="en-US"/>
        </w:rPr>
        <w:t>koesp</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w:t>
      </w: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6. Постановление вступает в силу со дня его обнародования (размещения).</w:t>
      </w:r>
    </w:p>
    <w:p w:rsidR="002A0DE4" w:rsidRDefault="002A0DE4" w:rsidP="002A0DE4">
      <w:pPr>
        <w:pStyle w:val="a8"/>
        <w:jc w:val="both"/>
        <w:rPr>
          <w:rFonts w:ascii="Times New Roman" w:hAnsi="Times New Roman" w:cs="Times New Roman"/>
          <w:sz w:val="28"/>
          <w:szCs w:val="28"/>
        </w:rPr>
      </w:pPr>
    </w:p>
    <w:p w:rsidR="002A0DE4" w:rsidRDefault="002A0DE4" w:rsidP="002A0DE4">
      <w:pPr>
        <w:pStyle w:val="a8"/>
        <w:jc w:val="both"/>
        <w:rPr>
          <w:rFonts w:ascii="Times New Roman" w:hAnsi="Times New Roman" w:cs="Times New Roman"/>
          <w:sz w:val="28"/>
          <w:szCs w:val="28"/>
        </w:rPr>
      </w:pPr>
    </w:p>
    <w:p w:rsidR="002A0DE4" w:rsidRDefault="002A0DE4" w:rsidP="002A0DE4">
      <w:pPr>
        <w:pStyle w:val="a8"/>
        <w:jc w:val="both"/>
        <w:rPr>
          <w:rFonts w:ascii="Times New Roman" w:hAnsi="Times New Roman" w:cs="Times New Roman"/>
          <w:sz w:val="28"/>
          <w:szCs w:val="28"/>
        </w:rPr>
      </w:pPr>
    </w:p>
    <w:p w:rsidR="002A0DE4" w:rsidRDefault="002A0DE4" w:rsidP="002A0DE4">
      <w:pPr>
        <w:pStyle w:val="a8"/>
        <w:jc w:val="both"/>
        <w:rPr>
          <w:rFonts w:ascii="Times New Roman" w:hAnsi="Times New Roman" w:cs="Times New Roman"/>
          <w:sz w:val="28"/>
          <w:szCs w:val="28"/>
        </w:rPr>
      </w:pPr>
    </w:p>
    <w:p w:rsidR="002A0DE4" w:rsidRDefault="002A0DE4" w:rsidP="002A0DE4">
      <w:pPr>
        <w:pStyle w:val="a8"/>
        <w:jc w:val="both"/>
        <w:rPr>
          <w:rFonts w:ascii="Times New Roman" w:eastAsia="Times New Roman" w:hAnsi="Times New Roman" w:cs="Times New Roman"/>
          <w:sz w:val="28"/>
          <w:szCs w:val="28"/>
        </w:rPr>
      </w:pPr>
      <w:r>
        <w:rPr>
          <w:rFonts w:ascii="Times New Roman" w:hAnsi="Times New Roman" w:cs="Times New Roman"/>
          <w:sz w:val="28"/>
          <w:szCs w:val="28"/>
        </w:rPr>
        <w:t>Глава  Веселовского сельского поселения</w:t>
      </w:r>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А.А.Костюк</w:t>
      </w:r>
      <w:proofErr w:type="spellEnd"/>
    </w:p>
    <w:p w:rsid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2A0DE4" w:rsidRDefault="002A0DE4" w:rsidP="002A0DE4">
      <w:pPr>
        <w:pStyle w:val="a8"/>
      </w:pPr>
    </w:p>
    <w:p w:rsidR="002A0DE4" w:rsidRDefault="002A0DE4" w:rsidP="002A0DE4">
      <w:pPr>
        <w:shd w:val="clear" w:color="auto" w:fill="FFFFFF"/>
        <w:ind w:left="4536" w:right="2"/>
        <w:jc w:val="center"/>
        <w:rPr>
          <w:sz w:val="28"/>
          <w:szCs w:val="28"/>
        </w:rPr>
      </w:pPr>
    </w:p>
    <w:p w:rsidR="002A0DE4" w:rsidRDefault="002A0DE4" w:rsidP="002A0DE4">
      <w:pPr>
        <w:shd w:val="clear" w:color="auto" w:fill="FFFFFF"/>
        <w:ind w:left="4536" w:right="2"/>
        <w:jc w:val="center"/>
        <w:rPr>
          <w:sz w:val="28"/>
          <w:szCs w:val="28"/>
        </w:rPr>
      </w:pPr>
    </w:p>
    <w:p w:rsidR="002A0DE4" w:rsidRDefault="002A0DE4" w:rsidP="002A0DE4">
      <w:pPr>
        <w:shd w:val="clear" w:color="auto" w:fill="FFFFFF"/>
        <w:ind w:left="4536" w:right="2"/>
        <w:jc w:val="cente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rPr>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p w:rsidR="002A0DE4" w:rsidRDefault="002A0DE4" w:rsidP="002A0DE4">
      <w:pPr>
        <w:pStyle w:val="a8"/>
        <w:rPr>
          <w:b/>
          <w:sz w:val="28"/>
          <w:szCs w:val="28"/>
        </w:rPr>
      </w:pPr>
    </w:p>
    <w:tbl>
      <w:tblPr>
        <w:tblpPr w:leftFromText="180" w:rightFromText="180" w:vertAnchor="text" w:horzAnchor="margin" w:tblpY="-22"/>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2A0DE4" w:rsidRPr="00704EED" w:rsidTr="002A0DE4">
        <w:tc>
          <w:tcPr>
            <w:tcW w:w="4644" w:type="dxa"/>
            <w:tcBorders>
              <w:top w:val="nil"/>
              <w:left w:val="nil"/>
              <w:bottom w:val="nil"/>
              <w:right w:val="nil"/>
            </w:tcBorders>
          </w:tcPr>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jc w:val="center"/>
              <w:rPr>
                <w:rFonts w:ascii="Times New Roman" w:hAnsi="Times New Roman"/>
                <w:b w:val="0"/>
                <w:bCs w:val="0"/>
                <w:color w:val="000000"/>
                <w:sz w:val="28"/>
                <w:szCs w:val="28"/>
              </w:rPr>
            </w:pPr>
          </w:p>
          <w:p w:rsidR="002A0DE4" w:rsidRPr="00EC745B" w:rsidRDefault="002A0DE4" w:rsidP="002A0DE4">
            <w:pPr>
              <w:pStyle w:val="Heading"/>
              <w:ind w:right="-1"/>
              <w:rPr>
                <w:rFonts w:ascii="Times New Roman" w:hAnsi="Times New Roman"/>
                <w:b w:val="0"/>
                <w:bCs w:val="0"/>
                <w:color w:val="000000"/>
                <w:sz w:val="28"/>
                <w:szCs w:val="28"/>
              </w:rPr>
            </w:pPr>
          </w:p>
        </w:tc>
        <w:tc>
          <w:tcPr>
            <w:tcW w:w="5164" w:type="dxa"/>
            <w:tcBorders>
              <w:top w:val="nil"/>
              <w:left w:val="nil"/>
              <w:bottom w:val="nil"/>
              <w:right w:val="nil"/>
            </w:tcBorders>
          </w:tcPr>
          <w:p w:rsidR="002A0DE4" w:rsidRPr="00704EED" w:rsidRDefault="002A0DE4" w:rsidP="002A0DE4">
            <w:pPr>
              <w:pStyle w:val="Heading"/>
              <w:ind w:right="-1"/>
              <w:rPr>
                <w:rFonts w:ascii="Times New Roman" w:hAnsi="Times New Roman"/>
                <w:b w:val="0"/>
                <w:bCs w:val="0"/>
                <w:color w:val="000000"/>
                <w:sz w:val="28"/>
                <w:szCs w:val="28"/>
              </w:rPr>
            </w:pPr>
            <w:r>
              <w:rPr>
                <w:rFonts w:ascii="Times New Roman" w:hAnsi="Times New Roman"/>
                <w:b w:val="0"/>
                <w:bCs w:val="0"/>
                <w:color w:val="000000"/>
                <w:sz w:val="28"/>
                <w:szCs w:val="28"/>
              </w:rPr>
              <w:t xml:space="preserve">                     </w:t>
            </w:r>
            <w:r w:rsidRPr="00704EED">
              <w:rPr>
                <w:rFonts w:ascii="Times New Roman" w:hAnsi="Times New Roman"/>
                <w:b w:val="0"/>
                <w:bCs w:val="0"/>
                <w:color w:val="000000"/>
                <w:sz w:val="28"/>
                <w:szCs w:val="28"/>
              </w:rPr>
              <w:t>ПРИЛОЖЕНИЕ</w:t>
            </w:r>
          </w:p>
          <w:p w:rsidR="002A0DE4" w:rsidRPr="00704EED" w:rsidRDefault="002A0DE4" w:rsidP="002A0DE4">
            <w:pPr>
              <w:pStyle w:val="Heading"/>
              <w:ind w:right="-1"/>
              <w:jc w:val="center"/>
              <w:rPr>
                <w:rFonts w:ascii="Times New Roman" w:hAnsi="Times New Roman"/>
                <w:b w:val="0"/>
                <w:bCs w:val="0"/>
                <w:color w:val="000000"/>
                <w:sz w:val="28"/>
                <w:szCs w:val="28"/>
              </w:rPr>
            </w:pPr>
          </w:p>
          <w:p w:rsidR="002A0DE4" w:rsidRDefault="002A0DE4" w:rsidP="002A0DE4">
            <w:pPr>
              <w:pStyle w:val="Heading"/>
              <w:ind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УТВЕРЖДЕН</w:t>
            </w:r>
          </w:p>
          <w:p w:rsidR="002A0DE4" w:rsidRDefault="002A0DE4" w:rsidP="002A0DE4">
            <w:pPr>
              <w:pStyle w:val="a3"/>
              <w:jc w:val="center"/>
              <w:rPr>
                <w:bCs/>
                <w:sz w:val="28"/>
                <w:szCs w:val="28"/>
              </w:rPr>
            </w:pPr>
            <w:r>
              <w:rPr>
                <w:bCs/>
                <w:sz w:val="28"/>
                <w:szCs w:val="28"/>
              </w:rPr>
              <w:t xml:space="preserve">постановлением администрации </w:t>
            </w:r>
          </w:p>
          <w:p w:rsidR="002A0DE4" w:rsidRDefault="002A0DE4" w:rsidP="002A0DE4">
            <w:pPr>
              <w:pStyle w:val="a3"/>
              <w:jc w:val="center"/>
              <w:rPr>
                <w:bCs/>
                <w:sz w:val="28"/>
                <w:szCs w:val="28"/>
              </w:rPr>
            </w:pPr>
            <w:r>
              <w:rPr>
                <w:bCs/>
                <w:sz w:val="28"/>
                <w:szCs w:val="28"/>
              </w:rPr>
              <w:t xml:space="preserve">Веселовского сельского поселения    Павловского района </w:t>
            </w:r>
          </w:p>
          <w:p w:rsidR="002A0DE4" w:rsidRPr="00421B5A" w:rsidRDefault="002A0DE4" w:rsidP="002A0DE4">
            <w:pPr>
              <w:pStyle w:val="a3"/>
              <w:jc w:val="center"/>
              <w:rPr>
                <w:bCs/>
                <w:sz w:val="28"/>
                <w:szCs w:val="28"/>
              </w:rPr>
            </w:pPr>
          </w:p>
          <w:p w:rsidR="002A0DE4" w:rsidRPr="00704EED" w:rsidRDefault="002A0DE4" w:rsidP="002A0DE4">
            <w:pPr>
              <w:pStyle w:val="Heading"/>
              <w:ind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 xml:space="preserve">     от___</w:t>
            </w:r>
            <w:r w:rsidRPr="00877057">
              <w:rPr>
                <w:rFonts w:ascii="Times New Roman" w:hAnsi="Times New Roman"/>
                <w:b w:val="0"/>
                <w:bCs w:val="0"/>
                <w:color w:val="000000"/>
                <w:sz w:val="28"/>
                <w:szCs w:val="28"/>
              </w:rPr>
              <w:t>_________</w:t>
            </w:r>
            <w:r>
              <w:rPr>
                <w:rFonts w:ascii="Times New Roman" w:hAnsi="Times New Roman"/>
                <w:b w:val="0"/>
                <w:bCs w:val="0"/>
                <w:color w:val="000000"/>
                <w:sz w:val="28"/>
                <w:szCs w:val="28"/>
              </w:rPr>
              <w:t>2016 года №________</w:t>
            </w:r>
          </w:p>
          <w:p w:rsidR="002A0DE4" w:rsidRPr="00704EED" w:rsidRDefault="002A0DE4" w:rsidP="002A0DE4">
            <w:pPr>
              <w:pStyle w:val="Heading"/>
              <w:ind w:right="-1"/>
              <w:rPr>
                <w:rFonts w:ascii="Times New Roman" w:hAnsi="Times New Roman"/>
                <w:b w:val="0"/>
                <w:bCs w:val="0"/>
                <w:color w:val="000000"/>
                <w:sz w:val="28"/>
                <w:szCs w:val="28"/>
              </w:rPr>
            </w:pPr>
          </w:p>
        </w:tc>
      </w:tr>
    </w:tbl>
    <w:p w:rsidR="002A0DE4" w:rsidRPr="002A0DE4" w:rsidRDefault="002A0DE4" w:rsidP="002A0DE4">
      <w:pPr>
        <w:pStyle w:val="a8"/>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2A0DE4">
        <w:rPr>
          <w:rFonts w:ascii="Times New Roman" w:hAnsi="Times New Roman" w:cs="Times New Roman"/>
          <w:sz w:val="28"/>
          <w:szCs w:val="28"/>
        </w:rPr>
        <w:t>АДМИНИСТРАТИВНЫЙ РЕГЛАМЕНТ</w:t>
      </w:r>
    </w:p>
    <w:p w:rsidR="002A0DE4" w:rsidRPr="002A0DE4" w:rsidRDefault="002A0DE4" w:rsidP="002A0DE4">
      <w:pPr>
        <w:pStyle w:val="a8"/>
        <w:jc w:val="center"/>
        <w:rPr>
          <w:rFonts w:ascii="Times New Roman" w:hAnsi="Times New Roman" w:cs="Times New Roman"/>
          <w:sz w:val="28"/>
          <w:szCs w:val="28"/>
        </w:rPr>
      </w:pPr>
      <w:r w:rsidRPr="002A0DE4">
        <w:rPr>
          <w:rFonts w:ascii="Times New Roman" w:hAnsi="Times New Roman" w:cs="Times New Roman"/>
          <w:sz w:val="28"/>
          <w:szCs w:val="28"/>
        </w:rPr>
        <w:t xml:space="preserve">предоставления администрацией </w:t>
      </w:r>
      <w:r w:rsidRPr="002A0DE4">
        <w:rPr>
          <w:rFonts w:ascii="Times New Roman" w:hAnsi="Times New Roman" w:cs="Times New Roman"/>
          <w:bCs/>
          <w:sz w:val="28"/>
          <w:szCs w:val="28"/>
        </w:rPr>
        <w:t xml:space="preserve">Веселовского сельского поселения              Павловского района </w:t>
      </w:r>
      <w:r w:rsidRPr="002A0DE4">
        <w:rPr>
          <w:rFonts w:ascii="Times New Roman" w:hAnsi="Times New Roman" w:cs="Times New Roman"/>
          <w:sz w:val="28"/>
          <w:szCs w:val="28"/>
        </w:rPr>
        <w:t>муниципальной услуги</w:t>
      </w:r>
    </w:p>
    <w:p w:rsidR="002A0DE4" w:rsidRPr="002A0DE4" w:rsidRDefault="002A0DE4" w:rsidP="002A0DE4">
      <w:pPr>
        <w:pStyle w:val="a8"/>
        <w:jc w:val="center"/>
        <w:rPr>
          <w:rFonts w:ascii="Times New Roman" w:hAnsi="Times New Roman" w:cs="Times New Roman"/>
          <w:sz w:val="28"/>
          <w:szCs w:val="28"/>
        </w:rPr>
      </w:pPr>
      <w:r w:rsidRPr="002A0DE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который не разграничена»</w:t>
      </w:r>
    </w:p>
    <w:p w:rsidR="002A0DE4" w:rsidRPr="002A0DE4" w:rsidRDefault="002A0DE4" w:rsidP="002A0DE4">
      <w:pPr>
        <w:pStyle w:val="a8"/>
        <w:rPr>
          <w:rFonts w:ascii="Times New Roman" w:hAnsi="Times New Roman" w:cs="Times New Roman"/>
          <w:b/>
          <w:sz w:val="28"/>
          <w:szCs w:val="28"/>
        </w:rPr>
      </w:pPr>
    </w:p>
    <w:bookmarkEnd w:id="0"/>
    <w:bookmarkEnd w:id="1"/>
    <w:bookmarkEnd w:id="2"/>
    <w:bookmarkEnd w:id="3"/>
    <w:p w:rsidR="002A0DE4" w:rsidRDefault="002A0DE4" w:rsidP="002A0DE4">
      <w:pPr>
        <w:pStyle w:val="a8"/>
        <w:jc w:val="center"/>
        <w:rPr>
          <w:rFonts w:ascii="Times New Roman" w:hAnsi="Times New Roman" w:cs="Times New Roman"/>
          <w:sz w:val="28"/>
          <w:szCs w:val="28"/>
        </w:rPr>
      </w:pPr>
    </w:p>
    <w:p w:rsidR="002A0DE4" w:rsidRPr="002A0DE4" w:rsidRDefault="002A0DE4" w:rsidP="002A0DE4">
      <w:pPr>
        <w:pStyle w:val="a8"/>
        <w:jc w:val="center"/>
        <w:rPr>
          <w:rFonts w:ascii="Times New Roman" w:hAnsi="Times New Roman" w:cs="Times New Roman"/>
          <w:sz w:val="28"/>
          <w:szCs w:val="28"/>
        </w:rPr>
      </w:pPr>
      <w:r w:rsidRPr="002A0DE4">
        <w:rPr>
          <w:rFonts w:ascii="Times New Roman" w:hAnsi="Times New Roman" w:cs="Times New Roman"/>
          <w:sz w:val="28"/>
          <w:szCs w:val="28"/>
        </w:rPr>
        <w:t>Раздел I. ОБЩИЕ ПОЛОЖЕНИЯ</w:t>
      </w:r>
    </w:p>
    <w:p w:rsidR="002A0DE4" w:rsidRPr="002A0DE4" w:rsidRDefault="002A0DE4" w:rsidP="002A0DE4">
      <w:pPr>
        <w:pStyle w:val="a8"/>
        <w:jc w:val="center"/>
        <w:rPr>
          <w:rFonts w:ascii="Times New Roman" w:hAnsi="Times New Roman" w:cs="Times New Roman"/>
          <w:sz w:val="28"/>
          <w:szCs w:val="28"/>
        </w:rPr>
      </w:pPr>
    </w:p>
    <w:p w:rsidR="002A0DE4" w:rsidRPr="002A0DE4" w:rsidRDefault="002A0DE4" w:rsidP="002A0DE4">
      <w:pPr>
        <w:pStyle w:val="a8"/>
        <w:jc w:val="center"/>
        <w:rPr>
          <w:rFonts w:ascii="Times New Roman" w:hAnsi="Times New Roman" w:cs="Times New Roman"/>
          <w:sz w:val="28"/>
          <w:szCs w:val="28"/>
        </w:rPr>
      </w:pPr>
      <w:bookmarkStart w:id="4" w:name="Par43"/>
      <w:bookmarkEnd w:id="4"/>
      <w:r w:rsidRPr="002A0DE4">
        <w:rPr>
          <w:rFonts w:ascii="Times New Roman" w:hAnsi="Times New Roman" w:cs="Times New Roman"/>
          <w:sz w:val="28"/>
          <w:szCs w:val="28"/>
        </w:rPr>
        <w:t>Подраздел 1.1. ПРЕДМЕТ РЕГУЛИРОВАНИЯ</w:t>
      </w:r>
    </w:p>
    <w:p w:rsidR="002A0DE4" w:rsidRPr="002A0DE4" w:rsidRDefault="002A0DE4" w:rsidP="002A0DE4">
      <w:pPr>
        <w:pStyle w:val="a8"/>
        <w:jc w:val="center"/>
        <w:rPr>
          <w:rFonts w:ascii="Times New Roman" w:hAnsi="Times New Roman" w:cs="Times New Roman"/>
          <w:sz w:val="28"/>
          <w:szCs w:val="28"/>
        </w:rPr>
      </w:pPr>
      <w:r w:rsidRPr="002A0DE4">
        <w:rPr>
          <w:rFonts w:ascii="Times New Roman" w:hAnsi="Times New Roman" w:cs="Times New Roman"/>
          <w:sz w:val="28"/>
          <w:szCs w:val="28"/>
        </w:rPr>
        <w:t>АДМИНИСТРАТИВНОГО РЕГЛАМЕНТА</w:t>
      </w:r>
    </w:p>
    <w:p w:rsidR="002A0DE4" w:rsidRPr="00952363" w:rsidRDefault="002A0DE4" w:rsidP="002A0DE4">
      <w:pPr>
        <w:ind w:firstLine="851"/>
        <w:jc w:val="center"/>
        <w:rPr>
          <w:sz w:val="28"/>
          <w:szCs w:val="28"/>
        </w:rPr>
      </w:pPr>
    </w:p>
    <w:p w:rsidR="002A0DE4" w:rsidRPr="00B27EEF" w:rsidRDefault="002A0DE4" w:rsidP="002A0DE4">
      <w:pPr>
        <w:pStyle w:val="a8"/>
        <w:jc w:val="both"/>
        <w:rPr>
          <w:rFonts w:ascii="Times New Roman" w:hAnsi="Times New Roman"/>
          <w:sz w:val="28"/>
          <w:szCs w:val="28"/>
        </w:rPr>
      </w:pPr>
      <w:r>
        <w:rPr>
          <w:rFonts w:ascii="Times New Roman" w:hAnsi="Times New Roman"/>
          <w:sz w:val="28"/>
          <w:szCs w:val="28"/>
        </w:rPr>
        <w:t xml:space="preserve">            </w:t>
      </w:r>
      <w:proofErr w:type="gramStart"/>
      <w:r w:rsidRPr="00B27EEF">
        <w:rPr>
          <w:rFonts w:ascii="Times New Roman" w:hAnsi="Times New Roman"/>
          <w:sz w:val="28"/>
          <w:szCs w:val="28"/>
        </w:rPr>
        <w:t xml:space="preserve">Административный регламент предоставления администрацией </w:t>
      </w:r>
      <w:r w:rsidRPr="005871AF">
        <w:rPr>
          <w:rFonts w:ascii="Times New Roman" w:hAnsi="Times New Roman"/>
          <w:bCs/>
          <w:sz w:val="28"/>
          <w:szCs w:val="28"/>
        </w:rPr>
        <w:t>Веселовского сельского поселения</w:t>
      </w:r>
      <w:r>
        <w:rPr>
          <w:bCs/>
          <w:sz w:val="28"/>
          <w:szCs w:val="28"/>
        </w:rPr>
        <w:t xml:space="preserve">    </w:t>
      </w:r>
      <w:r w:rsidRPr="005871AF">
        <w:rPr>
          <w:rFonts w:ascii="Times New Roman" w:hAnsi="Times New Roman"/>
          <w:bCs/>
          <w:sz w:val="28"/>
          <w:szCs w:val="28"/>
        </w:rPr>
        <w:t>Павловского района</w:t>
      </w:r>
      <w:r>
        <w:rPr>
          <w:bCs/>
          <w:sz w:val="28"/>
          <w:szCs w:val="28"/>
        </w:rPr>
        <w:t xml:space="preserve"> </w:t>
      </w:r>
      <w:r w:rsidRPr="00B27EEF">
        <w:rPr>
          <w:rFonts w:ascii="Times New Roman" w:hAnsi="Times New Roman"/>
          <w:sz w:val="28"/>
          <w:szCs w:val="28"/>
        </w:rPr>
        <w:t xml:space="preserve"> муниципальной услуги </w:t>
      </w:r>
      <w:r w:rsidRPr="005D377C">
        <w:rPr>
          <w:rFonts w:ascii="Times New Roman" w:hAnsi="Times New Roman"/>
          <w:sz w:val="28"/>
          <w:szCs w:val="28"/>
        </w:rPr>
        <w:t>«</w:t>
      </w:r>
      <w:r w:rsidRPr="002A0DE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который не разграничена</w:t>
      </w:r>
      <w:r w:rsidRPr="005D377C">
        <w:rPr>
          <w:rFonts w:ascii="Times New Roman" w:hAnsi="Times New Roman"/>
          <w:sz w:val="28"/>
          <w:szCs w:val="28"/>
        </w:rPr>
        <w:t>»</w:t>
      </w:r>
      <w:r>
        <w:rPr>
          <w:rFonts w:ascii="Times New Roman" w:hAnsi="Times New Roman"/>
          <w:sz w:val="28"/>
          <w:szCs w:val="28"/>
        </w:rPr>
        <w:t xml:space="preserve"> </w:t>
      </w:r>
      <w:r w:rsidRPr="00B27EEF">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w:t>
      </w:r>
      <w:r w:rsidRPr="005871AF">
        <w:rPr>
          <w:rFonts w:ascii="Times New Roman" w:hAnsi="Times New Roman"/>
          <w:bCs/>
          <w:sz w:val="28"/>
          <w:szCs w:val="28"/>
        </w:rPr>
        <w:t>Веселовского сельского поселения    Павловского района</w:t>
      </w:r>
      <w:r>
        <w:rPr>
          <w:bCs/>
          <w:sz w:val="28"/>
          <w:szCs w:val="28"/>
        </w:rPr>
        <w:t xml:space="preserve">  </w:t>
      </w:r>
      <w:r w:rsidRPr="00B27EEF">
        <w:rPr>
          <w:rFonts w:ascii="Times New Roman" w:hAnsi="Times New Roman"/>
          <w:sz w:val="28"/>
          <w:szCs w:val="28"/>
        </w:rPr>
        <w:t xml:space="preserve">муниципальной услуги </w:t>
      </w:r>
      <w:r w:rsidRPr="005D377C">
        <w:rPr>
          <w:rFonts w:ascii="Times New Roman" w:hAnsi="Times New Roman"/>
          <w:sz w:val="28"/>
          <w:szCs w:val="28"/>
        </w:rPr>
        <w:t>«</w:t>
      </w:r>
      <w:r w:rsidRPr="002A0DE4">
        <w:rPr>
          <w:rFonts w:ascii="Times New Roman" w:hAnsi="Times New Roman" w:cs="Times New Roman"/>
          <w:sz w:val="28"/>
          <w:szCs w:val="28"/>
        </w:rPr>
        <w:t>Заключение соглашения об установлении сервитута</w:t>
      </w:r>
      <w:proofErr w:type="gramEnd"/>
      <w:r w:rsidRPr="002A0DE4">
        <w:rPr>
          <w:rFonts w:ascii="Times New Roman" w:hAnsi="Times New Roman" w:cs="Times New Roman"/>
          <w:sz w:val="28"/>
          <w:szCs w:val="28"/>
        </w:rPr>
        <w:t xml:space="preserve">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который не разграничена</w:t>
      </w:r>
      <w:r w:rsidRPr="005D377C">
        <w:rPr>
          <w:rFonts w:ascii="Times New Roman" w:hAnsi="Times New Roman"/>
          <w:sz w:val="28"/>
          <w:szCs w:val="28"/>
        </w:rPr>
        <w:t>»</w:t>
      </w:r>
      <w:r>
        <w:rPr>
          <w:rFonts w:ascii="Times New Roman" w:hAnsi="Times New Roman"/>
          <w:sz w:val="28"/>
          <w:szCs w:val="28"/>
        </w:rPr>
        <w:t xml:space="preserve"> </w:t>
      </w:r>
      <w:r w:rsidRPr="00B27EEF">
        <w:rPr>
          <w:rFonts w:ascii="Times New Roman" w:hAnsi="Times New Roman"/>
          <w:sz w:val="28"/>
          <w:szCs w:val="28"/>
        </w:rPr>
        <w:t>(далее – муниципальная услуга).</w:t>
      </w:r>
    </w:p>
    <w:p w:rsidR="002A0DE4" w:rsidRDefault="002A0DE4" w:rsidP="002A0DE4">
      <w:pPr>
        <w:ind w:firstLine="851"/>
        <w:jc w:val="both"/>
        <w:rPr>
          <w:sz w:val="28"/>
          <w:szCs w:val="28"/>
        </w:rPr>
      </w:pPr>
    </w:p>
    <w:p w:rsidR="002A0DE4" w:rsidRPr="002A0DE4" w:rsidRDefault="002A0DE4" w:rsidP="002A0DE4">
      <w:pPr>
        <w:widowControl w:val="0"/>
        <w:autoSpaceDE w:val="0"/>
        <w:autoSpaceDN w:val="0"/>
        <w:adjustRightInd w:val="0"/>
        <w:ind w:firstLine="720"/>
        <w:jc w:val="center"/>
        <w:outlineLvl w:val="2"/>
        <w:rPr>
          <w:rFonts w:ascii="Times New Roman" w:hAnsi="Times New Roman" w:cs="Times New Roman"/>
          <w:sz w:val="28"/>
          <w:szCs w:val="28"/>
        </w:rPr>
      </w:pPr>
      <w:r w:rsidRPr="002A0DE4">
        <w:rPr>
          <w:rFonts w:ascii="Times New Roman" w:hAnsi="Times New Roman" w:cs="Times New Roman"/>
          <w:sz w:val="28"/>
          <w:szCs w:val="28"/>
        </w:rPr>
        <w:t>Подраздел 1.2. КРУГ ЗАЯВИТЕЛЕЙ</w:t>
      </w:r>
    </w:p>
    <w:p w:rsidR="002A0DE4" w:rsidRPr="002A0DE4" w:rsidRDefault="002A0DE4" w:rsidP="002A0DE4">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0DE4">
        <w:rPr>
          <w:rFonts w:ascii="Times New Roman" w:hAnsi="Times New Roman" w:cs="Times New Roman"/>
          <w:sz w:val="28"/>
          <w:szCs w:val="28"/>
        </w:rPr>
        <w:t>1.</w:t>
      </w:r>
      <w:r>
        <w:rPr>
          <w:rFonts w:ascii="Times New Roman" w:hAnsi="Times New Roman" w:cs="Times New Roman"/>
          <w:sz w:val="28"/>
          <w:szCs w:val="28"/>
        </w:rPr>
        <w:t>2.1.</w:t>
      </w:r>
      <w:r w:rsidRPr="002A0DE4">
        <w:rPr>
          <w:rFonts w:ascii="Times New Roman" w:hAnsi="Times New Roman" w:cs="Times New Roman"/>
          <w:sz w:val="28"/>
          <w:szCs w:val="28"/>
        </w:rPr>
        <w:t xml:space="preserve"> Заявителями на предоставление Муниципальной услуги являются физические и юридические лица собственники недвижимого имущества (земельного участка, другой недвижимости), так же физические и юридические лица которым земельный участок предоставлен на праве пожизненного наследуемого владения или праве постоянного (бессрочного) пользования, и иным лицам в случаях, предусмотренных федеральными законами (далее - заявитель).</w:t>
      </w:r>
    </w:p>
    <w:p w:rsidR="002A0DE4" w:rsidRPr="002A0DE4" w:rsidRDefault="00037D26"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1.2.2. </w:t>
      </w:r>
      <w:r w:rsidR="002A0DE4" w:rsidRPr="002A0DE4">
        <w:rPr>
          <w:rFonts w:ascii="Times New Roman" w:hAnsi="Times New Roman" w:cs="Times New Roman"/>
          <w:sz w:val="28"/>
          <w:szCs w:val="28"/>
        </w:rPr>
        <w:t>Соглашение об установлении сервитута в отношении земельных участков, находящихся в собственности сельского поселения, либо государственная собственность на которые не разграничена (далее - соглашение об установлении сервитута) заключается в случаях, установленных гражданским законодательством, земельным законодательством, другими федеральными законами, и, в частности, в следующих случаях:</w:t>
      </w:r>
    </w:p>
    <w:p w:rsidR="002A0DE4" w:rsidRPr="002A0DE4" w:rsidRDefault="00037D26"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A0DE4" w:rsidRPr="002A0DE4">
        <w:rPr>
          <w:rFonts w:ascii="Times New Roman" w:hAnsi="Times New Roman" w:cs="Times New Roman"/>
          <w:sz w:val="28"/>
          <w:szCs w:val="28"/>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A0DE4" w:rsidRPr="002A0DE4" w:rsidRDefault="00037D26"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A0DE4" w:rsidRPr="002A0DE4">
        <w:rPr>
          <w:rFonts w:ascii="Times New Roman" w:hAnsi="Times New Roman" w:cs="Times New Roman"/>
          <w:sz w:val="28"/>
          <w:szCs w:val="28"/>
        </w:rPr>
        <w:t>проведения изыскательских работ;</w:t>
      </w:r>
    </w:p>
    <w:p w:rsidR="002A0DE4" w:rsidRPr="002A0DE4" w:rsidRDefault="00037D26" w:rsidP="002A0DE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2A0DE4" w:rsidRPr="002A0DE4">
        <w:rPr>
          <w:rFonts w:ascii="Times New Roman" w:hAnsi="Times New Roman" w:cs="Times New Roman"/>
          <w:sz w:val="28"/>
          <w:szCs w:val="28"/>
        </w:rPr>
        <w:t>ведения работ, связанных с пользованием недрами.</w:t>
      </w:r>
    </w:p>
    <w:p w:rsidR="00037D26" w:rsidRDefault="00037D26" w:rsidP="00037D26">
      <w:pPr>
        <w:pStyle w:val="a8"/>
        <w:jc w:val="center"/>
        <w:rPr>
          <w:rFonts w:ascii="Times New Roman" w:hAnsi="Times New Roman" w:cs="Times New Roman"/>
          <w:sz w:val="28"/>
          <w:szCs w:val="28"/>
        </w:rPr>
      </w:pPr>
    </w:p>
    <w:p w:rsidR="00037D26" w:rsidRPr="000D02EA" w:rsidRDefault="00037D26" w:rsidP="00037D26">
      <w:pPr>
        <w:pStyle w:val="a8"/>
        <w:jc w:val="center"/>
        <w:rPr>
          <w:rFonts w:ascii="Times New Roman" w:hAnsi="Times New Roman" w:cs="Times New Roman"/>
          <w:sz w:val="28"/>
          <w:szCs w:val="28"/>
        </w:rPr>
      </w:pPr>
      <w:r w:rsidRPr="000D02EA">
        <w:rPr>
          <w:rFonts w:ascii="Times New Roman" w:hAnsi="Times New Roman" w:cs="Times New Roman"/>
          <w:sz w:val="28"/>
          <w:szCs w:val="28"/>
        </w:rPr>
        <w:t>Подраздел 1.3. ТРЕБОВАНИЯ К ПОРЯДКУ ИНФОРМИРОВАНИЯ</w:t>
      </w:r>
    </w:p>
    <w:p w:rsidR="00037D26" w:rsidRPr="000D02EA" w:rsidRDefault="00037D26" w:rsidP="00037D26">
      <w:pPr>
        <w:pStyle w:val="a8"/>
        <w:jc w:val="center"/>
        <w:rPr>
          <w:rFonts w:ascii="Times New Roman" w:hAnsi="Times New Roman" w:cs="Times New Roman"/>
          <w:sz w:val="28"/>
          <w:szCs w:val="28"/>
        </w:rPr>
      </w:pPr>
      <w:r w:rsidRPr="000D02EA">
        <w:rPr>
          <w:rFonts w:ascii="Times New Roman" w:hAnsi="Times New Roman" w:cs="Times New Roman"/>
          <w:sz w:val="28"/>
          <w:szCs w:val="28"/>
        </w:rPr>
        <w:t>О ПРЕДОСТАВЛЕНИИ МУНИЦИПАЛЬНОЙ УСЛУГИ</w:t>
      </w:r>
    </w:p>
    <w:p w:rsidR="00037D26" w:rsidRPr="00C54B21" w:rsidRDefault="00037D26" w:rsidP="00037D26">
      <w:pPr>
        <w:jc w:val="center"/>
        <w:rPr>
          <w:sz w:val="28"/>
          <w:szCs w:val="28"/>
        </w:rPr>
      </w:pP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1.3.1.  В предоставлении муниципальной услуги участвуют: уполномоченный орган администрации Веселовского сельского поселения Павловского района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D02EA">
        <w:rPr>
          <w:rFonts w:ascii="Times New Roman" w:hAnsi="Times New Roman" w:cs="Times New Roman"/>
          <w:sz w:val="28"/>
          <w:szCs w:val="28"/>
        </w:rPr>
        <w:t>–М</w:t>
      </w:r>
      <w:proofErr w:type="gramEnd"/>
      <w:r w:rsidRPr="000D02EA">
        <w:rPr>
          <w:rFonts w:ascii="Times New Roman" w:hAnsi="Times New Roman" w:cs="Times New Roman"/>
          <w:sz w:val="28"/>
          <w:szCs w:val="28"/>
        </w:rPr>
        <w:t>ФЦ).</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 Информирование о предоставлении муниципальной услуги осуществляется:</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1.3.2.1. В МФЦ:</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при личном обращении;</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 xml:space="preserve">посредством интернет-сайта – </w:t>
      </w:r>
      <w:r w:rsidRPr="000D02EA">
        <w:rPr>
          <w:rFonts w:ascii="Times New Roman" w:eastAsia="Calibri" w:hAnsi="Times New Roman" w:cs="Times New Roman"/>
          <w:sz w:val="28"/>
          <w:szCs w:val="28"/>
        </w:rPr>
        <w:t>http://www.mfc.pavlraion.ru</w:t>
      </w:r>
      <w:r w:rsidRPr="000D02EA">
        <w:rPr>
          <w:rFonts w:ascii="Times New Roman" w:hAnsi="Times New Roman" w:cs="Times New Roman"/>
          <w:sz w:val="28"/>
          <w:szCs w:val="28"/>
        </w:rPr>
        <w:t xml:space="preserve"> </w:t>
      </w:r>
      <w:r w:rsidRPr="000D02EA">
        <w:rPr>
          <w:rFonts w:ascii="Times New Roman" w:hAnsi="Times New Roman" w:cs="Times New Roman"/>
          <w:color w:val="FF0000"/>
          <w:sz w:val="28"/>
          <w:szCs w:val="28"/>
        </w:rPr>
        <w:t xml:space="preserve"> </w:t>
      </w:r>
      <w:r w:rsidRPr="000D02EA">
        <w:rPr>
          <w:rFonts w:ascii="Times New Roman" w:hAnsi="Times New Roman" w:cs="Times New Roman"/>
          <w:sz w:val="28"/>
          <w:szCs w:val="28"/>
        </w:rPr>
        <w:t xml:space="preserve"> – «Online-консультант», «Электронный консультант», «Виртуальная приемная».</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1.3.2.2. В уполномоченном органе:</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в устной форме при личном обращении;</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с использованием телефонной связи;</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по письменным обращениям.</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1.3.2.3. Посредством размещения информации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адрес официального сайта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proofErr w:type="spellEnd"/>
      <w:r w:rsidRPr="000D02EA">
        <w:rPr>
          <w:rFonts w:ascii="Times New Roman" w:hAnsi="Times New Roman" w:cs="Times New Roman"/>
          <w:color w:val="000000"/>
          <w:sz w:val="28"/>
          <w:szCs w:val="28"/>
        </w:rPr>
        <w:t>.</w:t>
      </w:r>
      <w:proofErr w:type="spellStart"/>
      <w:r w:rsidRPr="000D02EA">
        <w:rPr>
          <w:rFonts w:ascii="Times New Roman" w:hAnsi="Times New Roman" w:cs="Times New Roman"/>
          <w:color w:val="000000"/>
          <w:sz w:val="28"/>
          <w:szCs w:val="28"/>
          <w:lang w:val="en-US"/>
        </w:rPr>
        <w:t>ru</w:t>
      </w:r>
      <w:proofErr w:type="spellEnd"/>
      <w:r w:rsidRPr="000D02EA">
        <w:rPr>
          <w:rFonts w:ascii="Times New Roman" w:hAnsi="Times New Roman" w:cs="Times New Roman"/>
          <w:color w:val="000000"/>
          <w:sz w:val="28"/>
          <w:szCs w:val="28"/>
        </w:rPr>
        <w:t>.</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1.3.2.4. Посредством размещения информации на едином портале государственных и муниципальных услуг и (или) региональном портале </w:t>
      </w:r>
      <w:r w:rsidRPr="000D02EA">
        <w:rPr>
          <w:rFonts w:ascii="Times New Roman" w:hAnsi="Times New Roman" w:cs="Times New Roman"/>
          <w:sz w:val="28"/>
          <w:szCs w:val="28"/>
        </w:rPr>
        <w:lastRenderedPageBreak/>
        <w:t>государственных и муниципальных услуг Краснодарского края в информационно-телекоммуникационной сети «Интернет» (далее – Портал).</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1.3.2.5. Посредством размещения информационных стендов в МФЦ и уполномоченном органе.</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1.3.2.6. Посредством телефонной связи Call-центра.</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7D26" w:rsidRPr="000D02EA" w:rsidRDefault="00037D26" w:rsidP="00037D26">
      <w:pPr>
        <w:pStyle w:val="a8"/>
        <w:jc w:val="both"/>
        <w:rPr>
          <w:rFonts w:ascii="Times New Roman" w:hAnsi="Times New Roman" w:cs="Times New Roman"/>
          <w:sz w:val="28"/>
          <w:szCs w:val="28"/>
        </w:rPr>
      </w:pPr>
      <w:r w:rsidRPr="000D02EA">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1.3.4. Информационные стенды, размещенные в МФЦ и уполномоченном органе, должны содержать:</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режим работы, адреса МФЦ, уполномоченного органа;</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официального </w:t>
      </w:r>
      <w:proofErr w:type="spellStart"/>
      <w:proofErr w:type="gramStart"/>
      <w:r w:rsidRPr="000D02EA">
        <w:rPr>
          <w:rFonts w:ascii="Times New Roman" w:hAnsi="Times New Roman" w:cs="Times New Roman"/>
          <w:sz w:val="28"/>
          <w:szCs w:val="28"/>
        </w:rPr>
        <w:t>интернет-портала</w:t>
      </w:r>
      <w:proofErr w:type="spellEnd"/>
      <w:proofErr w:type="gramEnd"/>
      <w:r w:rsidRPr="000D02EA">
        <w:rPr>
          <w:rFonts w:ascii="Times New Roman" w:hAnsi="Times New Roman" w:cs="Times New Roman"/>
          <w:sz w:val="28"/>
          <w:szCs w:val="28"/>
        </w:rPr>
        <w:t xml:space="preserve"> администрации Веселовского сельского поселения Павловского района, адрес электронной почты уполномоченного органа;</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почтовые адреса, телефоны, фамилии руководителей МФЦ и </w:t>
      </w:r>
      <w:r>
        <w:rPr>
          <w:rFonts w:ascii="Times New Roman" w:hAnsi="Times New Roman" w:cs="Times New Roman"/>
          <w:sz w:val="28"/>
          <w:szCs w:val="28"/>
        </w:rPr>
        <w:t>у</w:t>
      </w:r>
      <w:r w:rsidRPr="000D02EA">
        <w:rPr>
          <w:rFonts w:ascii="Times New Roman" w:hAnsi="Times New Roman" w:cs="Times New Roman"/>
          <w:sz w:val="28"/>
          <w:szCs w:val="28"/>
        </w:rPr>
        <w:t>полномоченного органа;</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порядок получения консультаций о предоставлении муниципальной услуги;</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порядок и сроки предоставления муниципальной услуги;</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перечень документов, необходимых для предоставления муниципальной услуги;</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иную информацию, необходимую для получения муниципальной услуги.</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02EA">
        <w:rPr>
          <w:rFonts w:ascii="Times New Roman" w:hAnsi="Times New Roman" w:cs="Times New Roman"/>
          <w:sz w:val="28"/>
          <w:szCs w:val="28"/>
        </w:rPr>
        <w:t xml:space="preserve">Такая же информация размещается на </w:t>
      </w:r>
      <w:proofErr w:type="gramStart"/>
      <w:r w:rsidRPr="000D02EA">
        <w:rPr>
          <w:rFonts w:ascii="Times New Roman" w:hAnsi="Times New Roman" w:cs="Times New Roman"/>
          <w:sz w:val="28"/>
          <w:szCs w:val="28"/>
        </w:rPr>
        <w:t>официальном</w:t>
      </w:r>
      <w:proofErr w:type="gramEnd"/>
      <w:r w:rsidRPr="000D02EA">
        <w:rPr>
          <w:rFonts w:ascii="Times New Roman" w:hAnsi="Times New Roman" w:cs="Times New Roman"/>
          <w:sz w:val="28"/>
          <w:szCs w:val="28"/>
        </w:rPr>
        <w:t xml:space="preserve">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и на сайтах МФЦ.</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 Информация о местонахождении и графике работы, справочных телефонах уполномоченного органа, МФЦ:</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1.3.5.1. Уполномоченный орган расположен по адресу:</w:t>
      </w:r>
    </w:p>
    <w:p w:rsidR="00037D26" w:rsidRPr="000D02EA" w:rsidRDefault="00037D26" w:rsidP="00037D26">
      <w:pPr>
        <w:pStyle w:val="a8"/>
        <w:rPr>
          <w:rFonts w:ascii="Times New Roman" w:hAnsi="Times New Roman" w:cs="Times New Roman"/>
          <w:sz w:val="28"/>
          <w:szCs w:val="28"/>
        </w:rPr>
      </w:pPr>
      <w:r w:rsidRPr="000D02EA">
        <w:rPr>
          <w:rFonts w:ascii="Times New Roman" w:hAnsi="Times New Roman" w:cs="Times New Roman"/>
          <w:sz w:val="28"/>
          <w:szCs w:val="28"/>
        </w:rPr>
        <w:t xml:space="preserve">Краснодарский край, Павловский район, </w:t>
      </w:r>
      <w:proofErr w:type="spellStart"/>
      <w:r w:rsidRPr="000D02EA">
        <w:rPr>
          <w:rFonts w:ascii="Times New Roman" w:hAnsi="Times New Roman" w:cs="Times New Roman"/>
          <w:sz w:val="28"/>
          <w:szCs w:val="28"/>
        </w:rPr>
        <w:t>ст-ца</w:t>
      </w:r>
      <w:proofErr w:type="spellEnd"/>
      <w:r w:rsidRPr="000D02EA">
        <w:rPr>
          <w:rFonts w:ascii="Times New Roman" w:hAnsi="Times New Roman" w:cs="Times New Roman"/>
          <w:sz w:val="28"/>
          <w:szCs w:val="28"/>
        </w:rPr>
        <w:t xml:space="preserve"> Веселая, ул</w:t>
      </w:r>
      <w:proofErr w:type="gramStart"/>
      <w:r w:rsidRPr="000D02EA">
        <w:rPr>
          <w:rFonts w:ascii="Times New Roman" w:hAnsi="Times New Roman" w:cs="Times New Roman"/>
          <w:sz w:val="28"/>
          <w:szCs w:val="28"/>
        </w:rPr>
        <w:t>.Л</w:t>
      </w:r>
      <w:proofErr w:type="gramEnd"/>
      <w:r w:rsidRPr="000D02EA">
        <w:rPr>
          <w:rFonts w:ascii="Times New Roman" w:hAnsi="Times New Roman" w:cs="Times New Roman"/>
          <w:sz w:val="28"/>
          <w:szCs w:val="28"/>
        </w:rPr>
        <w:t xml:space="preserve">енина,41/В, электронный адрес: </w:t>
      </w:r>
      <w:proofErr w:type="spellStart"/>
      <w:r w:rsidRPr="000D02EA">
        <w:rPr>
          <w:rFonts w:ascii="Times New Roman" w:hAnsi="Times New Roman" w:cs="Times New Roman"/>
          <w:sz w:val="28"/>
          <w:szCs w:val="28"/>
          <w:lang w:val="en-US"/>
        </w:rPr>
        <w:t>vesmer</w:t>
      </w:r>
      <w:proofErr w:type="spellEnd"/>
      <w:r w:rsidRPr="000D02EA">
        <w:rPr>
          <w:rFonts w:ascii="Times New Roman" w:hAnsi="Times New Roman" w:cs="Times New Roman"/>
          <w:sz w:val="28"/>
          <w:szCs w:val="28"/>
        </w:rPr>
        <w:t>@</w:t>
      </w:r>
      <w:r w:rsidRPr="000D02EA">
        <w:rPr>
          <w:rFonts w:ascii="Times New Roman" w:hAnsi="Times New Roman" w:cs="Times New Roman"/>
          <w:sz w:val="28"/>
          <w:szCs w:val="28"/>
          <w:lang w:val="en-US"/>
        </w:rPr>
        <w:t>mail</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rPr>
        <w:t>ru</w:t>
      </w:r>
      <w:proofErr w:type="spellEnd"/>
      <w:r w:rsidRPr="000D02EA">
        <w:rPr>
          <w:rFonts w:ascii="Times New Roman" w:hAnsi="Times New Roman" w:cs="Times New Roman"/>
          <w:sz w:val="28"/>
          <w:szCs w:val="28"/>
        </w:rPr>
        <w:t>.</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Справочные телефоны уполномоченного органа: 8(86191)4-31-35, 8(86191)4-31-42.</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График работы уполномоченного органа: понедельник – пятница с 08.00 до 16.12, перерыв с 12.00 до 13.00,  суббота и воскресенье – выходные.</w:t>
      </w:r>
    </w:p>
    <w:p w:rsidR="00037D26" w:rsidRPr="000D02EA"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 xml:space="preserve">Адрес сайта - </w:t>
      </w:r>
      <w:r w:rsidRPr="000D02EA">
        <w:rPr>
          <w:rFonts w:ascii="Times New Roman" w:hAnsi="Times New Roman" w:cs="Times New Roman"/>
          <w:sz w:val="28"/>
          <w:szCs w:val="28"/>
          <w:lang w:val="en-US"/>
        </w:rPr>
        <w:t>http</w:t>
      </w:r>
      <w:r w:rsidRPr="000D02EA">
        <w:rPr>
          <w:rFonts w:ascii="Times New Roman" w:hAnsi="Times New Roman" w:cs="Times New Roman"/>
          <w:sz w:val="28"/>
          <w:szCs w:val="28"/>
        </w:rPr>
        <w:t>//:</w:t>
      </w:r>
      <w:proofErr w:type="spellStart"/>
      <w:r w:rsidRPr="000D02EA">
        <w:rPr>
          <w:rFonts w:ascii="Times New Roman" w:hAnsi="Times New Roman" w:cs="Times New Roman"/>
          <w:sz w:val="28"/>
          <w:szCs w:val="28"/>
          <w:lang w:val="en-US"/>
        </w:rPr>
        <w:t>admveselovs</w:t>
      </w:r>
      <w:r w:rsidRPr="000D02EA">
        <w:rPr>
          <w:rFonts w:ascii="Times New Roman" w:hAnsi="Times New Roman" w:cs="Times New Roman"/>
          <w:color w:val="000000"/>
          <w:sz w:val="28"/>
          <w:szCs w:val="28"/>
          <w:lang w:val="en-US"/>
        </w:rPr>
        <w:t>koesp</w:t>
      </w:r>
      <w:proofErr w:type="spellEnd"/>
      <w:r w:rsidRPr="000D02EA">
        <w:rPr>
          <w:rFonts w:ascii="Times New Roman" w:hAnsi="Times New Roman" w:cs="Times New Roman"/>
          <w:color w:val="000000"/>
          <w:sz w:val="28"/>
          <w:szCs w:val="28"/>
        </w:rPr>
        <w:t>.</w:t>
      </w:r>
      <w:proofErr w:type="spellStart"/>
      <w:r w:rsidRPr="000D02EA">
        <w:rPr>
          <w:rFonts w:ascii="Times New Roman" w:hAnsi="Times New Roman" w:cs="Times New Roman"/>
          <w:color w:val="000000"/>
          <w:sz w:val="28"/>
          <w:szCs w:val="28"/>
          <w:lang w:val="en-US"/>
        </w:rPr>
        <w:t>ru</w:t>
      </w:r>
      <w:proofErr w:type="spellEnd"/>
      <w:r w:rsidRPr="000D02EA">
        <w:rPr>
          <w:rFonts w:ascii="Times New Roman" w:hAnsi="Times New Roman" w:cs="Times New Roman"/>
          <w:color w:val="000000"/>
          <w:sz w:val="28"/>
          <w:szCs w:val="28"/>
        </w:rPr>
        <w:t>.</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D02EA">
        <w:rPr>
          <w:rFonts w:ascii="Times New Roman" w:hAnsi="Times New Roman" w:cs="Times New Roman"/>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037D26" w:rsidRPr="000D02EA"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D02EA">
        <w:rPr>
          <w:rFonts w:ascii="Times New Roman" w:hAnsi="Times New Roman" w:cs="Times New Roman"/>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w:t>
      </w:r>
      <w:proofErr w:type="spellStart"/>
      <w:r w:rsidRPr="000D02EA">
        <w:rPr>
          <w:rFonts w:ascii="Times New Roman" w:hAnsi="Times New Roman" w:cs="Times New Roman"/>
          <w:sz w:val="28"/>
          <w:szCs w:val="28"/>
        </w:rPr>
        <w:t>интернет-портале</w:t>
      </w:r>
      <w:proofErr w:type="spellEnd"/>
      <w:r w:rsidRPr="000D02EA">
        <w:rPr>
          <w:rFonts w:ascii="Times New Roman" w:hAnsi="Times New Roman" w:cs="Times New Roman"/>
          <w:sz w:val="28"/>
          <w:szCs w:val="28"/>
        </w:rPr>
        <w:t xml:space="preserve"> администрации Веселовского сельского поселения Павловского района, а также на Портале.</w:t>
      </w:r>
      <w:proofErr w:type="gramEnd"/>
    </w:p>
    <w:p w:rsidR="00037D26" w:rsidRPr="00981B12" w:rsidRDefault="00037D26" w:rsidP="00037D26">
      <w:pPr>
        <w:pStyle w:val="a8"/>
        <w:jc w:val="both"/>
        <w:rPr>
          <w:rFonts w:ascii="Times New Roman" w:hAnsi="Times New Roman" w:cs="Times New Roman"/>
          <w:b/>
          <w:sz w:val="28"/>
          <w:szCs w:val="28"/>
        </w:rPr>
      </w:pPr>
      <w:r w:rsidRPr="00981B12">
        <w:rPr>
          <w:rFonts w:ascii="Times New Roman" w:hAnsi="Times New Roman" w:cs="Times New Roman"/>
          <w:b/>
          <w:sz w:val="28"/>
          <w:szCs w:val="28"/>
        </w:rPr>
        <w:t xml:space="preserve">                  </w:t>
      </w:r>
    </w:p>
    <w:p w:rsidR="00037D26" w:rsidRPr="000D02EA" w:rsidRDefault="00037D26" w:rsidP="00037D26">
      <w:pPr>
        <w:pStyle w:val="a8"/>
        <w:jc w:val="center"/>
        <w:rPr>
          <w:rFonts w:ascii="Times New Roman" w:hAnsi="Times New Roman" w:cs="Times New Roman"/>
          <w:sz w:val="28"/>
          <w:szCs w:val="28"/>
        </w:rPr>
      </w:pPr>
      <w:r w:rsidRPr="000D02EA">
        <w:rPr>
          <w:rFonts w:ascii="Times New Roman" w:hAnsi="Times New Roman" w:cs="Times New Roman"/>
          <w:sz w:val="28"/>
          <w:szCs w:val="28"/>
        </w:rPr>
        <w:t>Раздел II. СТАНДАРТ ПРЕДОСТАВЛЕНИЯ МУНИЦИПАЛЬНОЙ      УСЛУГИ</w:t>
      </w:r>
    </w:p>
    <w:p w:rsidR="00037D26" w:rsidRPr="000D02EA" w:rsidRDefault="00037D26" w:rsidP="00037D26">
      <w:pPr>
        <w:pStyle w:val="a8"/>
        <w:jc w:val="center"/>
        <w:rPr>
          <w:rFonts w:ascii="Times New Roman" w:hAnsi="Times New Roman" w:cs="Times New Roman"/>
          <w:sz w:val="28"/>
          <w:szCs w:val="28"/>
        </w:rPr>
      </w:pPr>
    </w:p>
    <w:p w:rsidR="00037D26" w:rsidRPr="000D02EA" w:rsidRDefault="00037D26" w:rsidP="00037D26">
      <w:pPr>
        <w:pStyle w:val="a8"/>
        <w:jc w:val="center"/>
        <w:rPr>
          <w:rFonts w:ascii="Times New Roman" w:hAnsi="Times New Roman" w:cs="Times New Roman"/>
          <w:sz w:val="28"/>
          <w:szCs w:val="28"/>
        </w:rPr>
      </w:pPr>
      <w:bookmarkStart w:id="5" w:name="Par146"/>
      <w:bookmarkEnd w:id="5"/>
      <w:r w:rsidRPr="000D02EA">
        <w:rPr>
          <w:rFonts w:ascii="Times New Roman" w:hAnsi="Times New Roman" w:cs="Times New Roman"/>
          <w:sz w:val="28"/>
          <w:szCs w:val="28"/>
        </w:rPr>
        <w:t>Подраздел 2.1. НАИМЕНОВАНИЕ МУНИЦИПАЛЬНОЙ УСЛУГИ</w:t>
      </w:r>
    </w:p>
    <w:p w:rsidR="00037D26" w:rsidRDefault="00037D26" w:rsidP="00037D26">
      <w:pPr>
        <w:ind w:firstLine="851"/>
        <w:jc w:val="both"/>
        <w:rPr>
          <w:rFonts w:ascii="Times New Roman" w:hAnsi="Times New Roman" w:cs="Times New Roman"/>
          <w:sz w:val="28"/>
          <w:szCs w:val="28"/>
        </w:rPr>
      </w:pPr>
    </w:p>
    <w:p w:rsidR="00037D26" w:rsidRPr="00037D26" w:rsidRDefault="00037D26" w:rsidP="00037D26">
      <w:pPr>
        <w:ind w:firstLine="851"/>
        <w:jc w:val="both"/>
        <w:rPr>
          <w:rFonts w:ascii="Times New Roman" w:hAnsi="Times New Roman" w:cs="Times New Roman"/>
          <w:sz w:val="28"/>
          <w:szCs w:val="28"/>
        </w:rPr>
      </w:pPr>
      <w:r>
        <w:rPr>
          <w:rFonts w:ascii="Times New Roman" w:hAnsi="Times New Roman" w:cs="Times New Roman"/>
          <w:sz w:val="28"/>
          <w:szCs w:val="28"/>
        </w:rPr>
        <w:t>2.1.1.</w:t>
      </w:r>
      <w:r w:rsidRPr="00037D26">
        <w:rPr>
          <w:rFonts w:ascii="Times New Roman" w:hAnsi="Times New Roman" w:cs="Times New Roman"/>
          <w:sz w:val="28"/>
          <w:szCs w:val="28"/>
        </w:rPr>
        <w:t xml:space="preserve">Муниципальная услуга, предоставление которой регулируется настоящим Административным регламентом, именуется «Заключение соглашения об установлении сервитута в отношении земельного участка, </w:t>
      </w:r>
      <w:r w:rsidRPr="002A0DE4">
        <w:rPr>
          <w:rFonts w:ascii="Times New Roman" w:hAnsi="Times New Roman" w:cs="Times New Roman"/>
          <w:sz w:val="28"/>
          <w:szCs w:val="28"/>
        </w:rPr>
        <w:t>находящегося в муниципальной  собственности поселения, а также земельного участка государственная собственность, на который не разграничена</w:t>
      </w:r>
      <w:r w:rsidRPr="00037D26">
        <w:rPr>
          <w:rFonts w:ascii="Times New Roman" w:hAnsi="Times New Roman" w:cs="Times New Roman"/>
          <w:sz w:val="28"/>
          <w:szCs w:val="28"/>
        </w:rPr>
        <w:t>».</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 xml:space="preserve">Подраздел 2.2. НАИМЕНОВАНИЕ ОРГАНА МЕСТНОГО </w:t>
      </w:r>
      <w:r w:rsidRPr="00481742">
        <w:rPr>
          <w:rFonts w:ascii="Times New Roman" w:hAnsi="Times New Roman" w:cs="Times New Roman"/>
          <w:sz w:val="28"/>
          <w:szCs w:val="28"/>
        </w:rPr>
        <w:br/>
        <w:t>САМОУПРАВЛЕНИЯ, ПРЕДОСТАВЛЯЮЩЕГО</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МУНИЦИПАЛЬНУЮ УСЛУГУ</w:t>
      </w:r>
    </w:p>
    <w:p w:rsidR="00037D26" w:rsidRDefault="00037D26" w:rsidP="00037D26">
      <w:pPr>
        <w:pStyle w:val="a8"/>
        <w:jc w:val="center"/>
        <w:rPr>
          <w:rFonts w:ascii="Times New Roman" w:hAnsi="Times New Roman" w:cs="Times New Roman"/>
          <w:sz w:val="28"/>
          <w:szCs w:val="28"/>
        </w:rPr>
      </w:pPr>
    </w:p>
    <w:p w:rsidR="00037D26" w:rsidRPr="00481742" w:rsidRDefault="00037D26" w:rsidP="00037D26">
      <w:pPr>
        <w:pStyle w:val="a8"/>
        <w:jc w:val="both"/>
        <w:rPr>
          <w:rFonts w:ascii="Times New Roman" w:hAnsi="Times New Roman" w:cs="Times New Roman"/>
          <w:sz w:val="28"/>
          <w:szCs w:val="28"/>
        </w:rPr>
      </w:pPr>
      <w:r w:rsidRPr="00481742">
        <w:rPr>
          <w:rFonts w:ascii="Times New Roman" w:hAnsi="Times New Roman" w:cs="Times New Roman"/>
          <w:sz w:val="28"/>
          <w:szCs w:val="28"/>
        </w:rPr>
        <w:t xml:space="preserve">           2.2.1. Предоставление муниципальной услуги осуществляется администрацией Веселовского сельского поселения Павловского района.</w:t>
      </w:r>
    </w:p>
    <w:p w:rsidR="00037D26" w:rsidRPr="00481742"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2.2.2.   В предоставлении муниципальной услуги также участвует МФЦ.</w:t>
      </w:r>
    </w:p>
    <w:p w:rsidR="00037D26" w:rsidRPr="00481742"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1742">
        <w:rPr>
          <w:rFonts w:ascii="Times New Roman" w:hAnsi="Times New Roman" w:cs="Times New Roman"/>
          <w:sz w:val="28"/>
          <w:szCs w:val="28"/>
        </w:rPr>
        <w:t xml:space="preserve">2.2.3. </w:t>
      </w:r>
      <w:proofErr w:type="gramStart"/>
      <w:r w:rsidRPr="00481742">
        <w:rPr>
          <w:rFonts w:ascii="Times New Roman" w:hAnsi="Times New Roman" w:cs="Times New Roman"/>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Веселовского сельского поселения Павловского района</w:t>
      </w:r>
      <w:r w:rsidRPr="00481742">
        <w:rPr>
          <w:rFonts w:ascii="Times New Roman" w:hAnsi="Times New Roman" w:cs="Times New Roman"/>
          <w:i/>
          <w:sz w:val="28"/>
          <w:szCs w:val="28"/>
        </w:rPr>
        <w:t>.</w:t>
      </w:r>
      <w:proofErr w:type="gramEnd"/>
    </w:p>
    <w:p w:rsidR="00037D26" w:rsidRDefault="00037D26" w:rsidP="00037D26">
      <w:pPr>
        <w:pStyle w:val="a8"/>
        <w:jc w:val="center"/>
        <w:rPr>
          <w:rFonts w:ascii="Times New Roman" w:hAnsi="Times New Roman" w:cs="Times New Roman"/>
          <w:sz w:val="28"/>
          <w:szCs w:val="28"/>
        </w:rPr>
      </w:pPr>
      <w:r>
        <w:rPr>
          <w:rFonts w:ascii="Times New Roman" w:hAnsi="Times New Roman" w:cs="Times New Roman"/>
          <w:sz w:val="28"/>
          <w:szCs w:val="28"/>
        </w:rPr>
        <w:t xml:space="preserve">          </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Подраздел 2.3. ОПИСАНИЕ РЕЗУЛЬТАТА</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037D26" w:rsidRPr="00481742" w:rsidRDefault="00037D26" w:rsidP="00037D26">
      <w:pPr>
        <w:pStyle w:val="a8"/>
        <w:jc w:val="both"/>
        <w:rPr>
          <w:rFonts w:ascii="Times New Roman" w:hAnsi="Times New Roman" w:cs="Times New Roman"/>
          <w:sz w:val="28"/>
          <w:szCs w:val="28"/>
        </w:rPr>
      </w:pPr>
    </w:p>
    <w:p w:rsidR="00037D26" w:rsidRPr="00037D26" w:rsidRDefault="00037D26" w:rsidP="00037D26">
      <w:pPr>
        <w:pStyle w:val="a8"/>
        <w:rPr>
          <w:rFonts w:ascii="Times New Roman" w:hAnsi="Times New Roman" w:cs="Times New Roman"/>
          <w:kern w:val="36"/>
          <w:sz w:val="28"/>
          <w:szCs w:val="28"/>
          <w:bdr w:val="none" w:sz="0" w:space="0" w:color="auto" w:frame="1"/>
        </w:rPr>
      </w:pPr>
      <w:r>
        <w:rPr>
          <w:rFonts w:ascii="Times New Roman" w:hAnsi="Times New Roman" w:cs="Times New Roman"/>
          <w:color w:val="000000"/>
        </w:rPr>
        <w:t xml:space="preserve">            </w:t>
      </w:r>
      <w:r w:rsidRPr="00037D26">
        <w:rPr>
          <w:rFonts w:ascii="Times New Roman" w:hAnsi="Times New Roman" w:cs="Times New Roman"/>
          <w:color w:val="000000"/>
          <w:sz w:val="28"/>
          <w:szCs w:val="28"/>
        </w:rPr>
        <w:t xml:space="preserve">2.3.1.  </w:t>
      </w:r>
      <w:r w:rsidRPr="00037D26">
        <w:rPr>
          <w:rFonts w:ascii="Times New Roman" w:hAnsi="Times New Roman" w:cs="Times New Roman"/>
          <w:kern w:val="36"/>
          <w:sz w:val="28"/>
          <w:szCs w:val="28"/>
          <w:bdr w:val="none" w:sz="0" w:space="0" w:color="auto" w:frame="1"/>
        </w:rPr>
        <w:t>Конечным результатом предоставления Муниципальной услуги является:</w:t>
      </w:r>
    </w:p>
    <w:p w:rsidR="00037D26" w:rsidRPr="00037D26" w:rsidRDefault="00037D26" w:rsidP="00037D26">
      <w:pPr>
        <w:pStyle w:val="a8"/>
        <w:rPr>
          <w:rFonts w:ascii="Times New Roman" w:hAnsi="Times New Roman" w:cs="Times New Roman"/>
          <w:bCs/>
          <w:kern w:val="36"/>
          <w:sz w:val="28"/>
          <w:szCs w:val="28"/>
        </w:rPr>
      </w:pPr>
      <w:r>
        <w:rPr>
          <w:rFonts w:ascii="Times New Roman" w:hAnsi="Times New Roman" w:cs="Times New Roman"/>
          <w:bCs/>
          <w:kern w:val="36"/>
          <w:sz w:val="28"/>
          <w:szCs w:val="28"/>
        </w:rPr>
        <w:t xml:space="preserve">- </w:t>
      </w:r>
      <w:r w:rsidRPr="00037D26">
        <w:rPr>
          <w:rFonts w:ascii="Times New Roman" w:hAnsi="Times New Roman" w:cs="Times New Roman"/>
          <w:bCs/>
          <w:kern w:val="36"/>
          <w:sz w:val="28"/>
          <w:szCs w:val="28"/>
        </w:rPr>
        <w:t>уведомление о возможности заключения соглашения об установлении сервитута в предложенных заявителем границах;</w:t>
      </w:r>
    </w:p>
    <w:p w:rsidR="00037D26" w:rsidRPr="00037D26" w:rsidRDefault="00037D26" w:rsidP="00037D26">
      <w:pPr>
        <w:pStyle w:val="a8"/>
        <w:rPr>
          <w:rFonts w:ascii="Times New Roman" w:hAnsi="Times New Roman" w:cs="Times New Roman"/>
          <w:bCs/>
          <w:kern w:val="36"/>
          <w:sz w:val="28"/>
          <w:szCs w:val="28"/>
        </w:rPr>
      </w:pPr>
      <w:r>
        <w:rPr>
          <w:rFonts w:ascii="Times New Roman" w:hAnsi="Times New Roman" w:cs="Times New Roman"/>
          <w:bCs/>
          <w:kern w:val="36"/>
          <w:sz w:val="28"/>
          <w:szCs w:val="28"/>
        </w:rPr>
        <w:t>-</w:t>
      </w:r>
      <w:r w:rsidRPr="00037D26">
        <w:rPr>
          <w:rFonts w:ascii="Times New Roman" w:hAnsi="Times New Roman" w:cs="Times New Roman"/>
          <w:bCs/>
          <w:kern w:val="36"/>
          <w:sz w:val="28"/>
          <w:szCs w:val="28"/>
        </w:rPr>
        <w:tab/>
        <w:t>предложение о заключении соглашения об установлении сервитута  с приложением схемы границ сервитута на кадастровом плане территории;</w:t>
      </w:r>
    </w:p>
    <w:p w:rsidR="00037D26" w:rsidRPr="00037D26" w:rsidRDefault="00037D26" w:rsidP="00037D26">
      <w:pPr>
        <w:pStyle w:val="a8"/>
        <w:rPr>
          <w:rFonts w:ascii="Times New Roman" w:hAnsi="Times New Roman" w:cs="Times New Roman"/>
          <w:bCs/>
          <w:kern w:val="36"/>
          <w:sz w:val="28"/>
          <w:szCs w:val="28"/>
        </w:rPr>
      </w:pPr>
      <w:r>
        <w:rPr>
          <w:rFonts w:ascii="Times New Roman" w:hAnsi="Times New Roman" w:cs="Times New Roman"/>
          <w:bCs/>
          <w:kern w:val="36"/>
          <w:sz w:val="28"/>
          <w:szCs w:val="28"/>
        </w:rPr>
        <w:t>-</w:t>
      </w:r>
      <w:r w:rsidRPr="00037D26">
        <w:rPr>
          <w:rFonts w:ascii="Times New Roman" w:hAnsi="Times New Roman" w:cs="Times New Roman"/>
          <w:bCs/>
          <w:kern w:val="36"/>
          <w:sz w:val="28"/>
          <w:szCs w:val="28"/>
        </w:rPr>
        <w:tab/>
        <w:t>проект соглашения об установлении сервитута;</w:t>
      </w:r>
    </w:p>
    <w:p w:rsidR="00037D26" w:rsidRPr="00037D26"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037D26">
        <w:rPr>
          <w:rFonts w:ascii="Times New Roman" w:hAnsi="Times New Roman" w:cs="Times New Roman"/>
          <w:sz w:val="28"/>
          <w:szCs w:val="28"/>
        </w:rPr>
        <w:t xml:space="preserve"> письмо об отказе в установлении сервитута с указанием оснований такого отказа (Письмо об отказе).</w:t>
      </w:r>
    </w:p>
    <w:p w:rsidR="00037D26" w:rsidRPr="00037D26" w:rsidRDefault="00037D26" w:rsidP="00037D26">
      <w:pPr>
        <w:pStyle w:val="a8"/>
        <w:rPr>
          <w:rFonts w:ascii="Times New Roman" w:hAnsi="Times New Roman" w:cs="Times New Roman"/>
          <w:sz w:val="28"/>
          <w:szCs w:val="28"/>
        </w:rPr>
      </w:pPr>
    </w:p>
    <w:p w:rsidR="00037D26" w:rsidRDefault="00037D26" w:rsidP="00037D26">
      <w:pPr>
        <w:pStyle w:val="a8"/>
        <w:jc w:val="center"/>
        <w:rPr>
          <w:rFonts w:ascii="Times New Roman" w:hAnsi="Times New Roman" w:cs="Times New Roman"/>
          <w:sz w:val="28"/>
          <w:szCs w:val="28"/>
        </w:rPr>
      </w:pP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МУНИЦИПАЛЬНОЙ УСЛУГИ, СРОК ПРИОСТАНОВЛЕНИЯ</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 СРОК ВЫДАЧИ ДОКУМЕНТОВ, ЯВЛЯЮЩИХСЯ РЕЗУЛЬТАТОМ</w:t>
      </w:r>
    </w:p>
    <w:p w:rsidR="00037D26" w:rsidRPr="00481742" w:rsidRDefault="00037D26" w:rsidP="00037D26">
      <w:pPr>
        <w:pStyle w:val="a8"/>
        <w:jc w:val="center"/>
        <w:rPr>
          <w:rFonts w:ascii="Times New Roman" w:hAnsi="Times New Roman" w:cs="Times New Roman"/>
          <w:sz w:val="28"/>
          <w:szCs w:val="28"/>
        </w:rPr>
      </w:pPr>
      <w:r w:rsidRPr="00481742">
        <w:rPr>
          <w:rFonts w:ascii="Times New Roman" w:hAnsi="Times New Roman" w:cs="Times New Roman"/>
          <w:sz w:val="28"/>
          <w:szCs w:val="28"/>
        </w:rPr>
        <w:t>ПРЕДОСТАВЛЕНИЯ МУНИЦИПАЛЬНОЙ УСЛУГИ</w:t>
      </w:r>
    </w:p>
    <w:p w:rsidR="00037D26" w:rsidRPr="00481742" w:rsidRDefault="00037D26" w:rsidP="00037D26">
      <w:pPr>
        <w:pStyle w:val="a8"/>
        <w:rPr>
          <w:rFonts w:ascii="Times New Roman" w:hAnsi="Times New Roman" w:cs="Times New Roman"/>
          <w:sz w:val="28"/>
          <w:szCs w:val="28"/>
        </w:rPr>
      </w:pPr>
    </w:p>
    <w:p w:rsidR="00037D26" w:rsidRPr="00481742" w:rsidRDefault="00037D26" w:rsidP="00037D26">
      <w:pPr>
        <w:pStyle w:val="a8"/>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2.4.1. Срок предоставления муниципальной услуги: </w:t>
      </w:r>
    </w:p>
    <w:p w:rsidR="00037D26" w:rsidRPr="00037D26" w:rsidRDefault="00037D26"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37D26">
        <w:rPr>
          <w:rFonts w:ascii="Times New Roman" w:hAnsi="Times New Roman" w:cs="Times New Roman"/>
          <w:sz w:val="28"/>
          <w:szCs w:val="28"/>
        </w:rPr>
        <w:t>Срок предоставления Муниципальной услуги не должен превышать 60 календарных дней со дня регистрации заявления</w:t>
      </w:r>
      <w:r>
        <w:rPr>
          <w:rFonts w:ascii="Times New Roman" w:hAnsi="Times New Roman" w:cs="Times New Roman"/>
          <w:sz w:val="28"/>
          <w:szCs w:val="28"/>
        </w:rPr>
        <w:t>.</w:t>
      </w:r>
    </w:p>
    <w:p w:rsidR="00037D26" w:rsidRPr="00037D26" w:rsidRDefault="00EA6A4A" w:rsidP="00037D2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37D26" w:rsidRPr="00037D26">
        <w:rPr>
          <w:rFonts w:ascii="Times New Roman" w:hAnsi="Times New Roman" w:cs="Times New Roman"/>
          <w:sz w:val="28"/>
          <w:szCs w:val="28"/>
        </w:rPr>
        <w:t>В срок не более чем тридцать календарных дней со дня регистрации заявления:</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1) заявителю направляется уведомление о возможности заключения соглашения об установлении сервитута в предложенных заявителем границах (далее – Уведомление);</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2) заявителю направляется 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3) заявителю направляется Проект соглашения в случае:</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если заявление, предусмотренное подраздел</w:t>
      </w:r>
      <w:r w:rsidR="00EA6A4A">
        <w:rPr>
          <w:rFonts w:ascii="Times New Roman" w:hAnsi="Times New Roman" w:cs="Times New Roman"/>
          <w:sz w:val="28"/>
          <w:szCs w:val="28"/>
        </w:rPr>
        <w:t>ом</w:t>
      </w:r>
      <w:r w:rsidRPr="00037D26">
        <w:rPr>
          <w:rFonts w:ascii="Times New Roman" w:hAnsi="Times New Roman" w:cs="Times New Roman"/>
          <w:sz w:val="28"/>
          <w:szCs w:val="28"/>
        </w:rPr>
        <w:t xml:space="preserve"> </w:t>
      </w:r>
      <w:r w:rsidR="00EA6A4A">
        <w:rPr>
          <w:rFonts w:ascii="Times New Roman" w:hAnsi="Times New Roman" w:cs="Times New Roman"/>
          <w:sz w:val="28"/>
          <w:szCs w:val="28"/>
        </w:rPr>
        <w:t>2.</w:t>
      </w:r>
      <w:r w:rsidRPr="00037D26">
        <w:rPr>
          <w:rFonts w:ascii="Times New Roman" w:hAnsi="Times New Roman" w:cs="Times New Roman"/>
          <w:sz w:val="28"/>
          <w:szCs w:val="28"/>
        </w:rPr>
        <w:t xml:space="preserve">6 раздела </w:t>
      </w:r>
      <w:r w:rsidRPr="00037D26">
        <w:rPr>
          <w:rFonts w:ascii="Times New Roman" w:hAnsi="Times New Roman" w:cs="Times New Roman"/>
          <w:sz w:val="28"/>
          <w:szCs w:val="28"/>
          <w:lang w:val="en-US"/>
        </w:rPr>
        <w:t>II</w:t>
      </w:r>
      <w:r w:rsidRPr="00037D26">
        <w:rPr>
          <w:rFonts w:ascii="Times New Roman" w:hAnsi="Times New Roman" w:cs="Times New Roman"/>
          <w:sz w:val="28"/>
          <w:szCs w:val="28"/>
        </w:rPr>
        <w:t xml:space="preserve"> Административного регламента, предусматривает установление сервитута в отношении всего земельного участка;</w:t>
      </w:r>
    </w:p>
    <w:p w:rsidR="00037D26" w:rsidRPr="00037D26" w:rsidRDefault="00037D26" w:rsidP="00037D26">
      <w:pPr>
        <w:pStyle w:val="a8"/>
        <w:jc w:val="both"/>
        <w:rPr>
          <w:rFonts w:ascii="Times New Roman" w:hAnsi="Times New Roman" w:cs="Times New Roman"/>
          <w:sz w:val="28"/>
          <w:szCs w:val="28"/>
        </w:rPr>
      </w:pPr>
      <w:proofErr w:type="gramStart"/>
      <w:r w:rsidRPr="00037D26">
        <w:rPr>
          <w:rFonts w:ascii="Times New Roman" w:hAnsi="Times New Roman" w:cs="Times New Roman"/>
          <w:sz w:val="28"/>
          <w:szCs w:val="28"/>
        </w:rPr>
        <w:lastRenderedPageBreak/>
        <w:t>в случае заключения соглашения об установлении сервитута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w:t>
      </w:r>
      <w:proofErr w:type="gramEnd"/>
      <w:r w:rsidRPr="00037D26">
        <w:rPr>
          <w:rFonts w:ascii="Times New Roman" w:hAnsi="Times New Roman" w:cs="Times New Roman"/>
          <w:sz w:val="28"/>
          <w:szCs w:val="28"/>
        </w:rPr>
        <w:t xml:space="preserve"> в связи с установлением данного сервитута; </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4) заявителю направляется Письмо об отказе.</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Течение срока предоставления Муниципальной услуги приостанавливается на время проведения заявителем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w:t>
      </w:r>
    </w:p>
    <w:p w:rsidR="00037D26" w:rsidRPr="00037D26" w:rsidRDefault="00037D26" w:rsidP="00037D26">
      <w:pPr>
        <w:pStyle w:val="a8"/>
        <w:jc w:val="both"/>
        <w:rPr>
          <w:rFonts w:ascii="Times New Roman" w:hAnsi="Times New Roman" w:cs="Times New Roman"/>
          <w:sz w:val="28"/>
          <w:szCs w:val="28"/>
        </w:rPr>
      </w:pPr>
      <w:r w:rsidRPr="00037D26">
        <w:rPr>
          <w:rFonts w:ascii="Times New Roman" w:hAnsi="Times New Roman" w:cs="Times New Roman"/>
          <w:sz w:val="28"/>
          <w:szCs w:val="28"/>
        </w:rPr>
        <w:t xml:space="preserve"> В срок не более чем тридцать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(приложение № 3 к Административному регламенту) (далее – уведомление о кадастровом учете), Администрация направляет заявителю Проект соглашения. Заявитель обязан подписать Проект соглашения не позднее чем через тридцать календарных дней со дня его получения.</w:t>
      </w:r>
    </w:p>
    <w:p w:rsidR="00037D26" w:rsidRPr="00EA6A4A" w:rsidRDefault="00037D26" w:rsidP="00EA6A4A">
      <w:pPr>
        <w:pStyle w:val="a8"/>
        <w:rPr>
          <w:rFonts w:ascii="Times New Roman" w:hAnsi="Times New Roman" w:cs="Times New Roman"/>
          <w:sz w:val="28"/>
          <w:szCs w:val="28"/>
        </w:rPr>
      </w:pPr>
      <w:r w:rsidRPr="00EA6A4A">
        <w:rPr>
          <w:rFonts w:ascii="Times New Roman" w:hAnsi="Times New Roman" w:cs="Times New Roman"/>
          <w:sz w:val="28"/>
          <w:szCs w:val="28"/>
        </w:rPr>
        <w:t>3.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EA6A4A" w:rsidRDefault="00037D26" w:rsidP="00EA6A4A">
      <w:pPr>
        <w:pStyle w:val="a8"/>
        <w:jc w:val="both"/>
        <w:rPr>
          <w:rFonts w:ascii="Times New Roman" w:hAnsi="Times New Roman" w:cs="Times New Roman"/>
          <w:sz w:val="28"/>
          <w:szCs w:val="28"/>
        </w:rPr>
      </w:pPr>
      <w:r w:rsidRPr="00481742">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r w:rsidR="00EA6A4A" w:rsidRPr="00EA6A4A">
        <w:rPr>
          <w:rFonts w:ascii="Times New Roman" w:hAnsi="Times New Roman" w:cs="Times New Roman"/>
          <w:sz w:val="28"/>
          <w:szCs w:val="28"/>
        </w:rPr>
        <w:t xml:space="preserve"> </w:t>
      </w:r>
    </w:p>
    <w:p w:rsidR="00EA6A4A" w:rsidRDefault="00EA6A4A" w:rsidP="00EA6A4A">
      <w:pPr>
        <w:pStyle w:val="a8"/>
        <w:jc w:val="center"/>
        <w:rPr>
          <w:rFonts w:ascii="Times New Roman" w:hAnsi="Times New Roman" w:cs="Times New Roman"/>
          <w:sz w:val="28"/>
          <w:szCs w:val="28"/>
        </w:rPr>
      </w:pPr>
    </w:p>
    <w:p w:rsidR="00EA6A4A" w:rsidRPr="00481742" w:rsidRDefault="00EA6A4A" w:rsidP="00EA6A4A">
      <w:pPr>
        <w:pStyle w:val="a8"/>
        <w:jc w:val="center"/>
        <w:rPr>
          <w:rFonts w:ascii="Times New Roman" w:hAnsi="Times New Roman" w:cs="Times New Roman"/>
          <w:sz w:val="28"/>
          <w:szCs w:val="28"/>
        </w:rPr>
      </w:pPr>
      <w:r w:rsidRPr="00481742">
        <w:rPr>
          <w:rFonts w:ascii="Times New Roman" w:hAnsi="Times New Roman" w:cs="Times New Roman"/>
          <w:sz w:val="28"/>
          <w:szCs w:val="28"/>
        </w:rPr>
        <w:t xml:space="preserve">Подраздел 2.5. ПЕРЕЧЕНЬ НОРМАТИВНЫХ ПРАВОВЫХ АКТОВ, </w:t>
      </w:r>
      <w:r w:rsidRPr="00481742">
        <w:rPr>
          <w:rFonts w:ascii="Times New Roman" w:hAnsi="Times New Roman" w:cs="Times New Roman"/>
          <w:sz w:val="28"/>
          <w:szCs w:val="28"/>
        </w:rPr>
        <w:br/>
        <w:t xml:space="preserve">РЕГУЛИРУЮЩИХ ОТНОШЕНИЯ, ВОЗНИКАЮЩИЕ В СВЯЗИ С </w:t>
      </w:r>
      <w:r w:rsidRPr="00481742">
        <w:rPr>
          <w:rFonts w:ascii="Times New Roman" w:hAnsi="Times New Roman" w:cs="Times New Roman"/>
          <w:sz w:val="28"/>
          <w:szCs w:val="28"/>
        </w:rPr>
        <w:br/>
        <w:t>ПРЕДОСТАВЛЕНИЕМ МУНИЦИПАЛЬНОЙ УСЛУГИ</w:t>
      </w:r>
    </w:p>
    <w:p w:rsidR="00EA6A4A" w:rsidRPr="00481742" w:rsidRDefault="00EA6A4A" w:rsidP="00EA6A4A">
      <w:pPr>
        <w:pStyle w:val="a8"/>
        <w:jc w:val="center"/>
        <w:rPr>
          <w:rFonts w:ascii="Times New Roman" w:hAnsi="Times New Roman" w:cs="Times New Roman"/>
          <w:sz w:val="28"/>
          <w:szCs w:val="28"/>
        </w:rPr>
      </w:pPr>
    </w:p>
    <w:p w:rsid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481742">
        <w:rPr>
          <w:rFonts w:ascii="Times New Roman" w:hAnsi="Times New Roman" w:cs="Times New Roman"/>
          <w:sz w:val="28"/>
          <w:szCs w:val="28"/>
        </w:rPr>
        <w:t xml:space="preserve">Предоставление администрацией Веселовского сельского поселения Павловского района  муниципальной услуги осуществляется в соответствии со следующими нормативными правовыми </w:t>
      </w:r>
      <w:r w:rsidRPr="00481742">
        <w:rPr>
          <w:rFonts w:ascii="Times New Roman" w:hAnsi="Times New Roman" w:cs="Times New Roman"/>
          <w:sz w:val="28"/>
          <w:szCs w:val="28"/>
        </w:rPr>
        <w:br/>
        <w:t>актами:</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Конституция Российской Федерации, принята на всенародном голосовании 12 декабря 1993 года;</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Гражданский кодекс Российской Федерации;</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Земельный кодекс Российской Федерации от 25 октября 2001 года № 136-ФЗ;</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6A4A">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EA6A4A" w:rsidRPr="00EA6A4A" w:rsidRDefault="00EA6A4A" w:rsidP="00EA6A4A">
      <w:pPr>
        <w:pStyle w:val="a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A6A4A">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roofErr w:type="gramEnd"/>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Федеральный закон от 6 апреля 2011 года № 63-ФЗ "Об электронной подписи";</w:t>
      </w:r>
    </w:p>
    <w:p w:rsidR="00EA6A4A" w:rsidRPr="00EA6A4A" w:rsidRDefault="00EA6A4A" w:rsidP="00EA6A4A">
      <w:pPr>
        <w:pStyle w:val="a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A6A4A">
        <w:rPr>
          <w:rFonts w:ascii="Times New Roman" w:hAnsi="Times New Roman" w:cs="Times New Roman"/>
          <w:sz w:val="28"/>
          <w:szCs w:val="28"/>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EA6A4A">
        <w:rPr>
          <w:rFonts w:ascii="Times New Roman" w:hAnsi="Times New Roman" w:cs="Times New Roman"/>
          <w:sz w:val="28"/>
          <w:szCs w:val="28"/>
        </w:rPr>
        <w:t xml:space="preserve">, </w:t>
      </w:r>
      <w:proofErr w:type="gramStart"/>
      <w:r w:rsidRPr="00EA6A4A">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EA6A4A">
        <w:rPr>
          <w:rFonts w:ascii="Times New Roman" w:hAnsi="Times New Roman" w:cs="Times New Roman"/>
          <w:sz w:val="28"/>
          <w:szCs w:val="28"/>
        </w:rPr>
        <w:t xml:space="preserve"> формату";</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A6A4A" w:rsidRPr="00EA6A4A"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Закон Краснодарского края от 5 ноября 2002 года № 532-КЗ «Об основах регулирования земельных отношений в Краснодарском крае»;</w:t>
      </w:r>
    </w:p>
    <w:p w:rsidR="00EA6A4A" w:rsidRPr="00EA6A4A" w:rsidRDefault="00EA6A4A" w:rsidP="00EA6A4A">
      <w:pPr>
        <w:pStyle w:val="a8"/>
        <w:jc w:val="both"/>
        <w:rPr>
          <w:rFonts w:ascii="Times New Roman" w:hAnsi="Times New Roman" w:cs="Times New Roman"/>
          <w:i/>
          <w:sz w:val="28"/>
          <w:szCs w:val="28"/>
        </w:rPr>
      </w:pPr>
      <w:r>
        <w:rPr>
          <w:rFonts w:ascii="Times New Roman" w:hAnsi="Times New Roman" w:cs="Times New Roman"/>
          <w:sz w:val="28"/>
          <w:szCs w:val="28"/>
        </w:rPr>
        <w:t xml:space="preserve">- </w:t>
      </w:r>
      <w:r w:rsidRPr="00EA6A4A">
        <w:rPr>
          <w:rFonts w:ascii="Times New Roman" w:hAnsi="Times New Roman" w:cs="Times New Roman"/>
          <w:sz w:val="28"/>
          <w:szCs w:val="28"/>
        </w:rPr>
        <w:t xml:space="preserve">Устав </w:t>
      </w:r>
      <w:r>
        <w:rPr>
          <w:rFonts w:ascii="Times New Roman" w:hAnsi="Times New Roman" w:cs="Times New Roman"/>
          <w:sz w:val="28"/>
          <w:szCs w:val="28"/>
        </w:rPr>
        <w:t>Веселовского</w:t>
      </w:r>
      <w:r w:rsidRPr="00EA6A4A">
        <w:rPr>
          <w:rFonts w:ascii="Times New Roman" w:hAnsi="Times New Roman" w:cs="Times New Roman"/>
          <w:sz w:val="28"/>
          <w:szCs w:val="28"/>
        </w:rPr>
        <w:t xml:space="preserve"> сельского поселения Павловского района.</w:t>
      </w:r>
    </w:p>
    <w:p w:rsidR="00EA6A4A" w:rsidRDefault="00EA6A4A" w:rsidP="00EA6A4A">
      <w:pPr>
        <w:pStyle w:val="a8"/>
        <w:jc w:val="center"/>
        <w:rPr>
          <w:rFonts w:ascii="Times New Roman" w:hAnsi="Times New Roman" w:cs="Times New Roman"/>
          <w:sz w:val="28"/>
          <w:szCs w:val="28"/>
        </w:rPr>
      </w:pPr>
    </w:p>
    <w:p w:rsidR="00EA6A4A" w:rsidRPr="00465381" w:rsidRDefault="00EA6A4A" w:rsidP="00EA6A4A">
      <w:pPr>
        <w:pStyle w:val="a8"/>
        <w:jc w:val="center"/>
        <w:rPr>
          <w:rFonts w:ascii="Times New Roman" w:hAnsi="Times New Roman" w:cs="Times New Roman"/>
          <w:sz w:val="28"/>
          <w:szCs w:val="28"/>
        </w:rPr>
      </w:pPr>
      <w:r w:rsidRPr="00465381">
        <w:rPr>
          <w:rFonts w:ascii="Times New Roman" w:hAnsi="Times New Roman" w:cs="Times New Roman"/>
          <w:sz w:val="28"/>
          <w:szCs w:val="28"/>
        </w:rPr>
        <w:t>Подраздел 2.6. ИСЧЕРПЫВАЮЩИЙ ПЕРЕЧЕНЬ ДОКУМЕНТОВ,</w:t>
      </w:r>
    </w:p>
    <w:p w:rsidR="00EA6A4A" w:rsidRPr="00465381" w:rsidRDefault="00EA6A4A" w:rsidP="00EA6A4A">
      <w:pPr>
        <w:pStyle w:val="a8"/>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НЕОБХОДИМЫХ</w:t>
      </w:r>
      <w:proofErr w:type="gramEnd"/>
      <w:r w:rsidRPr="00465381">
        <w:rPr>
          <w:rFonts w:ascii="Times New Roman" w:hAnsi="Times New Roman" w:cs="Times New Roman"/>
          <w:sz w:val="28"/>
          <w:szCs w:val="28"/>
        </w:rPr>
        <w:t xml:space="preserve"> В СООТВЕТСТВИИ С НОРМАТИВНЫМИ</w:t>
      </w:r>
    </w:p>
    <w:p w:rsidR="00EA6A4A" w:rsidRPr="00465381" w:rsidRDefault="00EA6A4A" w:rsidP="00EA6A4A">
      <w:pPr>
        <w:pStyle w:val="a8"/>
        <w:jc w:val="center"/>
        <w:rPr>
          <w:rFonts w:ascii="Times New Roman" w:hAnsi="Times New Roman" w:cs="Times New Roman"/>
          <w:sz w:val="28"/>
          <w:szCs w:val="28"/>
        </w:rPr>
      </w:pPr>
      <w:r w:rsidRPr="00465381">
        <w:rPr>
          <w:rFonts w:ascii="Times New Roman" w:hAnsi="Times New Roman" w:cs="Times New Roman"/>
          <w:sz w:val="28"/>
          <w:szCs w:val="28"/>
        </w:rPr>
        <w:t>ПРАВОВЫМИ АКТАМИ ДЛЯ ПРЕДОСТАВЛЕНИЯ</w:t>
      </w:r>
    </w:p>
    <w:p w:rsidR="00EA6A4A" w:rsidRPr="00465381" w:rsidRDefault="00EA6A4A" w:rsidP="00EA6A4A">
      <w:pPr>
        <w:pStyle w:val="a8"/>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 И УСЛУГ, КОТОРЫЕ ЯВЛЯЮТСЯ</w:t>
      </w:r>
    </w:p>
    <w:p w:rsidR="00EA6A4A" w:rsidRPr="00465381" w:rsidRDefault="00EA6A4A" w:rsidP="00EA6A4A">
      <w:pPr>
        <w:pStyle w:val="a8"/>
        <w:jc w:val="center"/>
        <w:rPr>
          <w:rFonts w:ascii="Times New Roman" w:hAnsi="Times New Roman" w:cs="Times New Roman"/>
          <w:sz w:val="28"/>
          <w:szCs w:val="28"/>
        </w:rPr>
      </w:pPr>
      <w:proofErr w:type="gramStart"/>
      <w:r w:rsidRPr="00465381">
        <w:rPr>
          <w:rFonts w:ascii="Times New Roman" w:hAnsi="Times New Roman" w:cs="Times New Roman"/>
          <w:sz w:val="28"/>
          <w:szCs w:val="28"/>
        </w:rPr>
        <w:t>НЕОБХОДИМЫМИ</w:t>
      </w:r>
      <w:proofErr w:type="gramEnd"/>
      <w:r w:rsidRPr="00465381">
        <w:rPr>
          <w:rFonts w:ascii="Times New Roman" w:hAnsi="Times New Roman" w:cs="Times New Roman"/>
          <w:sz w:val="28"/>
          <w:szCs w:val="28"/>
        </w:rPr>
        <w:t xml:space="preserve"> И ОБЯЗАТЕЛЬНЫМИ ДЛЯ ПРЕДОСТАВЛЕНИЯ МУНИЦИПАЛЬНОЙ УСЛУГИ, ПОДЛЕЖАЩИХ ПРЕДСТАВЛЕНИЮ</w:t>
      </w:r>
    </w:p>
    <w:p w:rsidR="00EA6A4A" w:rsidRPr="00465381" w:rsidRDefault="00EA6A4A" w:rsidP="00EA6A4A">
      <w:pPr>
        <w:pStyle w:val="a8"/>
        <w:jc w:val="center"/>
        <w:rPr>
          <w:rFonts w:ascii="Times New Roman" w:hAnsi="Times New Roman" w:cs="Times New Roman"/>
          <w:sz w:val="28"/>
          <w:szCs w:val="28"/>
        </w:rPr>
      </w:pPr>
      <w:r w:rsidRPr="00465381">
        <w:rPr>
          <w:rFonts w:ascii="Times New Roman" w:hAnsi="Times New Roman" w:cs="Times New Roman"/>
          <w:sz w:val="28"/>
          <w:szCs w:val="28"/>
        </w:rPr>
        <w:t>ЗАЯВИТЕЛЕМ, СПОСОБЫ ИХ ПОЛУЧЕНИЯ ЗАЯВИТЕЛЕМ, В ТОМ ЧИСЛЕ В ЭЛЕКТРОННОЙ ФОРМЕ, ПОРЯДОК ИХ ПРЕДСТАВЛЕНИЯ</w:t>
      </w:r>
    </w:p>
    <w:p w:rsidR="00EA6A4A" w:rsidRPr="00C54B21" w:rsidRDefault="00EA6A4A" w:rsidP="00EA6A4A">
      <w:pPr>
        <w:ind w:firstLine="851"/>
        <w:jc w:val="both"/>
        <w:rPr>
          <w:sz w:val="28"/>
          <w:szCs w:val="28"/>
        </w:rPr>
      </w:pPr>
    </w:p>
    <w:p w:rsidR="00EA6A4A" w:rsidRPr="000C6903" w:rsidRDefault="00EA6A4A" w:rsidP="00EA6A4A">
      <w:pPr>
        <w:pStyle w:val="a8"/>
        <w:jc w:val="both"/>
        <w:rPr>
          <w:rFonts w:ascii="Times New Roman" w:hAnsi="Times New Roman" w:cs="Times New Roman"/>
          <w:sz w:val="28"/>
          <w:szCs w:val="28"/>
        </w:rPr>
      </w:pPr>
      <w:r>
        <w:rPr>
          <w:rFonts w:ascii="Times New Roman" w:hAnsi="Times New Roman" w:cs="Times New Roman"/>
          <w:sz w:val="28"/>
          <w:szCs w:val="28"/>
        </w:rPr>
        <w:t xml:space="preserve">           2.6</w:t>
      </w:r>
      <w:r w:rsidRPr="000C6903">
        <w:rPr>
          <w:rFonts w:ascii="Times New Roman" w:hAnsi="Times New Roman" w:cs="Times New Roman"/>
          <w:sz w:val="28"/>
          <w:szCs w:val="28"/>
        </w:rPr>
        <w:t>.1. Для предоставления муниципальной услуги заявитель представляет следующие документы:</w:t>
      </w:r>
    </w:p>
    <w:p w:rsidR="00EA6A4A" w:rsidRPr="00EA6A4A" w:rsidRDefault="00EA6A4A" w:rsidP="00EA6A4A">
      <w:pPr>
        <w:pStyle w:val="a8"/>
        <w:jc w:val="both"/>
        <w:rPr>
          <w:rFonts w:ascii="Times New Roman" w:hAnsi="Times New Roman" w:cs="Times New Roman"/>
          <w:sz w:val="28"/>
          <w:szCs w:val="28"/>
          <w:lang w:eastAsia="ar-SA"/>
        </w:rPr>
      </w:pPr>
      <w:r w:rsidRPr="00EA6A4A">
        <w:rPr>
          <w:rFonts w:ascii="Times New Roman" w:hAnsi="Times New Roman" w:cs="Times New Roman"/>
          <w:sz w:val="28"/>
          <w:szCs w:val="28"/>
          <w:lang w:eastAsia="ar-SA"/>
        </w:rPr>
        <w:t xml:space="preserve">1) заявление о заключении соглашения об установлении сервитута (приложение №2 к Административному регламенту), составляется на имя главы </w:t>
      </w:r>
      <w:r>
        <w:rPr>
          <w:rFonts w:ascii="Times New Roman" w:hAnsi="Times New Roman" w:cs="Times New Roman"/>
          <w:sz w:val="28"/>
          <w:szCs w:val="28"/>
          <w:lang w:eastAsia="ar-SA"/>
        </w:rPr>
        <w:t>Веселовского</w:t>
      </w:r>
      <w:r w:rsidRPr="00EA6A4A">
        <w:rPr>
          <w:rFonts w:ascii="Times New Roman" w:hAnsi="Times New Roman" w:cs="Times New Roman"/>
          <w:sz w:val="28"/>
          <w:szCs w:val="28"/>
          <w:lang w:eastAsia="ar-SA"/>
        </w:rPr>
        <w:t xml:space="preserve"> сельского поселения Павловского района (далее – </w:t>
      </w:r>
      <w:r w:rsidRPr="00EA6A4A">
        <w:rPr>
          <w:rFonts w:ascii="Times New Roman" w:hAnsi="Times New Roman" w:cs="Times New Roman"/>
          <w:sz w:val="28"/>
          <w:szCs w:val="28"/>
          <w:lang w:eastAsia="ar-SA"/>
        </w:rPr>
        <w:lastRenderedPageBreak/>
        <w:t>заявление). В заявлении должны быть указаны цель и предполагаемый срок действия сервитута.</w:t>
      </w:r>
    </w:p>
    <w:p w:rsidR="00EA6A4A" w:rsidRPr="00EA6A4A" w:rsidRDefault="00EA6A4A" w:rsidP="00EA6A4A">
      <w:pPr>
        <w:pStyle w:val="a8"/>
        <w:jc w:val="both"/>
        <w:rPr>
          <w:rFonts w:ascii="Times New Roman" w:hAnsi="Times New Roman" w:cs="Times New Roman"/>
          <w:sz w:val="28"/>
          <w:szCs w:val="28"/>
          <w:lang w:eastAsia="ar-SA"/>
        </w:rPr>
      </w:pPr>
      <w:r w:rsidRPr="00EA6A4A">
        <w:rPr>
          <w:rFonts w:ascii="Times New Roman" w:hAnsi="Times New Roman" w:cs="Times New Roman"/>
          <w:sz w:val="28"/>
          <w:szCs w:val="28"/>
          <w:lang w:eastAsia="ar-SA"/>
        </w:rPr>
        <w:t>Форма заявления о заключении соглашения об установлении сервитута в электронной форме размещается на официальном сайте с возможностью бесплатного копирования.</w:t>
      </w:r>
    </w:p>
    <w:p w:rsidR="00EA6A4A" w:rsidRPr="00EA6A4A" w:rsidRDefault="00EA6A4A" w:rsidP="00EA6A4A">
      <w:pPr>
        <w:pStyle w:val="a8"/>
        <w:jc w:val="both"/>
        <w:rPr>
          <w:rFonts w:ascii="Times New Roman" w:hAnsi="Times New Roman" w:cs="Times New Roman"/>
          <w:sz w:val="28"/>
          <w:szCs w:val="28"/>
          <w:lang w:eastAsia="ar-SA"/>
        </w:rPr>
      </w:pPr>
      <w:r w:rsidRPr="00EA6A4A">
        <w:rPr>
          <w:rFonts w:ascii="Times New Roman" w:hAnsi="Times New Roman" w:cs="Times New Roman"/>
          <w:sz w:val="28"/>
          <w:szCs w:val="28"/>
          <w:lang w:eastAsia="ar-SA"/>
        </w:rPr>
        <w:t>2) копия документа, удостоверяющего личность заявителя и представителя заявителя, в случае, если с заявлением о предоставлении земельного участка обращается представитель заявителя.</w:t>
      </w:r>
    </w:p>
    <w:p w:rsidR="00EA6A4A" w:rsidRPr="00EA6A4A" w:rsidRDefault="00EA6A4A" w:rsidP="00EA6A4A">
      <w:pPr>
        <w:pStyle w:val="a8"/>
        <w:jc w:val="both"/>
        <w:rPr>
          <w:rFonts w:ascii="Times New Roman" w:hAnsi="Times New Roman" w:cs="Times New Roman"/>
          <w:sz w:val="28"/>
          <w:szCs w:val="28"/>
          <w:lang w:eastAsia="ar-SA"/>
        </w:rPr>
      </w:pPr>
      <w:r w:rsidRPr="00EA6A4A">
        <w:rPr>
          <w:rFonts w:ascii="Times New Roman" w:hAnsi="Times New Roman" w:cs="Times New Roman"/>
          <w:sz w:val="28"/>
          <w:szCs w:val="28"/>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A6A4A" w:rsidRDefault="00EA6A4A" w:rsidP="00EA6A4A">
      <w:pPr>
        <w:pStyle w:val="a8"/>
        <w:jc w:val="both"/>
        <w:rPr>
          <w:rFonts w:ascii="Times New Roman" w:hAnsi="Times New Roman" w:cs="Times New Roman"/>
          <w:color w:val="FF0000"/>
          <w:sz w:val="28"/>
          <w:szCs w:val="28"/>
        </w:rPr>
      </w:pPr>
      <w:r w:rsidRPr="00EA6A4A">
        <w:rPr>
          <w:rFonts w:ascii="Times New Roman" w:hAnsi="Times New Roman" w:cs="Times New Roman"/>
          <w:sz w:val="28"/>
          <w:szCs w:val="28"/>
          <w:lang w:eastAsia="ar-SA"/>
        </w:rPr>
        <w:t>4) схема границ сервитута на кадастровом плане территории, в случае, если заявитель просит установить сервитут в отношении части земельного участка.</w:t>
      </w:r>
      <w:r w:rsidRPr="00EA6A4A">
        <w:rPr>
          <w:rFonts w:ascii="Times New Roman" w:hAnsi="Times New Roman" w:cs="Times New Roman"/>
          <w:color w:val="FF0000"/>
          <w:sz w:val="28"/>
          <w:szCs w:val="28"/>
        </w:rPr>
        <w:t xml:space="preserve"> </w:t>
      </w:r>
    </w:p>
    <w:p w:rsidR="00EA6A4A" w:rsidRDefault="00EA6A4A" w:rsidP="00EA6A4A">
      <w:pPr>
        <w:pStyle w:val="a8"/>
        <w:jc w:val="center"/>
        <w:rPr>
          <w:rFonts w:ascii="Times New Roman" w:hAnsi="Times New Roman" w:cs="Times New Roman"/>
          <w:color w:val="FF0000"/>
          <w:sz w:val="28"/>
          <w:szCs w:val="28"/>
        </w:rPr>
      </w:pPr>
    </w:p>
    <w:p w:rsidR="00EA6A4A" w:rsidRPr="00EA6A4A" w:rsidRDefault="00EA6A4A" w:rsidP="00EA6A4A">
      <w:pPr>
        <w:pStyle w:val="a8"/>
        <w:jc w:val="center"/>
        <w:rPr>
          <w:rFonts w:ascii="Times New Roman" w:hAnsi="Times New Roman" w:cs="Times New Roman"/>
          <w:color w:val="000000" w:themeColor="text1"/>
          <w:sz w:val="28"/>
          <w:szCs w:val="28"/>
        </w:rPr>
      </w:pPr>
      <w:r w:rsidRPr="00EA6A4A">
        <w:rPr>
          <w:rFonts w:ascii="Times New Roman" w:hAnsi="Times New Roman" w:cs="Times New Roman"/>
          <w:color w:val="000000" w:themeColor="text1"/>
          <w:sz w:val="28"/>
          <w:szCs w:val="28"/>
        </w:rPr>
        <w:t>Подраздел 2.7. ИСЧЕРПЫВАЮЩИЙ ПЕРЕЧЕНЬ ДОКУМЕНТОВ,</w:t>
      </w:r>
    </w:p>
    <w:p w:rsidR="00EA6A4A" w:rsidRPr="00EA6A4A" w:rsidRDefault="00EA6A4A" w:rsidP="00EA6A4A">
      <w:pPr>
        <w:pStyle w:val="a8"/>
        <w:jc w:val="center"/>
        <w:rPr>
          <w:rFonts w:ascii="Times New Roman" w:hAnsi="Times New Roman" w:cs="Times New Roman"/>
          <w:color w:val="000000" w:themeColor="text1"/>
          <w:sz w:val="28"/>
          <w:szCs w:val="28"/>
        </w:rPr>
      </w:pPr>
      <w:proofErr w:type="gramStart"/>
      <w:r w:rsidRPr="00EA6A4A">
        <w:rPr>
          <w:rFonts w:ascii="Times New Roman" w:hAnsi="Times New Roman" w:cs="Times New Roman"/>
          <w:color w:val="000000" w:themeColor="text1"/>
          <w:sz w:val="28"/>
          <w:szCs w:val="28"/>
        </w:rPr>
        <w:t>НЕОБХОДИМЫХ</w:t>
      </w:r>
      <w:proofErr w:type="gramEnd"/>
      <w:r w:rsidRPr="00EA6A4A">
        <w:rPr>
          <w:rFonts w:ascii="Times New Roman" w:hAnsi="Times New Roman" w:cs="Times New Roman"/>
          <w:color w:val="000000" w:themeColor="text1"/>
          <w:sz w:val="28"/>
          <w:szCs w:val="28"/>
        </w:rPr>
        <w:t xml:space="preserve"> В СООТВЕТСТВИИ С НОРМАТИВНЫМИ</w:t>
      </w:r>
    </w:p>
    <w:p w:rsidR="00EA6A4A" w:rsidRPr="00EA6A4A" w:rsidRDefault="00EA6A4A" w:rsidP="00EA6A4A">
      <w:pPr>
        <w:pStyle w:val="a8"/>
        <w:jc w:val="center"/>
        <w:rPr>
          <w:rFonts w:ascii="Times New Roman" w:hAnsi="Times New Roman" w:cs="Times New Roman"/>
          <w:color w:val="000000" w:themeColor="text1"/>
          <w:sz w:val="28"/>
          <w:szCs w:val="28"/>
        </w:rPr>
      </w:pPr>
      <w:r w:rsidRPr="00EA6A4A">
        <w:rPr>
          <w:rFonts w:ascii="Times New Roman" w:hAnsi="Times New Roman" w:cs="Times New Roman"/>
          <w:color w:val="000000" w:themeColor="text1"/>
          <w:sz w:val="28"/>
          <w:szCs w:val="28"/>
        </w:rPr>
        <w:t>ПРАВОВЫМИ АКТАМИ ДЛЯ ПРЕДОСТАВЛЕНИЯ</w:t>
      </w:r>
    </w:p>
    <w:p w:rsidR="00EA6A4A" w:rsidRPr="00EA6A4A" w:rsidRDefault="00EA6A4A" w:rsidP="00EA6A4A">
      <w:pPr>
        <w:pStyle w:val="a8"/>
        <w:jc w:val="center"/>
        <w:rPr>
          <w:rFonts w:ascii="Times New Roman" w:hAnsi="Times New Roman" w:cs="Times New Roman"/>
          <w:color w:val="000000" w:themeColor="text1"/>
          <w:sz w:val="28"/>
          <w:szCs w:val="28"/>
        </w:rPr>
      </w:pPr>
      <w:r w:rsidRPr="00EA6A4A">
        <w:rPr>
          <w:rFonts w:ascii="Times New Roman" w:hAnsi="Times New Roman" w:cs="Times New Roman"/>
          <w:color w:val="000000" w:themeColor="text1"/>
          <w:sz w:val="28"/>
          <w:szCs w:val="28"/>
        </w:rPr>
        <w:t xml:space="preserve">МУНИЦИПАЛЬНОЙ УСЛУГИ, КОТОРЫЕ НАХОДЯТСЯ </w:t>
      </w:r>
      <w:proofErr w:type="gramStart"/>
      <w:r w:rsidRPr="00EA6A4A">
        <w:rPr>
          <w:rFonts w:ascii="Times New Roman" w:hAnsi="Times New Roman" w:cs="Times New Roman"/>
          <w:color w:val="000000" w:themeColor="text1"/>
          <w:sz w:val="28"/>
          <w:szCs w:val="28"/>
        </w:rPr>
        <w:t>В</w:t>
      </w:r>
      <w:proofErr w:type="gramEnd"/>
    </w:p>
    <w:p w:rsidR="00EA6A4A" w:rsidRPr="00EA6A4A" w:rsidRDefault="00EA6A4A" w:rsidP="00EA6A4A">
      <w:pPr>
        <w:pStyle w:val="a8"/>
        <w:jc w:val="center"/>
        <w:rPr>
          <w:rFonts w:ascii="Times New Roman" w:hAnsi="Times New Roman" w:cs="Times New Roman"/>
          <w:color w:val="000000" w:themeColor="text1"/>
          <w:sz w:val="28"/>
          <w:szCs w:val="28"/>
        </w:rPr>
      </w:pPr>
      <w:proofErr w:type="gramStart"/>
      <w:r w:rsidRPr="00EA6A4A">
        <w:rPr>
          <w:rFonts w:ascii="Times New Roman" w:hAnsi="Times New Roman" w:cs="Times New Roman"/>
          <w:color w:val="000000" w:themeColor="text1"/>
          <w:sz w:val="28"/>
          <w:szCs w:val="28"/>
        </w:rPr>
        <w:t>РАСПОРЯЖЕНИИ</w:t>
      </w:r>
      <w:proofErr w:type="gramEnd"/>
      <w:r w:rsidRPr="00EA6A4A">
        <w:rPr>
          <w:rFonts w:ascii="Times New Roman" w:hAnsi="Times New Roman" w:cs="Times New Roman"/>
          <w:color w:val="000000" w:themeColor="text1"/>
          <w:sz w:val="28"/>
          <w:szCs w:val="28"/>
        </w:rPr>
        <w:t xml:space="preserve"> ГОСУДАРСТВЕННЫХ ОРГАНОВ, ОРГАНОВ МЕСТНОГО САМОУПРАВЛЕНИЯ МУНИЦИПАЛЬНЫХ</w:t>
      </w:r>
    </w:p>
    <w:p w:rsidR="00EA6A4A" w:rsidRPr="00EA6A4A" w:rsidRDefault="00EA6A4A" w:rsidP="00EA6A4A">
      <w:pPr>
        <w:pStyle w:val="a8"/>
        <w:jc w:val="center"/>
        <w:rPr>
          <w:rFonts w:ascii="Times New Roman" w:hAnsi="Times New Roman" w:cs="Times New Roman"/>
          <w:color w:val="000000" w:themeColor="text1"/>
          <w:sz w:val="28"/>
          <w:szCs w:val="28"/>
        </w:rPr>
      </w:pPr>
      <w:r w:rsidRPr="00EA6A4A">
        <w:rPr>
          <w:rFonts w:ascii="Times New Roman" w:hAnsi="Times New Roman" w:cs="Times New Roman"/>
          <w:color w:val="000000" w:themeColor="text1"/>
          <w:sz w:val="28"/>
          <w:szCs w:val="28"/>
        </w:rPr>
        <w:t>ОБРАЗОВАНИЙ КРАСНОДАРСКОГО КРАЯ И ИНЫХ ОРГАНОВ, УЧАСТВУЮЩИХ В ПРЕДОСТАВЛЕНИИ ГОСУДАРСТВЕННЫХ ИЛИ</w:t>
      </w:r>
    </w:p>
    <w:p w:rsidR="00EA6A4A" w:rsidRPr="00EA6A4A" w:rsidRDefault="00EA6A4A" w:rsidP="00EA6A4A">
      <w:pPr>
        <w:pStyle w:val="a8"/>
        <w:jc w:val="center"/>
        <w:rPr>
          <w:rFonts w:ascii="Times New Roman" w:hAnsi="Times New Roman" w:cs="Times New Roman"/>
          <w:color w:val="000000" w:themeColor="text1"/>
          <w:sz w:val="28"/>
          <w:szCs w:val="28"/>
        </w:rPr>
      </w:pPr>
      <w:r w:rsidRPr="00EA6A4A">
        <w:rPr>
          <w:rFonts w:ascii="Times New Roman" w:hAnsi="Times New Roman" w:cs="Times New Roman"/>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A6A4A" w:rsidRPr="00EA6A4A" w:rsidRDefault="00EA6A4A" w:rsidP="00EA6A4A">
      <w:pPr>
        <w:pStyle w:val="a8"/>
        <w:jc w:val="center"/>
        <w:rPr>
          <w:rFonts w:ascii="Times New Roman" w:hAnsi="Times New Roman" w:cs="Times New Roman"/>
          <w:color w:val="000000" w:themeColor="text1"/>
          <w:sz w:val="28"/>
          <w:szCs w:val="28"/>
        </w:rPr>
      </w:pPr>
    </w:p>
    <w:p w:rsidR="008F2730" w:rsidRPr="00055AE3"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2.7.1.</w:t>
      </w:r>
      <w:r w:rsidRPr="00055AE3">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8F2730">
        <w:rPr>
          <w:rFonts w:ascii="Times New Roman" w:hAnsi="Times New Roman" w:cs="Times New Roman"/>
          <w:sz w:val="28"/>
          <w:szCs w:val="28"/>
          <w:lang w:eastAsia="ar-SA"/>
        </w:rPr>
        <w:t>кадастровый паспорт земельного участка либо кадастровая выписка о земельном участке.</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8F2730">
        <w:rPr>
          <w:rFonts w:ascii="Times New Roman" w:hAnsi="Times New Roman" w:cs="Times New Roman"/>
          <w:sz w:val="28"/>
          <w:szCs w:val="28"/>
          <w:lang w:eastAsia="ar-SA"/>
        </w:rPr>
        <w:t xml:space="preserve"> выписка из ЕГРП о правах на земельный участок и расположенных на нем объектов недвижимого имущества либо уведомление об отсутствии в ЕГРП запрашиваемых сведений.</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8F2730">
        <w:rPr>
          <w:rFonts w:ascii="Times New Roman" w:hAnsi="Times New Roman" w:cs="Times New Roman"/>
          <w:sz w:val="28"/>
          <w:szCs w:val="28"/>
          <w:lang w:eastAsia="ar-SA"/>
        </w:rPr>
        <w:t>выписка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8F2730">
        <w:rPr>
          <w:rFonts w:ascii="Times New Roman" w:hAnsi="Times New Roman" w:cs="Times New Roman"/>
          <w:sz w:val="28"/>
          <w:szCs w:val="28"/>
          <w:lang w:eastAsia="ar-SA"/>
        </w:rPr>
        <w:t xml:space="preserve"> схема границ сервитута на кадастровом плане территории, в случае направления заявителю Предложения.</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Pr="008F2730">
        <w:rPr>
          <w:rFonts w:ascii="Times New Roman" w:hAnsi="Times New Roman" w:cs="Times New Roman"/>
          <w:sz w:val="28"/>
          <w:szCs w:val="28"/>
          <w:lang w:eastAsia="ar-SA"/>
        </w:rPr>
        <w:t xml:space="preserve"> в целях установления отсутствия оснований для отказа в предоставлении Муниципальной услуги, Администрация запрашивает информацию в управлении архитектуры и градостроительства муниципального образования Павловский район о возможности использования земельного участка при установлении сервитута.</w:t>
      </w:r>
    </w:p>
    <w:p w:rsidR="008F2730" w:rsidRPr="008F2730" w:rsidRDefault="008F2730" w:rsidP="008F2730">
      <w:pPr>
        <w:pStyle w:val="a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8F2730" w:rsidRPr="00055AE3" w:rsidRDefault="008F2730" w:rsidP="008F2730">
      <w:pPr>
        <w:pStyle w:val="a8"/>
        <w:jc w:val="center"/>
        <w:rPr>
          <w:rFonts w:ascii="Times New Roman" w:hAnsi="Times New Roman" w:cs="Times New Roman"/>
          <w:sz w:val="28"/>
          <w:szCs w:val="28"/>
        </w:rPr>
      </w:pPr>
      <w:r w:rsidRPr="00055AE3">
        <w:rPr>
          <w:rFonts w:ascii="Times New Roman" w:hAnsi="Times New Roman" w:cs="Times New Roman"/>
          <w:sz w:val="28"/>
          <w:szCs w:val="28"/>
        </w:rPr>
        <w:t>Подраздел 2.8. УКАЗАНИЕ НА ЗАПРЕТ ТРЕБОВАТЬ ОТ ЗАЯВИТЕЛЯ</w:t>
      </w:r>
    </w:p>
    <w:p w:rsidR="008F2730" w:rsidRPr="00055AE3" w:rsidRDefault="008F2730" w:rsidP="008F2730">
      <w:pPr>
        <w:pStyle w:val="a8"/>
        <w:rPr>
          <w:rFonts w:ascii="Times New Roman" w:hAnsi="Times New Roman" w:cs="Times New Roman"/>
          <w:sz w:val="28"/>
          <w:szCs w:val="28"/>
          <w:highlight w:val="yellow"/>
          <w:u w:val="single"/>
        </w:rPr>
      </w:pPr>
    </w:p>
    <w:p w:rsidR="008F2730" w:rsidRPr="00055AE3"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 xml:space="preserve">           2.8.1. </w:t>
      </w:r>
      <w:proofErr w:type="gramStart"/>
      <w:r w:rsidRPr="00055AE3">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Pr="00055AE3">
        <w:rPr>
          <w:rFonts w:ascii="Times New Roman" w:hAnsi="Times New Roman" w:cs="Times New Roman"/>
          <w:bCs/>
          <w:color w:val="000000" w:themeColor="text1"/>
          <w:sz w:val="28"/>
          <w:szCs w:val="28"/>
        </w:rPr>
        <w:t>Веселовского сельского поселения Павловского района</w:t>
      </w:r>
      <w:r w:rsidRPr="00055AE3">
        <w:rPr>
          <w:rFonts w:ascii="Times New Roman" w:hAnsi="Times New Roman" w:cs="Times New Roman"/>
          <w:sz w:val="28"/>
          <w:szCs w:val="28"/>
        </w:rPr>
        <w:t xml:space="preserve">  находятся в распоряжении иных органов местного самоуправления</w:t>
      </w:r>
      <w:proofErr w:type="gramEnd"/>
      <w:r w:rsidRPr="00055AE3">
        <w:rPr>
          <w:rFonts w:ascii="Times New Roman" w:hAnsi="Times New Roman" w:cs="Times New Roman"/>
          <w:sz w:val="28"/>
          <w:szCs w:val="28"/>
        </w:rPr>
        <w:t xml:space="preserve">, </w:t>
      </w:r>
      <w:proofErr w:type="gramStart"/>
      <w:r w:rsidRPr="00055AE3">
        <w:rPr>
          <w:rFonts w:ascii="Times New Roman" w:hAnsi="Times New Roman" w:cs="Times New Roman"/>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5" w:history="1">
        <w:r w:rsidRPr="00055AE3">
          <w:rPr>
            <w:rStyle w:val="ab"/>
            <w:rFonts w:ascii="Times New Roman" w:hAnsi="Times New Roman" w:cs="Times New Roman"/>
            <w:sz w:val="28"/>
            <w:szCs w:val="28"/>
          </w:rPr>
          <w:t>части 6 статьи 7</w:t>
        </w:r>
      </w:hyperlink>
      <w:r w:rsidRPr="00055AE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8F2730" w:rsidRDefault="008F2730" w:rsidP="008F2730">
      <w:pPr>
        <w:pStyle w:val="a8"/>
        <w:jc w:val="both"/>
        <w:rPr>
          <w:rFonts w:ascii="Times New Roman" w:hAnsi="Times New Roman" w:cs="Times New Roman"/>
          <w:sz w:val="28"/>
          <w:szCs w:val="28"/>
        </w:rPr>
      </w:pPr>
    </w:p>
    <w:p w:rsidR="008F2730" w:rsidRPr="00055AE3" w:rsidRDefault="008F2730" w:rsidP="008F2730">
      <w:pPr>
        <w:pStyle w:val="a8"/>
        <w:jc w:val="center"/>
        <w:rPr>
          <w:rFonts w:ascii="Times New Roman" w:hAnsi="Times New Roman" w:cs="Times New Roman"/>
          <w:sz w:val="28"/>
          <w:szCs w:val="28"/>
        </w:rPr>
      </w:pPr>
      <w:r w:rsidRPr="00055AE3">
        <w:rPr>
          <w:rFonts w:ascii="Times New Roman" w:hAnsi="Times New Roman" w:cs="Times New Roman"/>
          <w:sz w:val="28"/>
          <w:szCs w:val="28"/>
        </w:rPr>
        <w:t xml:space="preserve">Подраздел 2.9. ИСЧЕРПЫВАЮЩИЙ ПЕРЕЧЕНЬ ОСНОВАНИЙ ДЛЯ ОТКАЗА В ПРИЕМЕ ДОКУМЕНТОВ, НЕОБХОДИМЫХ </w:t>
      </w:r>
      <w:proofErr w:type="gramStart"/>
      <w:r w:rsidRPr="00055AE3">
        <w:rPr>
          <w:rFonts w:ascii="Times New Roman" w:hAnsi="Times New Roman" w:cs="Times New Roman"/>
          <w:sz w:val="28"/>
          <w:szCs w:val="28"/>
        </w:rPr>
        <w:t>ДЛЯ</w:t>
      </w:r>
      <w:proofErr w:type="gramEnd"/>
    </w:p>
    <w:p w:rsidR="008F2730" w:rsidRPr="00055AE3" w:rsidRDefault="008F2730" w:rsidP="008F2730">
      <w:pPr>
        <w:pStyle w:val="a8"/>
        <w:jc w:val="center"/>
        <w:rPr>
          <w:rFonts w:ascii="Times New Roman" w:hAnsi="Times New Roman" w:cs="Times New Roman"/>
          <w:sz w:val="28"/>
          <w:szCs w:val="28"/>
        </w:rPr>
      </w:pPr>
      <w:r w:rsidRPr="00055AE3">
        <w:rPr>
          <w:rFonts w:ascii="Times New Roman" w:hAnsi="Times New Roman" w:cs="Times New Roman"/>
          <w:sz w:val="28"/>
          <w:szCs w:val="28"/>
        </w:rPr>
        <w:t>ПРЕДОСТАВЛЕНИЯ МУНИЦИПАЛЬНОЙ УСЛУГИ</w:t>
      </w:r>
    </w:p>
    <w:p w:rsidR="008F2730" w:rsidRPr="00055AE3" w:rsidRDefault="008F2730" w:rsidP="008F2730">
      <w:pPr>
        <w:pStyle w:val="a8"/>
        <w:jc w:val="both"/>
        <w:rPr>
          <w:rFonts w:ascii="Times New Roman" w:hAnsi="Times New Roman" w:cs="Times New Roman"/>
          <w:sz w:val="28"/>
          <w:szCs w:val="28"/>
        </w:rPr>
      </w:pPr>
    </w:p>
    <w:p w:rsidR="008F2730" w:rsidRPr="00055AE3"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055AE3">
        <w:rPr>
          <w:rFonts w:ascii="Times New Roman" w:hAnsi="Times New Roman" w:cs="Times New Roman"/>
          <w:sz w:val="28"/>
          <w:szCs w:val="28"/>
        </w:rPr>
        <w:t xml:space="preserve">2.9.1. Основанием для отказа в приеме документов, необходимых для </w:t>
      </w:r>
      <w:r>
        <w:rPr>
          <w:rFonts w:ascii="Times New Roman" w:hAnsi="Times New Roman" w:cs="Times New Roman"/>
          <w:sz w:val="28"/>
          <w:szCs w:val="28"/>
        </w:rPr>
        <w:t xml:space="preserve"> </w:t>
      </w:r>
      <w:r w:rsidRPr="00055AE3">
        <w:rPr>
          <w:rFonts w:ascii="Times New Roman" w:hAnsi="Times New Roman" w:cs="Times New Roman"/>
          <w:sz w:val="28"/>
          <w:szCs w:val="28"/>
        </w:rPr>
        <w:t>предоставления муниципальной услуги, является:</w:t>
      </w:r>
    </w:p>
    <w:p w:rsidR="008F2730" w:rsidRPr="008F2730"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F2730">
        <w:rPr>
          <w:rFonts w:ascii="Times New Roman" w:hAnsi="Times New Roman" w:cs="Times New Roman"/>
          <w:sz w:val="28"/>
          <w:szCs w:val="28"/>
        </w:rPr>
        <w:t>отсутстви</w:t>
      </w:r>
      <w:r>
        <w:rPr>
          <w:rFonts w:ascii="Times New Roman" w:hAnsi="Times New Roman" w:cs="Times New Roman"/>
          <w:sz w:val="28"/>
          <w:szCs w:val="28"/>
        </w:rPr>
        <w:t>е</w:t>
      </w:r>
      <w:r w:rsidRPr="008F2730">
        <w:rPr>
          <w:rFonts w:ascii="Times New Roman" w:hAnsi="Times New Roman" w:cs="Times New Roman"/>
          <w:sz w:val="28"/>
          <w:szCs w:val="28"/>
        </w:rPr>
        <w:t xml:space="preserve"> у заявителя соответствующих полномочий на получение муниципальной услуги.</w:t>
      </w:r>
    </w:p>
    <w:p w:rsidR="008F2730" w:rsidRDefault="008F2730" w:rsidP="008F2730">
      <w:pPr>
        <w:pStyle w:val="a8"/>
        <w:jc w:val="center"/>
        <w:rPr>
          <w:rFonts w:ascii="Times New Roman" w:hAnsi="Times New Roman" w:cs="Times New Roman"/>
          <w:sz w:val="28"/>
          <w:szCs w:val="28"/>
        </w:rPr>
      </w:pPr>
    </w:p>
    <w:p w:rsidR="008F2730" w:rsidRPr="00465381" w:rsidRDefault="008F2730" w:rsidP="008F2730">
      <w:pPr>
        <w:pStyle w:val="a8"/>
        <w:jc w:val="center"/>
        <w:rPr>
          <w:rFonts w:ascii="Times New Roman" w:hAnsi="Times New Roman" w:cs="Times New Roman"/>
          <w:sz w:val="28"/>
          <w:szCs w:val="28"/>
        </w:rPr>
      </w:pPr>
      <w:r w:rsidRPr="00465381">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8F2730" w:rsidRPr="00465381" w:rsidRDefault="008F2730" w:rsidP="008F2730">
      <w:pPr>
        <w:pStyle w:val="a8"/>
        <w:jc w:val="center"/>
        <w:rPr>
          <w:rFonts w:ascii="Times New Roman" w:hAnsi="Times New Roman" w:cs="Times New Roman"/>
          <w:sz w:val="28"/>
          <w:szCs w:val="28"/>
        </w:rPr>
      </w:pPr>
      <w:r w:rsidRPr="00465381">
        <w:rPr>
          <w:rFonts w:ascii="Times New Roman" w:hAnsi="Times New Roman" w:cs="Times New Roman"/>
          <w:sz w:val="28"/>
          <w:szCs w:val="28"/>
        </w:rPr>
        <w:t>МУНИЦИПАЛЬНОЙ УСЛУГИ</w:t>
      </w:r>
    </w:p>
    <w:p w:rsidR="008F2730" w:rsidRPr="00465381" w:rsidRDefault="008F2730" w:rsidP="008F2730">
      <w:pPr>
        <w:pStyle w:val="a8"/>
        <w:jc w:val="center"/>
        <w:rPr>
          <w:rFonts w:ascii="Times New Roman" w:hAnsi="Times New Roman" w:cs="Times New Roman"/>
          <w:sz w:val="28"/>
          <w:szCs w:val="28"/>
        </w:rPr>
      </w:pPr>
    </w:p>
    <w:p w:rsidR="008F2730"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C16D81">
        <w:rPr>
          <w:rFonts w:ascii="Times New Roman" w:hAnsi="Times New Roman" w:cs="Times New Roman"/>
          <w:sz w:val="28"/>
          <w:szCs w:val="28"/>
        </w:rPr>
        <w:t>2.10.1. Основани</w:t>
      </w:r>
      <w:r>
        <w:rPr>
          <w:rFonts w:ascii="Times New Roman" w:hAnsi="Times New Roman" w:cs="Times New Roman"/>
          <w:sz w:val="28"/>
          <w:szCs w:val="28"/>
        </w:rPr>
        <w:t>я</w:t>
      </w:r>
      <w:r w:rsidRPr="00C16D81">
        <w:rPr>
          <w:rFonts w:ascii="Times New Roman" w:hAnsi="Times New Roman" w:cs="Times New Roman"/>
          <w:sz w:val="28"/>
          <w:szCs w:val="28"/>
        </w:rPr>
        <w:t xml:space="preserve"> для приостановления предоставления муниципальной услуги</w:t>
      </w:r>
      <w:r>
        <w:rPr>
          <w:rFonts w:ascii="Times New Roman" w:hAnsi="Times New Roman" w:cs="Times New Roman"/>
          <w:sz w:val="28"/>
          <w:szCs w:val="28"/>
        </w:rPr>
        <w:t>:</w:t>
      </w:r>
    </w:p>
    <w:p w:rsidR="008F2730" w:rsidRPr="008F2730" w:rsidRDefault="008F2730" w:rsidP="008F273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F2730">
        <w:rPr>
          <w:rFonts w:ascii="Times New Roman" w:hAnsi="Times New Roman" w:cs="Times New Roman"/>
          <w:sz w:val="28"/>
          <w:szCs w:val="28"/>
        </w:rPr>
        <w:t>С момента направления заявителю Уведомления либо Предложения, на основании пункта 5 статьи 39.26 Земельного кодекса Российской Федерации течение срока предоставления Муниципальной услуги приостанавливается на время проведения заявителем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осуществления государственного кадастрового учета указанной части земельного участка.</w:t>
      </w:r>
      <w:proofErr w:type="gramEnd"/>
    </w:p>
    <w:p w:rsidR="008F2730" w:rsidRPr="008F2730" w:rsidRDefault="003511A5" w:rsidP="008F2730">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F2730" w:rsidRPr="008F2730">
        <w:rPr>
          <w:rFonts w:ascii="Times New Roman" w:hAnsi="Times New Roman" w:cs="Times New Roman"/>
          <w:sz w:val="28"/>
          <w:szCs w:val="28"/>
        </w:rPr>
        <w:t xml:space="preserve">Течение срока предоставления Муниципальной услуги возобновляется </w:t>
      </w:r>
      <w:r>
        <w:rPr>
          <w:rFonts w:ascii="Times New Roman" w:hAnsi="Times New Roman" w:cs="Times New Roman"/>
          <w:sz w:val="28"/>
          <w:szCs w:val="28"/>
        </w:rPr>
        <w:t xml:space="preserve">с </w:t>
      </w:r>
      <w:r w:rsidR="008F2730" w:rsidRPr="008F2730">
        <w:rPr>
          <w:rFonts w:ascii="Times New Roman" w:hAnsi="Times New Roman" w:cs="Times New Roman"/>
          <w:sz w:val="28"/>
          <w:szCs w:val="28"/>
        </w:rPr>
        <w:t>момента представления заявителем в Администрацию уведомления о кадастровом учете.</w:t>
      </w:r>
    </w:p>
    <w:p w:rsidR="008F2730" w:rsidRPr="00C16D81" w:rsidRDefault="008F2730" w:rsidP="008F2730">
      <w:pPr>
        <w:pStyle w:val="a8"/>
        <w:jc w:val="both"/>
        <w:rPr>
          <w:rFonts w:ascii="Times New Roman" w:hAnsi="Times New Roman" w:cs="Times New Roman"/>
          <w:sz w:val="28"/>
          <w:szCs w:val="28"/>
        </w:rPr>
      </w:pPr>
    </w:p>
    <w:p w:rsidR="003511A5" w:rsidRDefault="008F2730" w:rsidP="003511A5">
      <w:pPr>
        <w:pStyle w:val="a8"/>
        <w:jc w:val="both"/>
        <w:rPr>
          <w:rFonts w:ascii="Times New Roman" w:hAnsi="Times New Roman" w:cs="Times New Roman"/>
          <w:sz w:val="28"/>
          <w:szCs w:val="28"/>
        </w:rPr>
      </w:pPr>
      <w:r w:rsidRPr="00C16D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D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D81">
        <w:rPr>
          <w:rFonts w:ascii="Times New Roman" w:hAnsi="Times New Roman" w:cs="Times New Roman"/>
          <w:sz w:val="28"/>
          <w:szCs w:val="28"/>
        </w:rPr>
        <w:t xml:space="preserve"> 2.10.</w:t>
      </w:r>
      <w:r>
        <w:rPr>
          <w:rFonts w:ascii="Times New Roman" w:hAnsi="Times New Roman" w:cs="Times New Roman"/>
          <w:sz w:val="28"/>
          <w:szCs w:val="28"/>
        </w:rPr>
        <w:t>2</w:t>
      </w:r>
      <w:r w:rsidRPr="00C16D81">
        <w:rPr>
          <w:rFonts w:ascii="Times New Roman" w:hAnsi="Times New Roman" w:cs="Times New Roman"/>
          <w:sz w:val="28"/>
          <w:szCs w:val="28"/>
        </w:rPr>
        <w:t>. Исчерпывающий перечень оснований для отказа</w:t>
      </w:r>
      <w:r w:rsidR="003511A5">
        <w:rPr>
          <w:rFonts w:ascii="Times New Roman" w:hAnsi="Times New Roman" w:cs="Times New Roman"/>
          <w:sz w:val="28"/>
          <w:szCs w:val="28"/>
        </w:rPr>
        <w:t xml:space="preserve"> в </w:t>
      </w:r>
      <w:r w:rsidR="003511A5" w:rsidRPr="00C16D81">
        <w:rPr>
          <w:rFonts w:ascii="Times New Roman" w:hAnsi="Times New Roman" w:cs="Times New Roman"/>
          <w:sz w:val="28"/>
          <w:szCs w:val="28"/>
        </w:rPr>
        <w:t>предоставлени</w:t>
      </w:r>
      <w:r w:rsidR="003511A5">
        <w:rPr>
          <w:rFonts w:ascii="Times New Roman" w:hAnsi="Times New Roman" w:cs="Times New Roman"/>
          <w:sz w:val="28"/>
          <w:szCs w:val="28"/>
        </w:rPr>
        <w:t>и</w:t>
      </w:r>
      <w:r w:rsidR="003511A5" w:rsidRPr="00C16D81">
        <w:rPr>
          <w:rFonts w:ascii="Times New Roman" w:hAnsi="Times New Roman" w:cs="Times New Roman"/>
          <w:sz w:val="28"/>
          <w:szCs w:val="28"/>
        </w:rPr>
        <w:t xml:space="preserve"> муниципальной услуги</w:t>
      </w:r>
      <w:r w:rsidR="003511A5">
        <w:rPr>
          <w:rFonts w:ascii="Times New Roman" w:hAnsi="Times New Roman" w:cs="Times New Roman"/>
          <w:sz w:val="28"/>
          <w:szCs w:val="28"/>
        </w:rPr>
        <w:t>:</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3511A5">
        <w:rPr>
          <w:rFonts w:ascii="Times New Roman" w:hAnsi="Times New Roman" w:cs="Times New Roman"/>
          <w:sz w:val="28"/>
          <w:szCs w:val="28"/>
        </w:rPr>
        <w:t>Заявителю может быть отказано в предоставлении Муниципальной услуги по следующим основаниям:</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обращение (в письменном виде) заявителя с просьбой о прекращении подготовки запрашиваемого им документа;</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в случае оспаривания в судебном порядке права на земельный участок, принадлежащий заявителю, либо на земельный участок, в отношении части которого планируется заключить соглашение об установлении сервитута;</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в случае поступления в Администрацию сведений (решений, определений) от уполномоченных органов о наложении ареста на земельный участок, в отношении части которого планируется заключить соглашение об установлении сервитута, или запрета совершать определенные действия с таким земельным участком;</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федеральными законами;</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w:t>
      </w:r>
      <w:r w:rsidRPr="003511A5">
        <w:rPr>
          <w:rFonts w:ascii="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511A5" w:rsidRPr="003511A5"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2.10.3.</w:t>
      </w:r>
      <w:r w:rsidRPr="003511A5">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511A5"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Подраздел  2.11. ПЕРЕЧЕНЬ УСЛУГ, КОТОРЫЕ ЯВЛЯЮТСЯ НЕОБХОДИМЫМИ И</w:t>
      </w:r>
      <w:r>
        <w:rPr>
          <w:rFonts w:ascii="Times New Roman" w:hAnsi="Times New Roman" w:cs="Times New Roman"/>
          <w:sz w:val="28"/>
          <w:szCs w:val="28"/>
        </w:rPr>
        <w:t xml:space="preserve"> </w:t>
      </w:r>
      <w:r w:rsidRPr="00C16D81">
        <w:rPr>
          <w:rFonts w:ascii="Times New Roman" w:hAnsi="Times New Roman" w:cs="Times New Roman"/>
          <w:sz w:val="28"/>
          <w:szCs w:val="28"/>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11A5" w:rsidRPr="00C54B21" w:rsidRDefault="003511A5" w:rsidP="003511A5">
      <w:pPr>
        <w:autoSpaceDE w:val="0"/>
        <w:autoSpaceDN w:val="0"/>
        <w:adjustRightInd w:val="0"/>
        <w:ind w:firstLine="851"/>
        <w:jc w:val="both"/>
        <w:rPr>
          <w:sz w:val="28"/>
          <w:szCs w:val="28"/>
        </w:rPr>
      </w:pPr>
    </w:p>
    <w:p w:rsidR="003511A5" w:rsidRPr="000C6903"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2.11</w:t>
      </w:r>
      <w:r w:rsidRPr="000C6903">
        <w:rPr>
          <w:rFonts w:ascii="Times New Roman" w:hAnsi="Times New Roman" w:cs="Times New Roman"/>
          <w:sz w:val="28"/>
          <w:szCs w:val="28"/>
        </w:rPr>
        <w:t>.</w:t>
      </w:r>
      <w:r>
        <w:rPr>
          <w:rFonts w:ascii="Times New Roman" w:hAnsi="Times New Roman" w:cs="Times New Roman"/>
          <w:sz w:val="28"/>
          <w:szCs w:val="28"/>
        </w:rPr>
        <w:t>1.</w:t>
      </w:r>
      <w:r w:rsidRPr="000C6903">
        <w:rPr>
          <w:rFonts w:ascii="Times New Roman" w:hAnsi="Times New Roman" w:cs="Times New Roman"/>
          <w:sz w:val="28"/>
          <w:szCs w:val="28"/>
        </w:rPr>
        <w:t xml:space="preserve"> </w:t>
      </w:r>
      <w:proofErr w:type="gramStart"/>
      <w:r w:rsidRPr="000C6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3511A5"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lastRenderedPageBreak/>
        <w:t>Подраздел  2.12. ПОРЯДОК, РАЗМЕР И ОСНОВАНИЯ ВЗИМАНИЯ ГОСУДАРСТВЕННОЙ ПОШЛИНЫ ИЛИ ИНОЙ ПЛАТЫ, ВЗИМАЕМОЙ ЗА ПРЕДОСТАВЛЕНИЕ МУНИЦИПАЛЬНОЙ УСЛУГИ</w:t>
      </w:r>
    </w:p>
    <w:p w:rsidR="003511A5" w:rsidRPr="00C54B21" w:rsidRDefault="003511A5" w:rsidP="003511A5">
      <w:pPr>
        <w:pStyle w:val="ConsNormal"/>
        <w:widowControl/>
        <w:ind w:right="0" w:firstLine="851"/>
        <w:jc w:val="center"/>
        <w:rPr>
          <w:rFonts w:ascii="Times New Roman" w:hAnsi="Times New Roman" w:cs="Times New Roman"/>
          <w:b/>
          <w:sz w:val="28"/>
          <w:szCs w:val="28"/>
        </w:rPr>
      </w:pPr>
    </w:p>
    <w:p w:rsidR="003511A5" w:rsidRPr="00C54B21" w:rsidRDefault="003511A5" w:rsidP="003511A5">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2.12.1.</w:t>
      </w: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11A5"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Подраздел 2.13. ПОРЯДОК, РАЗМЕР И ОСНОВАНИЯ ВЗИМАНИЯ ПЛАТЫ ЗА ПРЕДОСТАВЛЕНИЕ УСЛУГ, КОТОРЫЕ ЯВЛЯЮТСЯ</w:t>
      </w:r>
    </w:p>
    <w:p w:rsidR="003511A5" w:rsidRPr="00C16D81" w:rsidRDefault="003511A5" w:rsidP="003511A5">
      <w:pPr>
        <w:pStyle w:val="a8"/>
        <w:jc w:val="center"/>
        <w:rPr>
          <w:rFonts w:ascii="Times New Roman" w:hAnsi="Times New Roman" w:cs="Times New Roman"/>
          <w:sz w:val="28"/>
          <w:szCs w:val="28"/>
        </w:rPr>
      </w:pPr>
      <w:proofErr w:type="gramStart"/>
      <w:r w:rsidRPr="00C16D81">
        <w:rPr>
          <w:rFonts w:ascii="Times New Roman" w:hAnsi="Times New Roman" w:cs="Times New Roman"/>
          <w:sz w:val="28"/>
          <w:szCs w:val="28"/>
        </w:rPr>
        <w:t>НЕОБХОДИМЫМИ</w:t>
      </w:r>
      <w:proofErr w:type="gramEnd"/>
      <w:r w:rsidRPr="00C16D81">
        <w:rPr>
          <w:rFonts w:ascii="Times New Roman" w:hAnsi="Times New Roman" w:cs="Times New Roman"/>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3511A5" w:rsidRPr="00C16D81" w:rsidRDefault="003511A5" w:rsidP="003511A5">
      <w:pPr>
        <w:pStyle w:val="a8"/>
        <w:jc w:val="center"/>
        <w:rPr>
          <w:rFonts w:ascii="Times New Roman" w:hAnsi="Times New Roman" w:cs="Times New Roman"/>
          <w:b/>
          <w:sz w:val="28"/>
          <w:szCs w:val="28"/>
        </w:rPr>
      </w:pPr>
    </w:p>
    <w:p w:rsidR="003511A5" w:rsidRPr="00C54B21" w:rsidRDefault="003511A5" w:rsidP="00351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511A5"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511A5" w:rsidRPr="00C16D81" w:rsidRDefault="003511A5" w:rsidP="003511A5">
      <w:pPr>
        <w:pStyle w:val="a8"/>
        <w:jc w:val="center"/>
        <w:rPr>
          <w:rFonts w:ascii="Times New Roman" w:hAnsi="Times New Roman" w:cs="Times New Roman"/>
          <w:b/>
          <w:sz w:val="28"/>
          <w:szCs w:val="28"/>
        </w:rPr>
      </w:pPr>
    </w:p>
    <w:p w:rsidR="003511A5" w:rsidRPr="00C16D81"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2.14.1. </w:t>
      </w:r>
      <w:r w:rsidRPr="00C16D81">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511A5"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Подраздел 2.15. СРОК И ПОРЯДОК РЕГИСТРАЦИИ ЗАПРОСА</w:t>
      </w: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ЗАЯВИТЕЛЯ О ПРЕДОСТАВЛЕНИИ МУНИЦИПАЛЬНОЙ УСЛУГИ</w:t>
      </w: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И УСЛУГИ, ПРЕДОСТАВЛЯЕМОЙ ОРГАНИЗАЦИЕЙ,</w:t>
      </w:r>
    </w:p>
    <w:p w:rsidR="003511A5" w:rsidRPr="00C16D81" w:rsidRDefault="003511A5" w:rsidP="003511A5">
      <w:pPr>
        <w:pStyle w:val="a8"/>
        <w:jc w:val="center"/>
        <w:rPr>
          <w:rFonts w:ascii="Times New Roman" w:hAnsi="Times New Roman" w:cs="Times New Roman"/>
          <w:sz w:val="28"/>
          <w:szCs w:val="28"/>
        </w:rPr>
      </w:pPr>
      <w:r w:rsidRPr="00C16D81">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3511A5" w:rsidRPr="00C16D81" w:rsidRDefault="003511A5" w:rsidP="003511A5">
      <w:pPr>
        <w:pStyle w:val="a8"/>
        <w:jc w:val="center"/>
        <w:rPr>
          <w:rFonts w:ascii="Times New Roman" w:hAnsi="Times New Roman" w:cs="Times New Roman"/>
          <w:sz w:val="28"/>
          <w:szCs w:val="28"/>
        </w:rPr>
      </w:pPr>
    </w:p>
    <w:p w:rsidR="003511A5" w:rsidRPr="00C16D81"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2.15.1. </w:t>
      </w:r>
      <w:r w:rsidRPr="00C16D81">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511A5" w:rsidRPr="00C16D81"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2.15.2. </w:t>
      </w:r>
      <w:r w:rsidRPr="00C16D81">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511A5" w:rsidRPr="00C16D81"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2.15.3. </w:t>
      </w:r>
      <w:r w:rsidRPr="00C16D81">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должен превышать двадцати минут. </w:t>
      </w:r>
    </w:p>
    <w:p w:rsidR="003511A5" w:rsidRPr="00C54B21" w:rsidRDefault="003511A5" w:rsidP="003511A5">
      <w:pPr>
        <w:autoSpaceDE w:val="0"/>
        <w:autoSpaceDN w:val="0"/>
        <w:adjustRightInd w:val="0"/>
        <w:jc w:val="center"/>
        <w:outlineLvl w:val="1"/>
        <w:rPr>
          <w:sz w:val="28"/>
          <w:szCs w:val="28"/>
        </w:rPr>
      </w:pP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Подраздел 2.16. ТРЕБОВАНИЯ К ПОМЕЩЕНИЯМ, В КОТОРЫХ</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ПРЕДОСТАВЛЯЮТСЯ МУНИЦИПАЛЬНАЯ УСЛУГА, УСЛУГА,</w:t>
      </w:r>
    </w:p>
    <w:p w:rsidR="003511A5" w:rsidRPr="007A3CA7" w:rsidRDefault="003511A5" w:rsidP="003511A5">
      <w:pPr>
        <w:pStyle w:val="a8"/>
        <w:jc w:val="center"/>
        <w:rPr>
          <w:rFonts w:ascii="Times New Roman" w:hAnsi="Times New Roman" w:cs="Times New Roman"/>
          <w:sz w:val="28"/>
          <w:szCs w:val="28"/>
        </w:rPr>
      </w:pPr>
      <w:proofErr w:type="gramStart"/>
      <w:r w:rsidRPr="007A3CA7">
        <w:rPr>
          <w:rFonts w:ascii="Times New Roman" w:hAnsi="Times New Roman" w:cs="Times New Roman"/>
          <w:sz w:val="28"/>
          <w:szCs w:val="28"/>
        </w:rPr>
        <w:t>ПРЕДОСТАВЛЯЕМАЯ</w:t>
      </w:r>
      <w:proofErr w:type="gramEnd"/>
      <w:r w:rsidRPr="007A3CA7">
        <w:rPr>
          <w:rFonts w:ascii="Times New Roman" w:hAnsi="Times New Roman" w:cs="Times New Roman"/>
          <w:sz w:val="28"/>
          <w:szCs w:val="28"/>
        </w:rPr>
        <w:t xml:space="preserve"> ОРГАНИЗАЦИЕЙ, УЧАСТВУЮЩЕЙ</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В ПРЕДОСТАВЛЕНИИ МУНИЦИПАЛЬНОЙ УСЛУГИ, К МЕСТУ</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ОЖИДАНИЯ И ПРИЕМА ЗАЯВИТЕЛЕЙ, РАЗМЕЩЕНИЮ</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 xml:space="preserve">УКАЗАННЫХ ОБЪЕКТОВ В СООТВЕТСТВИИ С </w:t>
      </w:r>
      <w:hyperlink r:id="rId6" w:history="1">
        <w:r w:rsidRPr="007A3CA7">
          <w:rPr>
            <w:rFonts w:ascii="Times New Roman" w:hAnsi="Times New Roman" w:cs="Times New Roman"/>
            <w:sz w:val="28"/>
            <w:szCs w:val="28"/>
          </w:rPr>
          <w:t>ЗАКОНОДАТЕЛЬСТВОМ</w:t>
        </w:r>
      </w:hyperlink>
      <w:r w:rsidRPr="007A3CA7">
        <w:rPr>
          <w:rFonts w:ascii="Times New Roman" w:hAnsi="Times New Roman" w:cs="Times New Roman"/>
          <w:sz w:val="28"/>
          <w:szCs w:val="28"/>
        </w:rPr>
        <w:t xml:space="preserve"> РОССИЙСКОЙ ФЕДЕРАЦИИ О СОЦИАЛЬНОЙ ЗАЩИТЕ ИНВАЛИДОВ</w:t>
      </w:r>
    </w:p>
    <w:p w:rsidR="003511A5" w:rsidRPr="007A3CA7" w:rsidRDefault="003511A5" w:rsidP="003511A5">
      <w:pPr>
        <w:pStyle w:val="a8"/>
        <w:jc w:val="both"/>
        <w:rPr>
          <w:rFonts w:ascii="Times New Roman" w:hAnsi="Times New Roman" w:cs="Times New Roman"/>
          <w:b/>
          <w:sz w:val="28"/>
          <w:szCs w:val="28"/>
        </w:rPr>
      </w:pP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Места предоставления муниципальной услуги оборудуются </w:t>
      </w:r>
      <w:proofErr w:type="gramStart"/>
      <w:r w:rsidRPr="007A3CA7">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A3CA7">
        <w:rPr>
          <w:rFonts w:ascii="Times New Roman" w:hAnsi="Times New Roman" w:cs="Times New Roman"/>
          <w:sz w:val="28"/>
          <w:szCs w:val="28"/>
        </w:rPr>
        <w:t xml:space="preserve"> инвалидов, в том числе обеспечиваются:</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7A3CA7">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 xml:space="preserve">допуск </w:t>
      </w:r>
      <w:proofErr w:type="spellStart"/>
      <w:r w:rsidRPr="007A3CA7">
        <w:rPr>
          <w:rFonts w:ascii="Times New Roman" w:hAnsi="Times New Roman" w:cs="Times New Roman"/>
          <w:sz w:val="28"/>
          <w:szCs w:val="28"/>
        </w:rPr>
        <w:t>сурдопереводчика</w:t>
      </w:r>
      <w:proofErr w:type="spellEnd"/>
      <w:r w:rsidRPr="007A3CA7">
        <w:rPr>
          <w:rFonts w:ascii="Times New Roman" w:hAnsi="Times New Roman" w:cs="Times New Roman"/>
          <w:sz w:val="28"/>
          <w:szCs w:val="28"/>
        </w:rPr>
        <w:t xml:space="preserve"> и </w:t>
      </w:r>
      <w:proofErr w:type="spellStart"/>
      <w:r w:rsidRPr="007A3CA7">
        <w:rPr>
          <w:rFonts w:ascii="Times New Roman" w:hAnsi="Times New Roman" w:cs="Times New Roman"/>
          <w:sz w:val="28"/>
          <w:szCs w:val="28"/>
        </w:rPr>
        <w:t>тифлосурдопереводчика</w:t>
      </w:r>
      <w:proofErr w:type="spellEnd"/>
      <w:r w:rsidRPr="007A3CA7">
        <w:rPr>
          <w:rFonts w:ascii="Times New Roman" w:hAnsi="Times New Roman" w:cs="Times New Roman"/>
          <w:sz w:val="28"/>
          <w:szCs w:val="28"/>
        </w:rPr>
        <w:t>;</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Веселовского сельского поселения Павловского района, утвержденными приказами директоров МФЦ.</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Информационные стенды размещаются на видном, доступном месте.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7A3CA7">
        <w:rPr>
          <w:rFonts w:ascii="Times New Roman" w:hAnsi="Times New Roman" w:cs="Times New Roman"/>
          <w:sz w:val="28"/>
          <w:szCs w:val="28"/>
        </w:rPr>
        <w:t>TimesNewRoman</w:t>
      </w:r>
      <w:proofErr w:type="spellEnd"/>
      <w:r w:rsidRPr="007A3CA7">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комфортное расположение заявителя и должностного лица уполномоченного органа;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и удобство оформления заявителем письменного обращения;</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телефонную связь;</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копирования документов;</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наличие письменных принадлежностей и бумаги формата A4.</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A3CA7">
        <w:rPr>
          <w:rFonts w:ascii="Times New Roman" w:hAnsi="Times New Roman" w:cs="Times New Roman"/>
          <w:sz w:val="28"/>
          <w:szCs w:val="28"/>
        </w:rPr>
        <w:t>бэйджами</w:t>
      </w:r>
      <w:proofErr w:type="spellEnd"/>
      <w:r w:rsidRPr="007A3CA7">
        <w:rPr>
          <w:rFonts w:ascii="Times New Roman" w:hAnsi="Times New Roman" w:cs="Times New Roman"/>
          <w:sz w:val="28"/>
          <w:szCs w:val="28"/>
        </w:rPr>
        <w:t>) и (или) настольными табличками.</w:t>
      </w:r>
    </w:p>
    <w:p w:rsidR="003511A5" w:rsidRPr="007A3CA7" w:rsidRDefault="003511A5" w:rsidP="003511A5">
      <w:pPr>
        <w:pStyle w:val="a8"/>
        <w:jc w:val="both"/>
        <w:rPr>
          <w:rFonts w:ascii="Times New Roman" w:hAnsi="Times New Roman" w:cs="Times New Roman"/>
          <w:b/>
          <w:sz w:val="28"/>
          <w:szCs w:val="28"/>
        </w:rPr>
      </w:pP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Подраздел 2.17. ПОКАЗАТЕЛИ ДОСТУПНОСТИИ КАЧЕСТВА</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ТОМ ЧИСЛЕ КОЛИЧЕСТВО</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ВЗАИМОДЕЙСТВИЙ ЗАЯВИТЕЛЯ С ДОЛЖНОСТНЫМИ ЛИЦАМИ</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ПРИ ПРЕДОСТАВЛЕНИИ МУНИЦИПАЛЬНОЙ УСЛУГИ И ИХ</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ПРОДОЛЖИТЕЛЬНОСТЬ, ВОЗМОЖНОСТЬ ПОЛУЧЕНИЯ</w:t>
      </w: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11A5" w:rsidRPr="007A3CA7" w:rsidRDefault="003511A5" w:rsidP="003511A5">
      <w:pPr>
        <w:pStyle w:val="a8"/>
        <w:jc w:val="both"/>
        <w:rPr>
          <w:rFonts w:ascii="Times New Roman" w:hAnsi="Times New Roman" w:cs="Times New Roman"/>
          <w:b/>
          <w:sz w:val="28"/>
          <w:szCs w:val="28"/>
        </w:rPr>
      </w:pP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Основными показателями доступности и качества муниципальной услуги являются:</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w:t>
      </w:r>
      <w:proofErr w:type="gramStart"/>
      <w:r w:rsidRPr="007A3CA7">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End"/>
      <w:r w:rsidRPr="007A3CA7">
        <w:rPr>
          <w:rFonts w:ascii="Times New Roman" w:hAnsi="Times New Roman" w:cs="Times New Roman"/>
          <w:sz w:val="28"/>
          <w:szCs w:val="28"/>
        </w:rPr>
        <w:t>результата предоставления муниципальной услуги;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511A5" w:rsidRPr="007A3CA7" w:rsidRDefault="003511A5" w:rsidP="003511A5">
      <w:pPr>
        <w:pStyle w:val="a8"/>
        <w:jc w:val="both"/>
        <w:rPr>
          <w:rFonts w:ascii="Times New Roman" w:hAnsi="Times New Roman" w:cs="Times New Roman"/>
          <w:sz w:val="28"/>
          <w:szCs w:val="28"/>
        </w:rPr>
      </w:pP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511A5" w:rsidRPr="007A3CA7" w:rsidRDefault="003511A5" w:rsidP="003511A5">
      <w:pPr>
        <w:pStyle w:val="a8"/>
        <w:jc w:val="both"/>
        <w:rPr>
          <w:rFonts w:ascii="Times New Roman" w:hAnsi="Times New Roman" w:cs="Times New Roman"/>
          <w:sz w:val="28"/>
          <w:szCs w:val="28"/>
          <w:highlight w:val="yellow"/>
        </w:rPr>
      </w:pP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 уполномоченный орган;</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через МФЦ в уполномоченный орган;</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7A3CA7">
        <w:rPr>
          <w:rFonts w:ascii="Times New Roman" w:hAnsi="Times New Roman" w:cs="Times New Roman"/>
          <w:sz w:val="28"/>
          <w:szCs w:val="28"/>
        </w:rPr>
        <w:lastRenderedPageBreak/>
        <w:t>предоставления государственных и муниципальных услуг» и Федерального закона от 6 апреля 2011 года № 63-ФЗ «Об электронной подписи».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A3CA7">
        <w:rPr>
          <w:rFonts w:ascii="Times New Roman" w:hAnsi="Times New Roman" w:cs="Times New Roman"/>
          <w:sz w:val="28"/>
          <w:szCs w:val="28"/>
        </w:rPr>
        <w:t xml:space="preserve"> и (или) предоставления такой услуги.</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7A3CA7">
        <w:rPr>
          <w:rFonts w:ascii="Times New Roman" w:hAnsi="Times New Roman" w:cs="Times New Roman"/>
          <w:sz w:val="28"/>
          <w:szCs w:val="28"/>
        </w:rPr>
        <w:t>с даты подачи</w:t>
      </w:r>
      <w:proofErr w:type="gramEnd"/>
      <w:r w:rsidRPr="007A3CA7">
        <w:rPr>
          <w:rFonts w:ascii="Times New Roman" w:hAnsi="Times New Roman" w:cs="Times New Roman"/>
          <w:sz w:val="28"/>
          <w:szCs w:val="28"/>
        </w:rPr>
        <w:t xml:space="preserve"> заявления подлинные документы, указанные в подразделе 2.6 раздела </w:t>
      </w:r>
      <w:r w:rsidRPr="007A3CA7">
        <w:rPr>
          <w:rFonts w:ascii="Times New Roman" w:hAnsi="Times New Roman" w:cs="Times New Roman"/>
          <w:sz w:val="28"/>
          <w:szCs w:val="28"/>
          <w:lang w:val="en-US"/>
        </w:rPr>
        <w:t>II</w:t>
      </w:r>
      <w:r w:rsidRPr="007A3CA7">
        <w:rPr>
          <w:rFonts w:ascii="Times New Roman" w:hAnsi="Times New Roman" w:cs="Times New Roman"/>
          <w:sz w:val="28"/>
          <w:szCs w:val="28"/>
        </w:rPr>
        <w:t xml:space="preserve"> Регламента, для сверки соответствующих документов.</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A3CA7">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Веселовского сельского поселения Павловского района  Краснодарского края с перечнем оказываемых муниципальных услуг и информацией по каждой услуге. </w:t>
      </w:r>
      <w:proofErr w:type="gramEnd"/>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7A3CA7">
        <w:rPr>
          <w:rFonts w:ascii="Times New Roman" w:hAnsi="Times New Roman" w:cs="Times New Roman"/>
          <w:sz w:val="28"/>
          <w:szCs w:val="28"/>
        </w:rPr>
        <w:lastRenderedPageBreak/>
        <w:t xml:space="preserve">учреждением) по Краснодарскому краю (СНИЛС), и пароль, полученный после регистрации на Портале; </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7A3CA7">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7A3CA7">
        <w:rPr>
          <w:rFonts w:ascii="Times New Roman" w:hAnsi="Times New Roman" w:cs="Times New Roman"/>
          <w:sz w:val="28"/>
          <w:szCs w:val="28"/>
        </w:rPr>
        <w:t xml:space="preserve">Портала </w:t>
      </w:r>
      <w:r w:rsidRPr="007A3CA7">
        <w:rPr>
          <w:rFonts w:ascii="Times New Roman" w:hAnsi="Times New Roman" w:cs="Times New Roman"/>
          <w:color w:val="000000"/>
          <w:sz w:val="28"/>
          <w:szCs w:val="28"/>
        </w:rPr>
        <w:t>и (или) через систему межведомственного электронного взаимодействия.</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511A5" w:rsidRPr="007A3CA7" w:rsidRDefault="003511A5" w:rsidP="003511A5">
      <w:pPr>
        <w:pStyle w:val="a8"/>
        <w:jc w:val="both"/>
        <w:rPr>
          <w:rFonts w:ascii="Times New Roman" w:hAnsi="Times New Roman" w:cs="Times New Roman"/>
          <w:sz w:val="28"/>
          <w:szCs w:val="28"/>
        </w:rPr>
      </w:pPr>
      <w:r w:rsidRPr="007A3CA7">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511A5" w:rsidRPr="007A3CA7" w:rsidRDefault="003511A5" w:rsidP="003511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511A5" w:rsidRDefault="003511A5" w:rsidP="003511A5">
      <w:pPr>
        <w:pStyle w:val="a8"/>
        <w:jc w:val="center"/>
        <w:rPr>
          <w:rFonts w:ascii="Times New Roman" w:hAnsi="Times New Roman" w:cs="Times New Roman"/>
          <w:sz w:val="28"/>
          <w:szCs w:val="28"/>
        </w:rPr>
      </w:pPr>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 xml:space="preserve">Раздел III. СОСТАВ, ПОСЛЕДОВАТЕЛЬНОСТЬ И СРОКИ </w:t>
      </w:r>
      <w:r w:rsidRPr="007A3CA7">
        <w:rPr>
          <w:rFonts w:ascii="Times New Roman" w:hAnsi="Times New Roman" w:cs="Times New Roman"/>
          <w:sz w:val="28"/>
          <w:szCs w:val="28"/>
        </w:rPr>
        <w:br/>
        <w:t xml:space="preserve">ВЫПОЛНЕНИЯ АДМИНИСТРАТИВНЫХ ПРОЦЕДУР, ТРЕБОВАНИЯ </w:t>
      </w:r>
      <w:r w:rsidRPr="007A3CA7">
        <w:rPr>
          <w:rFonts w:ascii="Times New Roman" w:hAnsi="Times New Roman" w:cs="Times New Roman"/>
          <w:sz w:val="28"/>
          <w:szCs w:val="28"/>
        </w:rPr>
        <w:br/>
        <w:t xml:space="preserve">К ПОРЯДКУ ИХ ВЫПОЛНЕНИЯ, В ТОМ ЧИСЛЕ ОСОБЕННОСТИ ВЫПОЛНЕНИЯ АДМИНИСТРАТИВНЫХ ПРОЦЕДУР В ЭЛЕКТРОННОЙ ФОРМЕ, </w:t>
      </w:r>
      <w:r w:rsidRPr="007A3CA7">
        <w:rPr>
          <w:rFonts w:ascii="Times New Roman" w:hAnsi="Times New Roman" w:cs="Times New Roman"/>
          <w:sz w:val="28"/>
          <w:szCs w:val="28"/>
        </w:rPr>
        <w:br/>
        <w:t xml:space="preserve">А ТАКЖЕ ОСОБЕННОСТИ ВЫПОЛНЕНИЯ АДМИНИСТРАТИВНЫХ </w:t>
      </w:r>
      <w:r w:rsidRPr="007A3CA7">
        <w:rPr>
          <w:rFonts w:ascii="Times New Roman" w:hAnsi="Times New Roman" w:cs="Times New Roman"/>
          <w:sz w:val="28"/>
          <w:szCs w:val="28"/>
        </w:rPr>
        <w:br/>
        <w:t xml:space="preserve">ПРОЦЕДУР В МНОГОФУНКЦИОНАЛЬНЫХ ЦЕНТРАХ </w:t>
      </w:r>
      <w:r w:rsidRPr="007A3CA7">
        <w:rPr>
          <w:rFonts w:ascii="Times New Roman" w:hAnsi="Times New Roman" w:cs="Times New Roman"/>
          <w:sz w:val="28"/>
          <w:szCs w:val="28"/>
        </w:rPr>
        <w:br/>
        <w:t>ПРЕДОСТАВЛЕНИЯ ГОСУДАРСТВЕННЫХ И МУНИЦИПАЛЬНЫХ УСЛУГ</w:t>
      </w:r>
    </w:p>
    <w:p w:rsidR="003511A5" w:rsidRPr="007A3CA7" w:rsidRDefault="003511A5" w:rsidP="003511A5">
      <w:pPr>
        <w:pStyle w:val="a8"/>
        <w:jc w:val="center"/>
        <w:rPr>
          <w:rFonts w:ascii="Times New Roman" w:hAnsi="Times New Roman" w:cs="Times New Roman"/>
          <w:sz w:val="28"/>
          <w:szCs w:val="28"/>
        </w:rPr>
      </w:pPr>
      <w:bookmarkStart w:id="6" w:name="Par343"/>
      <w:bookmarkEnd w:id="6"/>
    </w:p>
    <w:p w:rsidR="003511A5" w:rsidRPr="007A3CA7" w:rsidRDefault="003511A5" w:rsidP="003511A5">
      <w:pPr>
        <w:pStyle w:val="a8"/>
        <w:jc w:val="center"/>
        <w:rPr>
          <w:rFonts w:ascii="Times New Roman" w:hAnsi="Times New Roman" w:cs="Times New Roman"/>
          <w:sz w:val="28"/>
          <w:szCs w:val="28"/>
        </w:rPr>
      </w:pPr>
      <w:r w:rsidRPr="007A3CA7">
        <w:rPr>
          <w:rFonts w:ascii="Times New Roman" w:hAnsi="Times New Roman" w:cs="Times New Roman"/>
          <w:sz w:val="28"/>
          <w:szCs w:val="28"/>
        </w:rPr>
        <w:t xml:space="preserve">Подраздел 3.1. СОСТАВ И ПОСЛЕДОВАТЕЛЬНОСТЬ </w:t>
      </w:r>
      <w:r w:rsidRPr="007A3CA7">
        <w:rPr>
          <w:rFonts w:ascii="Times New Roman" w:hAnsi="Times New Roman" w:cs="Times New Roman"/>
          <w:sz w:val="28"/>
          <w:szCs w:val="28"/>
        </w:rPr>
        <w:br/>
        <w:t>АДМИНИСТРАТИВНЫХ ПРОЦЕДУР</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3.1.1. </w:t>
      </w:r>
      <w:r w:rsidRPr="007A3CA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передача курьером пакета документов из МФЦ в уполномоченный орган;</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рассмотрение заявления;</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3CA7">
        <w:rPr>
          <w:rFonts w:ascii="Times New Roman" w:hAnsi="Times New Roman" w:cs="Times New Roman"/>
          <w:sz w:val="28"/>
          <w:szCs w:val="28"/>
        </w:rPr>
        <w:t>принятие решения о предоставлении муниципальной услуги уполномоченным органом;</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передача курьером пакета документов из уполномоченного органа в МФЦ;</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7A3CA7">
        <w:rPr>
          <w:rFonts w:ascii="Times New Roman" w:hAnsi="Times New Roman" w:cs="Times New Roman"/>
          <w:sz w:val="28"/>
          <w:szCs w:val="28"/>
        </w:rPr>
        <w:t>выдача (направление) заявителю результата предоставления муниципальной услуги.</w:t>
      </w:r>
    </w:p>
    <w:p w:rsidR="00622C5F" w:rsidRPr="007A3CA7"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3.1.2. </w:t>
      </w:r>
      <w:r w:rsidRPr="007A3CA7">
        <w:rPr>
          <w:rFonts w:ascii="Times New Roman"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622C5F" w:rsidRPr="007A3CA7" w:rsidRDefault="00622C5F" w:rsidP="00622C5F">
      <w:pPr>
        <w:pStyle w:val="a8"/>
        <w:jc w:val="both"/>
        <w:rPr>
          <w:rFonts w:ascii="Times New Roman" w:hAnsi="Times New Roman" w:cs="Times New Roman"/>
          <w:sz w:val="28"/>
          <w:szCs w:val="28"/>
        </w:rPr>
      </w:pPr>
    </w:p>
    <w:p w:rsidR="00622C5F" w:rsidRPr="00D824B8" w:rsidRDefault="00622C5F" w:rsidP="00622C5F">
      <w:pPr>
        <w:pStyle w:val="a8"/>
        <w:jc w:val="center"/>
        <w:rPr>
          <w:rFonts w:ascii="Times New Roman" w:hAnsi="Times New Roman" w:cs="Times New Roman"/>
          <w:sz w:val="28"/>
          <w:szCs w:val="28"/>
        </w:rPr>
      </w:pPr>
      <w:r w:rsidRPr="00D824B8">
        <w:rPr>
          <w:rFonts w:ascii="Times New Roman" w:hAnsi="Times New Roman" w:cs="Times New Roman"/>
          <w:sz w:val="28"/>
          <w:szCs w:val="28"/>
        </w:rPr>
        <w:t>Подраздел 3.2. ПОСЛЕДОВАТЕЛЬНОСТЬ ВЫПОЛНЕНИЯ</w:t>
      </w:r>
    </w:p>
    <w:p w:rsidR="00622C5F" w:rsidRPr="00D824B8" w:rsidRDefault="00622C5F" w:rsidP="00622C5F">
      <w:pPr>
        <w:pStyle w:val="a8"/>
        <w:jc w:val="center"/>
        <w:rPr>
          <w:rFonts w:ascii="Times New Roman" w:hAnsi="Times New Roman" w:cs="Times New Roman"/>
          <w:sz w:val="28"/>
          <w:szCs w:val="28"/>
        </w:rPr>
      </w:pPr>
      <w:r w:rsidRPr="00D824B8">
        <w:rPr>
          <w:rFonts w:ascii="Times New Roman" w:hAnsi="Times New Roman" w:cs="Times New Roman"/>
          <w:sz w:val="28"/>
          <w:szCs w:val="28"/>
        </w:rPr>
        <w:t>АДМИНИСТРАТИВНЫХ ПРОЦЕДУР</w:t>
      </w:r>
    </w:p>
    <w:p w:rsidR="00622C5F" w:rsidRPr="00C54B21" w:rsidRDefault="00622C5F" w:rsidP="00622C5F">
      <w:pPr>
        <w:autoSpaceDE w:val="0"/>
        <w:autoSpaceDN w:val="0"/>
        <w:adjustRightInd w:val="0"/>
        <w:ind w:firstLine="851"/>
        <w:jc w:val="center"/>
        <w:outlineLvl w:val="1"/>
        <w:rPr>
          <w:b/>
          <w:sz w:val="28"/>
          <w:szCs w:val="28"/>
        </w:rPr>
      </w:pP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3.2.1.1. Порядок приема документов в МФЦ:</w:t>
      </w:r>
    </w:p>
    <w:p w:rsidR="00622C5F" w:rsidRPr="00D824B8" w:rsidRDefault="00622C5F" w:rsidP="00622C5F">
      <w:pPr>
        <w:pStyle w:val="a8"/>
        <w:jc w:val="both"/>
        <w:rPr>
          <w:rFonts w:ascii="Times New Roman" w:hAnsi="Times New Roman" w:cs="Times New Roman"/>
          <w:sz w:val="28"/>
          <w:szCs w:val="28"/>
        </w:rPr>
      </w:pPr>
      <w:r w:rsidRPr="00D824B8">
        <w:rPr>
          <w:rFonts w:ascii="Times New Roman" w:hAnsi="Times New Roman" w:cs="Times New Roman"/>
          <w:sz w:val="28"/>
          <w:szCs w:val="28"/>
        </w:rPr>
        <w:t>при приеме заявления и прилагаемых к нему документов работник МФЦ:</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тексты документов написаны разборчиво;</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22C5F"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 </w:t>
      </w:r>
      <w:r w:rsidRPr="00D824B8">
        <w:rPr>
          <w:rFonts w:ascii="Times New Roman" w:hAnsi="Times New Roman" w:cs="Times New Roman"/>
          <w:sz w:val="28"/>
          <w:szCs w:val="28"/>
        </w:rPr>
        <w:t>документы не исполнены карандашом;</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д</w:t>
      </w:r>
      <w:r w:rsidRPr="00D824B8">
        <w:rPr>
          <w:rFonts w:ascii="Times New Roman" w:hAnsi="Times New Roman" w:cs="Times New Roman"/>
          <w:sz w:val="28"/>
          <w:szCs w:val="28"/>
        </w:rPr>
        <w:t>окументы не имеют серьезных повреждений, наличие которых не позволяет однозначно истолковать их содержание;</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срок действия документов не истек;</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документы представлены в полном объеме;</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24B8">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22C5F" w:rsidRPr="00D824B8" w:rsidRDefault="00622C5F" w:rsidP="00622C5F">
      <w:pPr>
        <w:pStyle w:val="a8"/>
        <w:jc w:val="both"/>
        <w:rPr>
          <w:rFonts w:ascii="Times New Roman" w:hAnsi="Times New Roman" w:cs="Times New Roman"/>
          <w:sz w:val="28"/>
          <w:szCs w:val="28"/>
        </w:rPr>
      </w:pPr>
      <w:r w:rsidRPr="00D824B8">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о сроке предоставления муниципальной услуги;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о возможности отказа в предоставлении муниципальной услуги.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D824B8">
        <w:rPr>
          <w:rFonts w:ascii="Times New Roman" w:hAnsi="Times New Roman" w:cs="Times New Roman"/>
          <w:sz w:val="28"/>
          <w:szCs w:val="28"/>
          <w:lang w:val="en-US"/>
        </w:rPr>
        <w:t>II</w:t>
      </w:r>
      <w:r w:rsidRPr="00D824B8">
        <w:rPr>
          <w:rFonts w:ascii="Times New Roman" w:hAnsi="Times New Roman" w:cs="Times New Roman"/>
          <w:sz w:val="28"/>
          <w:szCs w:val="28"/>
        </w:rPr>
        <w:t xml:space="preserve"> Регламента, направляются в уполномоченный орган в электронной форме.</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D824B8">
        <w:rPr>
          <w:rStyle w:val="link"/>
          <w:rFonts w:ascii="Times New Roman" w:hAnsi="Times New Roman"/>
          <w:sz w:val="28"/>
          <w:szCs w:val="28"/>
        </w:rPr>
        <w:t xml:space="preserve">Федеральных законов </w:t>
      </w:r>
      <w:r w:rsidRPr="00D824B8">
        <w:rPr>
          <w:rFonts w:ascii="Times New Roman" w:hAnsi="Times New Roman" w:cs="Times New Roman"/>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24B8">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D824B8">
        <w:rPr>
          <w:rFonts w:ascii="Times New Roman" w:hAnsi="Times New Roman" w:cs="Times New Roman"/>
          <w:sz w:val="28"/>
          <w:szCs w:val="28"/>
        </w:rPr>
        <w:t xml:space="preserve"> </w:t>
      </w:r>
      <w:proofErr w:type="gramStart"/>
      <w:r w:rsidRPr="00D824B8">
        <w:rPr>
          <w:rFonts w:ascii="Times New Roman" w:hAnsi="Times New Roman" w:cs="Times New Roman"/>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D824B8">
        <w:rPr>
          <w:rStyle w:val="link"/>
          <w:rFonts w:ascii="Times New Roman" w:hAnsi="Times New Roman"/>
          <w:sz w:val="28"/>
          <w:szCs w:val="28"/>
        </w:rPr>
        <w:t>постановлением</w:t>
      </w:r>
      <w:r w:rsidRPr="00D824B8">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824B8">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D824B8">
        <w:rPr>
          <w:rFonts w:ascii="Times New Roman" w:hAnsi="Times New Roman" w:cs="Times New Roman"/>
          <w:sz w:val="28"/>
          <w:szCs w:val="28"/>
          <w:lang w:val="en-US"/>
        </w:rPr>
        <w:t>II</w:t>
      </w:r>
      <w:r w:rsidRPr="00D824B8">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D824B8">
        <w:rPr>
          <w:rFonts w:ascii="Times New Roman" w:hAnsi="Times New Roman" w:cs="Times New Roman"/>
          <w:sz w:val="28"/>
          <w:szCs w:val="28"/>
        </w:rPr>
        <w:lastRenderedPageBreak/>
        <w:t xml:space="preserve">действующих и создаваемых информационных систем, используемых для предоставления услуг. </w:t>
      </w:r>
      <w:proofErr w:type="gramEnd"/>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2 дней со дня </w:t>
      </w:r>
      <w:r>
        <w:rPr>
          <w:rFonts w:ascii="Times New Roman" w:hAnsi="Times New Roman" w:cs="Times New Roman"/>
          <w:sz w:val="28"/>
          <w:szCs w:val="28"/>
        </w:rPr>
        <w:t xml:space="preserve"> </w:t>
      </w:r>
      <w:r w:rsidRPr="00D824B8">
        <w:rPr>
          <w:rFonts w:ascii="Times New Roman" w:hAnsi="Times New Roman" w:cs="Times New Roman"/>
          <w:sz w:val="28"/>
          <w:szCs w:val="28"/>
        </w:rPr>
        <w:t>завершения проведения такой проверки.</w:t>
      </w:r>
    </w:p>
    <w:p w:rsidR="00622C5F" w:rsidRPr="00D824B8" w:rsidRDefault="00622C5F" w:rsidP="00622C5F">
      <w:pPr>
        <w:pStyle w:val="a8"/>
        <w:jc w:val="both"/>
        <w:rPr>
          <w:rFonts w:ascii="Times New Roman" w:hAnsi="Times New Roman" w:cs="Times New Roman"/>
          <w:color w:val="000000" w:themeColor="text1"/>
          <w:sz w:val="28"/>
          <w:szCs w:val="28"/>
        </w:rPr>
      </w:pPr>
    </w:p>
    <w:p w:rsidR="00622C5F" w:rsidRPr="00D824B8" w:rsidRDefault="00622C5F" w:rsidP="00622C5F">
      <w:pPr>
        <w:pStyle w:val="a8"/>
        <w:jc w:val="both"/>
        <w:rPr>
          <w:rFonts w:ascii="Times New Roman" w:hAnsi="Times New Roman" w:cs="Times New Roman"/>
          <w:sz w:val="28"/>
          <w:szCs w:val="28"/>
        </w:rPr>
      </w:pPr>
      <w:r>
        <w:rPr>
          <w:sz w:val="28"/>
          <w:szCs w:val="28"/>
        </w:rPr>
        <w:t xml:space="preserve">           </w:t>
      </w:r>
      <w:r w:rsidRPr="00D824B8">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22C5F" w:rsidRPr="00C54B21" w:rsidRDefault="00622C5F" w:rsidP="00622C5F">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622C5F" w:rsidRPr="00C54B21" w:rsidRDefault="00622C5F" w:rsidP="00622C5F">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22C5F" w:rsidRPr="00C54B21" w:rsidRDefault="00622C5F" w:rsidP="00622C5F">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622C5F" w:rsidRDefault="00622C5F" w:rsidP="00622C5F">
      <w:pPr>
        <w:pStyle w:val="ConsPlusNormal"/>
        <w:ind w:firstLine="709"/>
        <w:jc w:val="both"/>
        <w:rPr>
          <w:sz w:val="28"/>
          <w:szCs w:val="28"/>
        </w:rPr>
      </w:pP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r w:rsidRPr="0031562D">
        <w:rPr>
          <w:sz w:val="28"/>
          <w:szCs w:val="28"/>
        </w:rPr>
        <w:t xml:space="preserve"> </w:t>
      </w:r>
    </w:p>
    <w:p w:rsidR="00622C5F" w:rsidRDefault="00622C5F" w:rsidP="00622C5F">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t>3</w:t>
      </w:r>
      <w:r w:rsidRPr="00141658">
        <w:rPr>
          <w:rFonts w:ascii="Times New Roman" w:hAnsi="Times New Roman" w:cs="Times New Roman"/>
          <w:sz w:val="28"/>
          <w:szCs w:val="28"/>
        </w:rPr>
        <w:t>.2.2.4</w:t>
      </w:r>
      <w:r w:rsidRPr="00141658">
        <w:rPr>
          <w:sz w:val="28"/>
          <w:szCs w:val="28"/>
        </w:rPr>
        <w:t>. М</w:t>
      </w:r>
      <w:r w:rsidRPr="00141658">
        <w:rPr>
          <w:rFonts w:ascii="Times New Roman" w:hAnsi="Times New Roman" w:cs="Times New Roman"/>
          <w:sz w:val="28"/>
          <w:szCs w:val="28"/>
        </w:rPr>
        <w:t xml:space="preserve">аксимальный срок исполнения административной процедуры – 1 рабочий день </w:t>
      </w:r>
      <w:proofErr w:type="gramStart"/>
      <w:r w:rsidRPr="00141658">
        <w:rPr>
          <w:rFonts w:ascii="Times New Roman" w:hAnsi="Times New Roman" w:cs="Times New Roman"/>
          <w:sz w:val="28"/>
          <w:szCs w:val="28"/>
        </w:rPr>
        <w:t>с даты поступления</w:t>
      </w:r>
      <w:proofErr w:type="gramEnd"/>
      <w:r w:rsidRPr="00141658">
        <w:rPr>
          <w:rFonts w:ascii="Times New Roman" w:hAnsi="Times New Roman" w:cs="Times New Roman"/>
          <w:sz w:val="28"/>
          <w:szCs w:val="28"/>
        </w:rPr>
        <w:t xml:space="preserve"> заявления.</w:t>
      </w:r>
    </w:p>
    <w:p w:rsidR="00622C5F" w:rsidRPr="00D824B8"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3.2.3. Рассмотрение документов в уполномоченном органе:</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 xml:space="preserve">3.2.3.1. Юридическим фактом, инициирующим начало административной процедуры, является поступление заявления о </w:t>
      </w:r>
      <w:r>
        <w:rPr>
          <w:rFonts w:ascii="Times New Roman" w:hAnsi="Times New Roman" w:cs="Times New Roman"/>
          <w:sz w:val="28"/>
          <w:szCs w:val="28"/>
        </w:rPr>
        <w:t>заключении соглашения об установлении сервитута в отношении земельного участка, находящегося в муниципальной собственности поселения, а также земельного участка государственная собственность, на которые не разграничена</w:t>
      </w:r>
      <w:r w:rsidR="00FA1C80">
        <w:rPr>
          <w:rFonts w:ascii="Times New Roman" w:hAnsi="Times New Roman" w:cs="Times New Roman"/>
          <w:sz w:val="28"/>
          <w:szCs w:val="28"/>
        </w:rPr>
        <w:t xml:space="preserve"> </w:t>
      </w:r>
      <w:r w:rsidRPr="00D824B8">
        <w:rPr>
          <w:rFonts w:ascii="Times New Roman" w:hAnsi="Times New Roman" w:cs="Times New Roman"/>
          <w:sz w:val="28"/>
          <w:szCs w:val="28"/>
        </w:rPr>
        <w:t>(далее - заявление о предоставлении муниципальной услуги) и назначения специалиста Администрации, ответственного за исполнение муниципальной услуги.</w:t>
      </w:r>
    </w:p>
    <w:p w:rsidR="00622C5F" w:rsidRPr="00D824B8" w:rsidRDefault="00622C5F" w:rsidP="00622C5F">
      <w:pPr>
        <w:pStyle w:val="a8"/>
        <w:jc w:val="both"/>
        <w:rPr>
          <w:rFonts w:ascii="Times New Roman" w:hAnsi="Times New Roman" w:cs="Times New Roman"/>
          <w:b/>
          <w:i/>
          <w:sz w:val="28"/>
          <w:szCs w:val="28"/>
        </w:rPr>
      </w:pPr>
      <w:r w:rsidRPr="00D824B8">
        <w:rPr>
          <w:rFonts w:ascii="Times New Roman" w:hAnsi="Times New Roman" w:cs="Times New Roman"/>
          <w:sz w:val="28"/>
          <w:szCs w:val="28"/>
        </w:rPr>
        <w:t xml:space="preserve">          3.2.3.2.</w:t>
      </w:r>
      <w:r>
        <w:rPr>
          <w:rFonts w:ascii="Times New Roman" w:hAnsi="Times New Roman" w:cs="Times New Roman"/>
          <w:sz w:val="28"/>
          <w:szCs w:val="28"/>
        </w:rPr>
        <w:t xml:space="preserve"> </w:t>
      </w:r>
      <w:r w:rsidRPr="00D824B8">
        <w:rPr>
          <w:rFonts w:ascii="Times New Roman" w:hAnsi="Times New Roman" w:cs="Times New Roman"/>
          <w:sz w:val="28"/>
          <w:szCs w:val="28"/>
        </w:rPr>
        <w:t>Максимальный срок выполнения данного действия составляет 1 рабочий день.</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3.2.3.3. </w:t>
      </w:r>
      <w:r w:rsidRPr="00D824B8">
        <w:rPr>
          <w:rFonts w:ascii="Times New Roman" w:hAnsi="Times New Roman" w:cs="Times New Roman"/>
          <w:sz w:val="28"/>
          <w:szCs w:val="28"/>
        </w:rPr>
        <w:t>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D824B8">
        <w:rPr>
          <w:rFonts w:ascii="Times New Roman" w:hAnsi="Times New Roman" w:cs="Times New Roman"/>
          <w:sz w:val="28"/>
          <w:szCs w:val="28"/>
        </w:rPr>
        <w:t xml:space="preserve">В случае если заявитель не соответствует условиям, предусмотренным  пунктом 2 раздела 1. административного регламента, ответственный исполнитель Администрации обеспечивает подготовку и подписание главой поселения в адрес заявителя решения об отказе в предоставлении муниципальной услуги.  </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В случае если представлен неполный комплект документов, к решению об отказе в предоставлении муниципальной услуги прилагаются (возвращаются) представленные заявителем документы.</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Максимальный срок подготовки такого решения составляет 8 рабочих  дней.</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поселения и направление в адрес заявителя решения об отказе.</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622C5F" w:rsidRPr="00D824B8" w:rsidRDefault="00622C5F" w:rsidP="00622C5F">
      <w:pPr>
        <w:pStyle w:val="a8"/>
        <w:jc w:val="both"/>
        <w:rPr>
          <w:rFonts w:ascii="Times New Roman" w:hAnsi="Times New Roman" w:cs="Times New Roman"/>
          <w:b/>
          <w:i/>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622C5F" w:rsidRPr="00D824B8" w:rsidRDefault="00622C5F" w:rsidP="00622C5F">
      <w:pPr>
        <w:pStyle w:val="a8"/>
        <w:jc w:val="both"/>
        <w:rPr>
          <w:rFonts w:ascii="Times New Roman" w:hAnsi="Times New Roman" w:cs="Times New Roman"/>
          <w:b/>
          <w:i/>
          <w:sz w:val="28"/>
          <w:szCs w:val="28"/>
        </w:rPr>
      </w:pPr>
      <w:r w:rsidRPr="00141658">
        <w:rPr>
          <w:rFonts w:ascii="Times New Roman" w:hAnsi="Times New Roman" w:cs="Times New Roman"/>
          <w:sz w:val="28"/>
          <w:szCs w:val="28"/>
        </w:rPr>
        <w:t xml:space="preserve">             3.2.3.4. Срок выполнения административной процедуры - 8 рабочих дней.</w:t>
      </w:r>
      <w:r w:rsidRPr="00D824B8">
        <w:rPr>
          <w:rFonts w:ascii="Times New Roman" w:hAnsi="Times New Roman" w:cs="Times New Roman"/>
          <w:sz w:val="28"/>
          <w:szCs w:val="28"/>
        </w:rPr>
        <w:t xml:space="preserve">  </w:t>
      </w:r>
    </w:p>
    <w:p w:rsidR="00622C5F" w:rsidRPr="00D824B8" w:rsidRDefault="00622C5F" w:rsidP="00622C5F">
      <w:pPr>
        <w:pStyle w:val="a8"/>
        <w:jc w:val="both"/>
        <w:rPr>
          <w:rFonts w:ascii="Times New Roman" w:hAnsi="Times New Roman" w:cs="Times New Roman"/>
          <w:sz w:val="28"/>
          <w:szCs w:val="28"/>
        </w:rPr>
      </w:pPr>
    </w:p>
    <w:p w:rsidR="00622C5F" w:rsidRPr="00D824B8" w:rsidRDefault="00622C5F" w:rsidP="00622C5F">
      <w:pPr>
        <w:pStyle w:val="a8"/>
        <w:rPr>
          <w:rFonts w:ascii="Times New Roman" w:hAnsi="Times New Roman" w:cs="Times New Roman"/>
          <w:sz w:val="28"/>
          <w:szCs w:val="28"/>
        </w:rPr>
      </w:pPr>
      <w:r>
        <w:rPr>
          <w:rFonts w:ascii="Times New Roman" w:hAnsi="Times New Roman" w:cs="Times New Roman"/>
          <w:sz w:val="28"/>
          <w:szCs w:val="28"/>
        </w:rPr>
        <w:t xml:space="preserve">             </w:t>
      </w:r>
      <w:r w:rsidRPr="00D824B8">
        <w:rPr>
          <w:rFonts w:ascii="Times New Roman" w:hAnsi="Times New Roman" w:cs="Times New Roman"/>
          <w:sz w:val="28"/>
          <w:szCs w:val="28"/>
        </w:rPr>
        <w:t>3.2.4. формирование и направление запросов в органы (организации), участвующие в предоставлении муниципальной услуги;</w:t>
      </w:r>
    </w:p>
    <w:p w:rsidR="00622C5F" w:rsidRPr="00A211DD" w:rsidRDefault="00622C5F" w:rsidP="00622C5F">
      <w:pPr>
        <w:pStyle w:val="a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4</w:t>
      </w:r>
      <w:r w:rsidRPr="0065456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A211DD">
        <w:rPr>
          <w:rFonts w:ascii="Times New Roman" w:hAnsi="Times New Roman" w:cs="Times New Roman"/>
          <w:sz w:val="28"/>
          <w:szCs w:val="28"/>
        </w:rPr>
        <w:t>.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622C5F" w:rsidRPr="00A211DD"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3.2.4.2. </w:t>
      </w:r>
      <w:r w:rsidRPr="00A211DD">
        <w:rPr>
          <w:rFonts w:ascii="Times New Roman" w:hAnsi="Times New Roman" w:cs="Times New Roman"/>
          <w:sz w:val="28"/>
          <w:szCs w:val="28"/>
        </w:rPr>
        <w:t xml:space="preserve">Межведомственные запросы оформляются в соответствии с требованиями, установленными </w:t>
      </w:r>
      <w:hyperlink r:id="rId7" w:history="1">
        <w:r w:rsidRPr="00A211DD">
          <w:rPr>
            <w:rFonts w:ascii="Times New Roman" w:hAnsi="Times New Roman" w:cs="Times New Roman"/>
            <w:sz w:val="28"/>
            <w:szCs w:val="28"/>
          </w:rPr>
          <w:t>Федеральным законом</w:t>
        </w:r>
      </w:hyperlink>
      <w:r w:rsidRPr="00A211D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622C5F" w:rsidRPr="00A211DD"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3.2.4.3. </w:t>
      </w:r>
      <w:r w:rsidRPr="00A211DD">
        <w:rPr>
          <w:rFonts w:ascii="Times New Roman" w:hAnsi="Times New Roman" w:cs="Times New Roman"/>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22C5F" w:rsidRPr="00A211DD" w:rsidRDefault="00622C5F" w:rsidP="00622C5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A211DD">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622C5F" w:rsidRPr="00654560" w:rsidRDefault="00622C5F" w:rsidP="00622C5F">
      <w:pPr>
        <w:pStyle w:val="ac"/>
        <w:widowControl w:val="0"/>
        <w:tabs>
          <w:tab w:val="left" w:pos="0"/>
          <w:tab w:val="left" w:pos="1276"/>
        </w:tabs>
        <w:autoSpaceDE w:val="0"/>
        <w:autoSpaceDN w:val="0"/>
        <w:adjustRightInd w:val="0"/>
        <w:spacing w:after="0" w:line="240" w:lineRule="auto"/>
        <w:ind w:left="0" w:right="57" w:firstLine="709"/>
        <w:jc w:val="both"/>
        <w:rPr>
          <w:rFonts w:ascii="Times New Roman" w:hAnsi="Times New Roman"/>
          <w:color w:val="000000" w:themeColor="text1"/>
          <w:sz w:val="28"/>
          <w:szCs w:val="28"/>
          <w:u w:val="single"/>
        </w:rPr>
      </w:pPr>
      <w:r>
        <w:rPr>
          <w:sz w:val="28"/>
          <w:szCs w:val="28"/>
        </w:rPr>
        <w:t xml:space="preserve">  </w:t>
      </w:r>
      <w:r w:rsidRPr="00453277">
        <w:rPr>
          <w:rFonts w:ascii="Times New Roman" w:hAnsi="Times New Roman"/>
          <w:sz w:val="28"/>
          <w:szCs w:val="28"/>
        </w:rPr>
        <w:t>3.2.4.4</w:t>
      </w:r>
      <w:r w:rsidRPr="00141658">
        <w:rPr>
          <w:sz w:val="28"/>
          <w:szCs w:val="28"/>
        </w:rPr>
        <w:t>.</w:t>
      </w:r>
      <w:r w:rsidRPr="00141658">
        <w:rPr>
          <w:color w:val="000000" w:themeColor="text1"/>
          <w:sz w:val="28"/>
          <w:szCs w:val="28"/>
        </w:rPr>
        <w:t xml:space="preserve">  </w:t>
      </w:r>
      <w:r w:rsidRPr="00141658">
        <w:rPr>
          <w:rFonts w:ascii="Times New Roman" w:hAnsi="Times New Roman"/>
          <w:color w:val="000000" w:themeColor="text1"/>
          <w:sz w:val="28"/>
          <w:szCs w:val="28"/>
        </w:rPr>
        <w:t>Срок исполнения административной процедуры– 5 рабочих дней,</w:t>
      </w:r>
      <w:r w:rsidRPr="00453277">
        <w:rPr>
          <w:rFonts w:ascii="Times New Roman" w:hAnsi="Times New Roman"/>
          <w:color w:val="000000" w:themeColor="text1"/>
          <w:sz w:val="28"/>
          <w:szCs w:val="28"/>
        </w:rPr>
        <w:t xml:space="preserve"> </w:t>
      </w:r>
      <w:r w:rsidRPr="00654560">
        <w:rPr>
          <w:rFonts w:ascii="Times New Roman" w:hAnsi="Times New Roman"/>
          <w:color w:val="000000" w:themeColor="text1"/>
          <w:sz w:val="28"/>
          <w:szCs w:val="28"/>
        </w:rPr>
        <w:t>вне зависимости от способа обмена данными.</w:t>
      </w:r>
    </w:p>
    <w:p w:rsidR="00FA1C80" w:rsidRPr="007A3CA7"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 xml:space="preserve">            3.2.5. П</w:t>
      </w:r>
      <w:r w:rsidRPr="007A3CA7">
        <w:rPr>
          <w:rFonts w:ascii="Times New Roman" w:hAnsi="Times New Roman" w:cs="Times New Roman"/>
          <w:sz w:val="28"/>
          <w:szCs w:val="28"/>
        </w:rPr>
        <w:t>ринятие решения о предоставлении муниципальной услуги уполномоченным органом</w:t>
      </w:r>
      <w:r>
        <w:rPr>
          <w:rFonts w:ascii="Times New Roman" w:hAnsi="Times New Roman" w:cs="Times New Roman"/>
          <w:sz w:val="28"/>
          <w:szCs w:val="28"/>
        </w:rPr>
        <w:t>.</w:t>
      </w:r>
    </w:p>
    <w:p w:rsidR="00622C5F" w:rsidRPr="00FA1C80"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880FE2">
        <w:rPr>
          <w:rFonts w:ascii="Times New Roman" w:hAnsi="Times New Roman" w:cs="Times New Roman"/>
          <w:sz w:val="28"/>
          <w:szCs w:val="28"/>
        </w:rPr>
        <w:t xml:space="preserve">3.2.5.1. </w:t>
      </w:r>
      <w:r w:rsidR="00622C5F" w:rsidRPr="00FA1C80">
        <w:rPr>
          <w:rFonts w:ascii="Times New Roman" w:hAnsi="Times New Roman" w:cs="Times New Roman"/>
          <w:sz w:val="28"/>
          <w:szCs w:val="28"/>
        </w:rPr>
        <w:t>Основанием для принятия решения о возможности предоставления Муниципальной услуги, является получение специалистом администрации пакета документов и заявления.</w:t>
      </w:r>
    </w:p>
    <w:p w:rsidR="00622C5F" w:rsidRPr="00FA1C80"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622C5F" w:rsidRPr="00FA1C80">
        <w:rPr>
          <w:rFonts w:ascii="Times New Roman" w:hAnsi="Times New Roman" w:cs="Times New Roman"/>
          <w:sz w:val="28"/>
          <w:szCs w:val="28"/>
        </w:rPr>
        <w:t xml:space="preserve">При установлении фактов наличия документов, указанных </w:t>
      </w:r>
      <w:proofErr w:type="gramStart"/>
      <w:r w:rsidR="00622C5F" w:rsidRPr="00FA1C80">
        <w:rPr>
          <w:rFonts w:ascii="Times New Roman" w:hAnsi="Times New Roman" w:cs="Times New Roman"/>
          <w:sz w:val="28"/>
          <w:szCs w:val="28"/>
        </w:rPr>
        <w:t>в</w:t>
      </w:r>
      <w:proofErr w:type="gramEnd"/>
      <w:r w:rsidR="00622C5F" w:rsidRPr="00FA1C80">
        <w:rPr>
          <w:rFonts w:ascii="Times New Roman" w:hAnsi="Times New Roman" w:cs="Times New Roman"/>
          <w:sz w:val="28"/>
          <w:szCs w:val="28"/>
        </w:rPr>
        <w:t xml:space="preserve"> подраздела </w:t>
      </w:r>
      <w:r>
        <w:rPr>
          <w:rFonts w:ascii="Times New Roman" w:hAnsi="Times New Roman" w:cs="Times New Roman"/>
          <w:sz w:val="28"/>
          <w:szCs w:val="28"/>
        </w:rPr>
        <w:t>2.</w:t>
      </w:r>
      <w:r w:rsidR="00622C5F" w:rsidRPr="00FA1C80">
        <w:rPr>
          <w:rFonts w:ascii="Times New Roman" w:hAnsi="Times New Roman" w:cs="Times New Roman"/>
          <w:sz w:val="28"/>
          <w:szCs w:val="28"/>
        </w:rPr>
        <w:t xml:space="preserve">6 раздела </w:t>
      </w:r>
      <w:r w:rsidR="00622C5F" w:rsidRPr="00FA1C80">
        <w:rPr>
          <w:rFonts w:ascii="Times New Roman" w:hAnsi="Times New Roman" w:cs="Times New Roman"/>
          <w:sz w:val="28"/>
          <w:szCs w:val="28"/>
          <w:lang w:val="en-US"/>
        </w:rPr>
        <w:t>II</w:t>
      </w:r>
      <w:r w:rsidR="00622C5F" w:rsidRPr="00FA1C80">
        <w:rPr>
          <w:rFonts w:ascii="Times New Roman" w:hAnsi="Times New Roman" w:cs="Times New Roman"/>
          <w:sz w:val="28"/>
          <w:szCs w:val="28"/>
        </w:rPr>
        <w:t xml:space="preserve"> Административного регламента Ответственный специалист:</w:t>
      </w:r>
    </w:p>
    <w:p w:rsidR="00FA1C80"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622C5F" w:rsidRPr="00FA1C80">
        <w:rPr>
          <w:rFonts w:ascii="Times New Roman" w:hAnsi="Times New Roman" w:cs="Times New Roman"/>
          <w:sz w:val="28"/>
          <w:szCs w:val="28"/>
        </w:rPr>
        <w:t xml:space="preserve"> осуществляет проверку представленной заявителем схемы границ сервитута на кадастровом плане территории на соответствие ее требованиям законодательства Российской Федерации и Краснодарского края, с учетом заключения управления архитектуры и градостроительства администрации муниципального образования Павловский район;</w:t>
      </w:r>
    </w:p>
    <w:p w:rsidR="00622C5F" w:rsidRPr="00FA1C80"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w:t>
      </w:r>
      <w:r w:rsidR="00622C5F" w:rsidRPr="00FA1C80">
        <w:rPr>
          <w:rFonts w:ascii="Times New Roman" w:hAnsi="Times New Roman" w:cs="Times New Roman"/>
          <w:sz w:val="28"/>
          <w:szCs w:val="28"/>
        </w:rPr>
        <w:t xml:space="preserve"> в случае, предусмотренном пунктом 2 подразделом </w:t>
      </w:r>
      <w:r>
        <w:rPr>
          <w:rFonts w:ascii="Times New Roman" w:hAnsi="Times New Roman" w:cs="Times New Roman"/>
          <w:sz w:val="28"/>
          <w:szCs w:val="28"/>
        </w:rPr>
        <w:t>2.</w:t>
      </w:r>
      <w:r w:rsidR="00622C5F" w:rsidRPr="00FA1C80">
        <w:rPr>
          <w:rFonts w:ascii="Times New Roman" w:hAnsi="Times New Roman" w:cs="Times New Roman"/>
          <w:sz w:val="28"/>
          <w:szCs w:val="28"/>
        </w:rPr>
        <w:t xml:space="preserve">4 раздела </w:t>
      </w:r>
      <w:r w:rsidR="00622C5F" w:rsidRPr="00FA1C80">
        <w:rPr>
          <w:rFonts w:ascii="Times New Roman" w:hAnsi="Times New Roman" w:cs="Times New Roman"/>
          <w:sz w:val="28"/>
          <w:szCs w:val="28"/>
          <w:lang w:val="en-US"/>
        </w:rPr>
        <w:t>II</w:t>
      </w:r>
      <w:r w:rsidR="00622C5F" w:rsidRPr="00FA1C80">
        <w:rPr>
          <w:rFonts w:ascii="Times New Roman" w:hAnsi="Times New Roman" w:cs="Times New Roman"/>
          <w:sz w:val="28"/>
          <w:szCs w:val="28"/>
        </w:rPr>
        <w:t xml:space="preserve"> Административного регламента, осуществляет подготовку схемы границ сервитута на кадастровом плане территории с учетом заключения управления архитектуры и градостроительства администрации муниципального образования Павловский район.</w:t>
      </w:r>
    </w:p>
    <w:p w:rsidR="00622C5F" w:rsidRPr="00FA1C80" w:rsidRDefault="00FA1C80" w:rsidP="00FA1C8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622C5F" w:rsidRPr="00FA1C80">
        <w:rPr>
          <w:rFonts w:ascii="Times New Roman" w:hAnsi="Times New Roman" w:cs="Times New Roman"/>
          <w:sz w:val="28"/>
          <w:szCs w:val="28"/>
        </w:rPr>
        <w:t xml:space="preserve">При установлении фактов отсутствия обстоятельств, указанных в подразделе </w:t>
      </w:r>
      <w:r>
        <w:rPr>
          <w:rFonts w:ascii="Times New Roman" w:hAnsi="Times New Roman" w:cs="Times New Roman"/>
          <w:sz w:val="28"/>
          <w:szCs w:val="28"/>
        </w:rPr>
        <w:t>2.10</w:t>
      </w:r>
      <w:r w:rsidR="00622C5F" w:rsidRPr="00FA1C80">
        <w:rPr>
          <w:rFonts w:ascii="Times New Roman" w:hAnsi="Times New Roman" w:cs="Times New Roman"/>
          <w:sz w:val="28"/>
          <w:szCs w:val="28"/>
        </w:rPr>
        <w:t xml:space="preserve"> раздела </w:t>
      </w:r>
      <w:r w:rsidR="00622C5F" w:rsidRPr="00FA1C80">
        <w:rPr>
          <w:rFonts w:ascii="Times New Roman" w:hAnsi="Times New Roman" w:cs="Times New Roman"/>
          <w:sz w:val="28"/>
          <w:szCs w:val="28"/>
          <w:lang w:val="en-US"/>
        </w:rPr>
        <w:t>II</w:t>
      </w:r>
      <w:r w:rsidR="00622C5F" w:rsidRPr="00FA1C80">
        <w:rPr>
          <w:rFonts w:ascii="Times New Roman" w:hAnsi="Times New Roman" w:cs="Times New Roman"/>
          <w:sz w:val="28"/>
          <w:szCs w:val="28"/>
        </w:rPr>
        <w:t xml:space="preserve"> Административного регламента Ответственный специалист готовит:</w:t>
      </w:r>
    </w:p>
    <w:p w:rsidR="00622C5F" w:rsidRPr="00FA1C80" w:rsidRDefault="00880FE2" w:rsidP="00FA1C80">
      <w:pPr>
        <w:pStyle w:val="a8"/>
        <w:jc w:val="both"/>
        <w:rPr>
          <w:rFonts w:ascii="Times New Roman" w:hAnsi="Times New Roman" w:cs="Times New Roman"/>
          <w:sz w:val="28"/>
          <w:szCs w:val="28"/>
        </w:rPr>
      </w:pPr>
      <w:r>
        <w:rPr>
          <w:rFonts w:ascii="Times New Roman" w:hAnsi="Times New Roman" w:cs="Times New Roman"/>
          <w:sz w:val="28"/>
          <w:szCs w:val="28"/>
        </w:rPr>
        <w:t>-</w:t>
      </w:r>
      <w:r w:rsidR="00622C5F" w:rsidRPr="00FA1C80">
        <w:rPr>
          <w:rFonts w:ascii="Times New Roman" w:hAnsi="Times New Roman" w:cs="Times New Roman"/>
          <w:sz w:val="28"/>
          <w:szCs w:val="28"/>
        </w:rPr>
        <w:t xml:space="preserve"> Уведомление;</w:t>
      </w:r>
    </w:p>
    <w:p w:rsidR="00622C5F" w:rsidRPr="00FA1C80" w:rsidRDefault="00880FE2" w:rsidP="00FA1C80">
      <w:pPr>
        <w:pStyle w:val="a8"/>
        <w:jc w:val="both"/>
        <w:rPr>
          <w:rFonts w:ascii="Times New Roman" w:hAnsi="Times New Roman" w:cs="Times New Roman"/>
          <w:sz w:val="28"/>
          <w:szCs w:val="28"/>
        </w:rPr>
      </w:pPr>
      <w:r>
        <w:rPr>
          <w:rFonts w:ascii="Times New Roman" w:hAnsi="Times New Roman" w:cs="Times New Roman"/>
          <w:sz w:val="28"/>
          <w:szCs w:val="28"/>
        </w:rPr>
        <w:t>-</w:t>
      </w:r>
      <w:r w:rsidR="00622C5F" w:rsidRPr="00FA1C80">
        <w:rPr>
          <w:rFonts w:ascii="Times New Roman" w:hAnsi="Times New Roman" w:cs="Times New Roman"/>
          <w:sz w:val="28"/>
          <w:szCs w:val="28"/>
        </w:rPr>
        <w:t xml:space="preserve"> Предложение;</w:t>
      </w:r>
    </w:p>
    <w:p w:rsidR="00622C5F" w:rsidRPr="00FA1C80" w:rsidRDefault="00622C5F" w:rsidP="00FA1C80">
      <w:pPr>
        <w:pStyle w:val="a8"/>
        <w:jc w:val="both"/>
        <w:rPr>
          <w:rFonts w:ascii="Times New Roman" w:hAnsi="Times New Roman" w:cs="Times New Roman"/>
          <w:sz w:val="28"/>
          <w:szCs w:val="28"/>
        </w:rPr>
      </w:pPr>
      <w:r w:rsidRPr="00FA1C80">
        <w:rPr>
          <w:rFonts w:ascii="Times New Roman" w:hAnsi="Times New Roman" w:cs="Times New Roman"/>
          <w:sz w:val="28"/>
          <w:szCs w:val="28"/>
        </w:rPr>
        <w:t xml:space="preserve">и передает его в порядке делопроизводства для согласования и подписания Главе </w:t>
      </w:r>
      <w:r w:rsidR="00FA1C80">
        <w:rPr>
          <w:rFonts w:ascii="Times New Roman" w:hAnsi="Times New Roman" w:cs="Times New Roman"/>
          <w:sz w:val="28"/>
          <w:szCs w:val="28"/>
        </w:rPr>
        <w:t>Веселовского</w:t>
      </w:r>
      <w:r w:rsidRPr="00FA1C80">
        <w:rPr>
          <w:rFonts w:ascii="Times New Roman" w:hAnsi="Times New Roman" w:cs="Times New Roman"/>
          <w:sz w:val="28"/>
          <w:szCs w:val="28"/>
        </w:rPr>
        <w:t xml:space="preserve"> сельского поселения Павловского района,</w:t>
      </w:r>
    </w:p>
    <w:p w:rsidR="00622C5F" w:rsidRPr="00FA1C80" w:rsidRDefault="00880FE2" w:rsidP="00FA1C80">
      <w:pPr>
        <w:pStyle w:val="a8"/>
        <w:jc w:val="both"/>
        <w:rPr>
          <w:rFonts w:ascii="Times New Roman" w:hAnsi="Times New Roman" w:cs="Times New Roman"/>
          <w:sz w:val="28"/>
          <w:szCs w:val="28"/>
        </w:rPr>
      </w:pPr>
      <w:r>
        <w:rPr>
          <w:rFonts w:ascii="Times New Roman" w:hAnsi="Times New Roman" w:cs="Times New Roman"/>
          <w:sz w:val="28"/>
          <w:szCs w:val="28"/>
        </w:rPr>
        <w:t>-</w:t>
      </w:r>
      <w:r w:rsidR="00622C5F" w:rsidRPr="00FA1C80">
        <w:rPr>
          <w:rFonts w:ascii="Times New Roman" w:hAnsi="Times New Roman" w:cs="Times New Roman"/>
          <w:sz w:val="28"/>
          <w:szCs w:val="28"/>
        </w:rPr>
        <w:t xml:space="preserve"> Проект соглашения</w:t>
      </w:r>
    </w:p>
    <w:p w:rsidR="00622C5F" w:rsidRPr="00FA1C80" w:rsidRDefault="00622C5F" w:rsidP="00FA1C80">
      <w:pPr>
        <w:pStyle w:val="a8"/>
        <w:jc w:val="both"/>
        <w:rPr>
          <w:rFonts w:ascii="Times New Roman" w:hAnsi="Times New Roman" w:cs="Times New Roman"/>
          <w:sz w:val="28"/>
          <w:szCs w:val="28"/>
        </w:rPr>
      </w:pPr>
      <w:r w:rsidRPr="00FA1C80">
        <w:rPr>
          <w:rFonts w:ascii="Times New Roman" w:hAnsi="Times New Roman" w:cs="Times New Roman"/>
          <w:sz w:val="28"/>
          <w:szCs w:val="28"/>
        </w:rPr>
        <w:t xml:space="preserve">и передает его в порядке делопроизводства для согласования и подписания Главе </w:t>
      </w:r>
      <w:r w:rsidR="00FA1C80">
        <w:rPr>
          <w:rFonts w:ascii="Times New Roman" w:hAnsi="Times New Roman" w:cs="Times New Roman"/>
          <w:sz w:val="28"/>
          <w:szCs w:val="28"/>
        </w:rPr>
        <w:t>Веселовского</w:t>
      </w:r>
      <w:r w:rsidRPr="00FA1C80">
        <w:rPr>
          <w:rFonts w:ascii="Times New Roman" w:hAnsi="Times New Roman" w:cs="Times New Roman"/>
          <w:sz w:val="28"/>
          <w:szCs w:val="28"/>
        </w:rPr>
        <w:t xml:space="preserve"> сельского поселения Павловского района.</w:t>
      </w:r>
    </w:p>
    <w:p w:rsidR="00880FE2" w:rsidRDefault="00880FE2" w:rsidP="00880FE2">
      <w:pPr>
        <w:pStyle w:val="ConsPlusNormal"/>
        <w:ind w:firstLine="0"/>
        <w:jc w:val="both"/>
        <w:rPr>
          <w:rFonts w:ascii="Times New Roman" w:hAnsi="Times New Roman" w:cs="Times New Roman"/>
          <w:sz w:val="28"/>
          <w:szCs w:val="28"/>
        </w:rPr>
      </w:pPr>
      <w:r w:rsidRPr="00141658">
        <w:rPr>
          <w:rFonts w:ascii="Times New Roman" w:hAnsi="Times New Roman" w:cs="Times New Roman"/>
          <w:sz w:val="28"/>
          <w:szCs w:val="28"/>
        </w:rPr>
        <w:t xml:space="preserve">            3.2.5.2. Срок выполнения административной процедуры - 13 рабочих дней.</w:t>
      </w:r>
      <w:r w:rsidRPr="00D824B8">
        <w:rPr>
          <w:rFonts w:ascii="Times New Roman" w:hAnsi="Times New Roman" w:cs="Times New Roman"/>
          <w:sz w:val="28"/>
          <w:szCs w:val="28"/>
        </w:rPr>
        <w:t xml:space="preserve">  </w:t>
      </w:r>
    </w:p>
    <w:p w:rsidR="00880FE2" w:rsidRPr="00654560" w:rsidRDefault="00880FE2" w:rsidP="00880FE2">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Порядок передачи курьером пакета документов в МФЦ:</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880FE2" w:rsidRDefault="00880FE2" w:rsidP="00880FE2">
      <w:pPr>
        <w:pStyle w:val="ConsPlusNormal"/>
        <w:ind w:firstLine="709"/>
        <w:jc w:val="both"/>
        <w:rPr>
          <w:rFonts w:ascii="Times New Roman" w:hAnsi="Times New Roman" w:cs="Times New Roman"/>
          <w:sz w:val="28"/>
          <w:szCs w:val="28"/>
        </w:rPr>
      </w:pPr>
      <w:r w:rsidRPr="00654560">
        <w:rPr>
          <w:rFonts w:ascii="Times New Roman" w:hAnsi="Times New Roman" w:cs="Times New Roman"/>
          <w:color w:val="000000" w:themeColor="text1"/>
          <w:sz w:val="28"/>
          <w:szCs w:val="28"/>
        </w:rPr>
        <w:lastRenderedPageBreak/>
        <w:t>3.2.</w:t>
      </w:r>
      <w:r>
        <w:rPr>
          <w:rFonts w:ascii="Times New Roman" w:hAnsi="Times New Roman" w:cs="Times New Roman"/>
          <w:color w:val="000000" w:themeColor="text1"/>
          <w:sz w:val="28"/>
          <w:szCs w:val="28"/>
        </w:rPr>
        <w:t>6</w:t>
      </w:r>
      <w:r w:rsidRPr="00654560">
        <w:rPr>
          <w:rFonts w:ascii="Times New Roman" w:hAnsi="Times New Roman" w:cs="Times New Roman"/>
          <w:color w:val="000000" w:themeColor="text1"/>
          <w:sz w:val="28"/>
          <w:szCs w:val="28"/>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r w:rsidRPr="007F5E48">
        <w:rPr>
          <w:rFonts w:ascii="Times New Roman" w:hAnsi="Times New Roman" w:cs="Times New Roman"/>
          <w:sz w:val="28"/>
          <w:szCs w:val="28"/>
        </w:rPr>
        <w:t xml:space="preserve"> </w:t>
      </w:r>
    </w:p>
    <w:p w:rsidR="00880FE2" w:rsidRDefault="00880FE2" w:rsidP="00880FE2">
      <w:pPr>
        <w:pStyle w:val="ConsPlusNormal"/>
        <w:ind w:firstLine="709"/>
        <w:jc w:val="both"/>
        <w:rPr>
          <w:rFonts w:ascii="Times New Roman" w:hAnsi="Times New Roman" w:cs="Times New Roman"/>
          <w:sz w:val="28"/>
          <w:szCs w:val="28"/>
        </w:rPr>
      </w:pPr>
      <w:r w:rsidRPr="0031562D">
        <w:rPr>
          <w:rFonts w:ascii="Times New Roman" w:hAnsi="Times New Roman" w:cs="Times New Roman"/>
          <w:sz w:val="28"/>
          <w:szCs w:val="28"/>
        </w:rPr>
        <w:t>3</w:t>
      </w:r>
      <w:r w:rsidRPr="00141658">
        <w:rPr>
          <w:rFonts w:ascii="Times New Roman" w:hAnsi="Times New Roman" w:cs="Times New Roman"/>
          <w:sz w:val="28"/>
          <w:szCs w:val="28"/>
        </w:rPr>
        <w:t>.2.6.3</w:t>
      </w:r>
      <w:r w:rsidRPr="00141658">
        <w:rPr>
          <w:sz w:val="28"/>
          <w:szCs w:val="28"/>
        </w:rPr>
        <w:t>. М</w:t>
      </w:r>
      <w:r w:rsidRPr="00141658">
        <w:rPr>
          <w:rFonts w:ascii="Times New Roman" w:hAnsi="Times New Roman" w:cs="Times New Roman"/>
          <w:sz w:val="28"/>
          <w:szCs w:val="28"/>
        </w:rPr>
        <w:t>аксимальный срок исполнения административной процедуры – 1 рабочий день.</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p>
    <w:p w:rsidR="00880FE2" w:rsidRPr="00AA3E8A" w:rsidRDefault="00880FE2" w:rsidP="00880FE2">
      <w:pPr>
        <w:pStyle w:val="a8"/>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3.2.7. Выдача заявителю результата предоставления муниципальной услуги.</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При выдаче документов должностное лицо МФЦ:</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 xml:space="preserve">знакомит с содержанием документов и выдает их. </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 xml:space="preserve">Продолжительность выполнения данной процедуры – 1  </w:t>
      </w:r>
      <w:r w:rsidRPr="00654560">
        <w:rPr>
          <w:rFonts w:ascii="Times New Roman" w:hAnsi="Times New Roman"/>
          <w:color w:val="000000" w:themeColor="text1"/>
          <w:sz w:val="28"/>
          <w:szCs w:val="28"/>
        </w:rPr>
        <w:t xml:space="preserve">рабочий </w:t>
      </w:r>
      <w:r w:rsidRPr="00654560">
        <w:rPr>
          <w:rFonts w:ascii="Times New Roman" w:hAnsi="Times New Roman" w:cs="Times New Roman"/>
          <w:color w:val="000000" w:themeColor="text1"/>
          <w:sz w:val="28"/>
          <w:szCs w:val="28"/>
        </w:rPr>
        <w:t>день.</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654560">
        <w:rPr>
          <w:rFonts w:ascii="Times New Roman" w:hAnsi="Times New Roman" w:cs="Times New Roman"/>
          <w:color w:val="000000" w:themeColor="text1"/>
          <w:sz w:val="28"/>
          <w:szCs w:val="28"/>
        </w:rPr>
        <w:t>.2.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880FE2" w:rsidRPr="00654560" w:rsidRDefault="00880FE2" w:rsidP="00880FE2">
      <w:pPr>
        <w:pStyle w:val="ConsPlusNormal"/>
        <w:ind w:firstLine="709"/>
        <w:jc w:val="both"/>
        <w:rPr>
          <w:rFonts w:ascii="Times New Roman" w:hAnsi="Times New Roman" w:cs="Times New Roman"/>
          <w:color w:val="000000" w:themeColor="text1"/>
          <w:sz w:val="28"/>
          <w:szCs w:val="28"/>
        </w:rPr>
      </w:pPr>
      <w:r w:rsidRPr="00654560">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80FE2" w:rsidRPr="00AA3E8A"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AA3E8A">
        <w:rPr>
          <w:rFonts w:ascii="Times New Roman" w:hAnsi="Times New Roman" w:cs="Times New Roman"/>
          <w:sz w:val="28"/>
          <w:szCs w:val="28"/>
          <w:lang w:val="en-US"/>
        </w:rPr>
        <w:t>II</w:t>
      </w:r>
      <w:r w:rsidRPr="00AA3E8A">
        <w:rPr>
          <w:rFonts w:ascii="Times New Roman" w:hAnsi="Times New Roman" w:cs="Times New Roman"/>
          <w:sz w:val="28"/>
          <w:szCs w:val="28"/>
        </w:rPr>
        <w:t xml:space="preserve"> Регламента, не должно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880FE2" w:rsidRPr="00AA3E8A"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AA3E8A">
        <w:rPr>
          <w:rFonts w:ascii="Times New Roman" w:hAnsi="Times New Roman" w:cs="Times New Roman"/>
          <w:sz w:val="28"/>
          <w:szCs w:val="28"/>
        </w:rPr>
        <w:t>3.2.</w:t>
      </w:r>
      <w:r>
        <w:rPr>
          <w:rFonts w:ascii="Times New Roman" w:hAnsi="Times New Roman" w:cs="Times New Roman"/>
          <w:sz w:val="28"/>
          <w:szCs w:val="28"/>
        </w:rPr>
        <w:t>7</w:t>
      </w:r>
      <w:r w:rsidRPr="00AA3E8A">
        <w:rPr>
          <w:rFonts w:ascii="Times New Roman" w:hAnsi="Times New Roman" w:cs="Times New Roman"/>
          <w:sz w:val="28"/>
          <w:szCs w:val="28"/>
        </w:rPr>
        <w:t xml:space="preserve">.3 </w:t>
      </w:r>
      <w:r w:rsidRPr="00141658">
        <w:rPr>
          <w:rFonts w:ascii="Times New Roman" w:hAnsi="Times New Roman" w:cs="Times New Roman"/>
          <w:sz w:val="28"/>
          <w:szCs w:val="28"/>
        </w:rPr>
        <w:t>Срок выполнения данной процедуры – в день обращения заявителя- 1 рабочий  день</w:t>
      </w:r>
      <w:r w:rsidRPr="00AA3E8A">
        <w:rPr>
          <w:rFonts w:ascii="Times New Roman" w:hAnsi="Times New Roman" w:cs="Times New Roman"/>
          <w:sz w:val="28"/>
          <w:szCs w:val="28"/>
          <w:highlight w:val="yellow"/>
        </w:rPr>
        <w:t>.</w:t>
      </w:r>
    </w:p>
    <w:p w:rsidR="00880FE2" w:rsidRPr="003A2369" w:rsidRDefault="00880FE2" w:rsidP="00880FE2">
      <w:pPr>
        <w:pStyle w:val="a8"/>
        <w:jc w:val="both"/>
        <w:rPr>
          <w:rFonts w:ascii="Times New Roman" w:hAnsi="Times New Roman" w:cs="Times New Roman"/>
          <w:sz w:val="28"/>
          <w:szCs w:val="28"/>
        </w:rPr>
      </w:pPr>
      <w:bookmarkStart w:id="7" w:name="sub_10304"/>
      <w:r>
        <w:rPr>
          <w:color w:val="000000" w:themeColor="text1"/>
          <w:sz w:val="28"/>
          <w:szCs w:val="28"/>
        </w:rPr>
        <w:t xml:space="preserve">            </w:t>
      </w:r>
      <w:r>
        <w:rPr>
          <w:rFonts w:ascii="Times New Roman" w:hAnsi="Times New Roman" w:cs="Times New Roman"/>
          <w:sz w:val="28"/>
          <w:szCs w:val="28"/>
        </w:rPr>
        <w:t xml:space="preserve"> 3.2</w:t>
      </w:r>
      <w:r w:rsidRPr="003A2369">
        <w:rPr>
          <w:rFonts w:ascii="Times New Roman" w:hAnsi="Times New Roman" w:cs="Times New Roman"/>
          <w:sz w:val="28"/>
          <w:szCs w:val="28"/>
        </w:rPr>
        <w:t>.</w:t>
      </w:r>
      <w:r>
        <w:rPr>
          <w:rFonts w:ascii="Times New Roman" w:hAnsi="Times New Roman" w:cs="Times New Roman"/>
          <w:sz w:val="28"/>
          <w:szCs w:val="28"/>
        </w:rPr>
        <w:t>8.</w:t>
      </w:r>
      <w:r w:rsidRPr="003A2369">
        <w:t xml:space="preserve"> </w:t>
      </w:r>
      <w:r w:rsidRPr="003A2369">
        <w:rPr>
          <w:rFonts w:ascii="Times New Roman" w:hAnsi="Times New Roman" w:cs="Times New Roman"/>
          <w:sz w:val="28"/>
          <w:szCs w:val="28"/>
        </w:rPr>
        <w:t>Особенности осуществления административных процедур в электронной форме.</w:t>
      </w:r>
    </w:p>
    <w:p w:rsidR="00880FE2" w:rsidRPr="003A2369"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В электронной форме через федеральную государственную информационную систему "Единый портал государственных и муниципальных услуг (функций</w:t>
      </w:r>
      <w:r w:rsidRPr="003A2369">
        <w:rPr>
          <w:rFonts w:ascii="Times New Roman" w:hAnsi="Times New Roman" w:cs="Times New Roman"/>
          <w:b/>
          <w:bCs/>
          <w:sz w:val="28"/>
          <w:szCs w:val="28"/>
        </w:rPr>
        <w:t xml:space="preserve">)": </w:t>
      </w:r>
      <w:hyperlink r:id="rId8" w:history="1">
        <w:r w:rsidRPr="003A2369">
          <w:rPr>
            <w:rStyle w:val="ad"/>
            <w:rFonts w:ascii="Times New Roman" w:hAnsi="Times New Roman" w:cs="Times New Roman"/>
            <w:sz w:val="28"/>
            <w:szCs w:val="28"/>
          </w:rPr>
          <w:t>www.gosuslugi.ru</w:t>
        </w:r>
      </w:hyperlink>
      <w:r w:rsidRPr="003A2369">
        <w:rPr>
          <w:rFonts w:ascii="Times New Roman" w:hAnsi="Times New Roman" w:cs="Times New Roman"/>
          <w:sz w:val="28"/>
          <w:szCs w:val="28"/>
        </w:rPr>
        <w:t xml:space="preserve"> при наличии технической возможности могут осуществляться следующие административные процедуры:</w:t>
      </w:r>
    </w:p>
    <w:p w:rsidR="00880FE2" w:rsidRPr="003A2369"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2369">
        <w:rPr>
          <w:rFonts w:ascii="Times New Roman" w:hAnsi="Times New Roman" w:cs="Times New Roman"/>
          <w:sz w:val="28"/>
          <w:szCs w:val="28"/>
        </w:rPr>
        <w:t xml:space="preserve">  предоставление в установленном порядке информации заявителю и обеспечение доступа заявителя к сведениям о муниципальной услуге;</w:t>
      </w:r>
    </w:p>
    <w:p w:rsidR="00880FE2" w:rsidRPr="003A2369"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w:t>
      </w:r>
    </w:p>
    <w:p w:rsidR="00880FE2" w:rsidRPr="003A2369"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получение заявителем сведений о ходе рассмотрения заявления;</w:t>
      </w:r>
    </w:p>
    <w:p w:rsidR="00880FE2" w:rsidRPr="003A2369" w:rsidRDefault="00880FE2" w:rsidP="00880FE2">
      <w:pPr>
        <w:pStyle w:val="a8"/>
        <w:jc w:val="both"/>
        <w:rPr>
          <w:rFonts w:ascii="Times New Roman" w:hAnsi="Times New Roman" w:cs="Times New Roman"/>
          <w:sz w:val="28"/>
          <w:szCs w:val="28"/>
        </w:rPr>
      </w:pPr>
      <w:r w:rsidRPr="003A2369">
        <w:rPr>
          <w:rFonts w:ascii="Times New Roman" w:hAnsi="Times New Roman" w:cs="Times New Roman"/>
          <w:sz w:val="28"/>
          <w:szCs w:val="28"/>
        </w:rPr>
        <w:t>взаимодействие администрации с организациями, участвующими в предоставлении муниципальной услуги;</w:t>
      </w:r>
    </w:p>
    <w:p w:rsidR="00880FE2" w:rsidRPr="000521DC"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3A2369">
        <w:rPr>
          <w:rFonts w:ascii="Times New Roman" w:hAnsi="Times New Roman" w:cs="Times New Roman"/>
          <w:sz w:val="28"/>
          <w:szCs w:val="28"/>
        </w:rPr>
        <w:t xml:space="preserve">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880FE2" w:rsidRPr="000521DC" w:rsidRDefault="00880FE2" w:rsidP="00880FE2">
      <w:pPr>
        <w:pStyle w:val="a8"/>
        <w:jc w:val="both"/>
        <w:rPr>
          <w:rFonts w:ascii="Times New Roman" w:hAnsi="Times New Roman" w:cs="Times New Roman"/>
          <w:sz w:val="28"/>
          <w:szCs w:val="28"/>
        </w:rPr>
      </w:pPr>
    </w:p>
    <w:p w:rsidR="00880FE2" w:rsidRPr="00E553C6"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bookmarkStart w:id="8" w:name="sub_3122"/>
      <w:bookmarkEnd w:id="7"/>
      <w:r w:rsidRPr="0084540F">
        <w:rPr>
          <w:rFonts w:ascii="Times New Roman" w:hAnsi="Times New Roman" w:cs="Times New Roman"/>
          <w:sz w:val="28"/>
          <w:szCs w:val="28"/>
        </w:rPr>
        <w:t xml:space="preserve">Раздел IV.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МУНИЦИПАЛЬНОЙ УСЛУГИ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bookmarkStart w:id="9" w:name="Par413"/>
      <w:bookmarkEnd w:id="9"/>
      <w:r w:rsidRPr="0084540F">
        <w:rPr>
          <w:rFonts w:ascii="Times New Roman" w:hAnsi="Times New Roman" w:cs="Times New Roman"/>
          <w:sz w:val="28"/>
          <w:szCs w:val="28"/>
        </w:rPr>
        <w:t xml:space="preserve">Подраздел 4.1. ПОРЯДОК ОСУЩЕСТВЛЕНИЯ ТЕКУЩЕГО </w:t>
      </w:r>
      <w:r w:rsidRPr="0084540F">
        <w:rPr>
          <w:rFonts w:ascii="Times New Roman" w:hAnsi="Times New Roman" w:cs="Times New Roman"/>
          <w:sz w:val="28"/>
          <w:szCs w:val="28"/>
        </w:rPr>
        <w:br/>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84540F">
        <w:rPr>
          <w:rFonts w:ascii="Times New Roman" w:hAnsi="Times New Roman" w:cs="Times New Roman"/>
          <w:sz w:val="28"/>
          <w:szCs w:val="28"/>
        </w:rPr>
        <w:br/>
        <w:t xml:space="preserve">РЕГЛАМЕНТА И ИНЫХ НОРМАТИВНЫХ ПРАВОВЫХ АКТОВ, </w:t>
      </w:r>
      <w:r w:rsidRPr="0084540F">
        <w:rPr>
          <w:rFonts w:ascii="Times New Roman" w:hAnsi="Times New Roman" w:cs="Times New Roman"/>
          <w:sz w:val="28"/>
          <w:szCs w:val="28"/>
        </w:rPr>
        <w:br/>
        <w:t xml:space="preserve">УСТАНАВЛИВАЮЩИХ ТРЕБОВАНИЯ К ПРЕДОСТАВЛЕНИЮ </w:t>
      </w:r>
      <w:r w:rsidRPr="0084540F">
        <w:rPr>
          <w:rFonts w:ascii="Times New Roman" w:hAnsi="Times New Roman" w:cs="Times New Roman"/>
          <w:sz w:val="28"/>
          <w:szCs w:val="28"/>
        </w:rPr>
        <w:br/>
        <w:t>МУНИЦИПАЛЬНОЙ УСЛУГИ, А ТАКЖЕ ПРИНЯТИЕМ ИМИ РЕШЕНИЙ</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Pr="0084540F">
        <w:rPr>
          <w:rFonts w:ascii="Times New Roman" w:hAnsi="Times New Roman" w:cs="Times New Roman"/>
          <w:sz w:val="28"/>
          <w:szCs w:val="28"/>
        </w:rPr>
        <w:lastRenderedPageBreak/>
        <w:t>уполномоченного органа осуществляется постоянно непосредственно их начальникам и путем проведения проверок.</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84540F">
        <w:rPr>
          <w:rFonts w:ascii="Times New Roman" w:hAnsi="Times New Roman" w:cs="Times New Roman"/>
          <w:sz w:val="28"/>
          <w:szCs w:val="28"/>
        </w:rPr>
        <w:br/>
        <w:t xml:space="preserve">ПОРЯДОК И ФОРМЫ КОНТРОЛЯЗА ПОЛНОТОЙ И КАЧЕСТВОМ </w:t>
      </w:r>
      <w:r w:rsidRPr="0084540F">
        <w:rPr>
          <w:rFonts w:ascii="Times New Roman" w:hAnsi="Times New Roman" w:cs="Times New Roman"/>
          <w:sz w:val="28"/>
          <w:szCs w:val="28"/>
        </w:rPr>
        <w:br/>
        <w:t>ПРЕДОСТАВЛЕНИЯ МУНИЦИПАЛЬНОЙ УСЛУГИ</w:t>
      </w:r>
    </w:p>
    <w:p w:rsidR="00880FE2" w:rsidRPr="0084540F" w:rsidRDefault="00880FE2" w:rsidP="00880FE2">
      <w:pPr>
        <w:pStyle w:val="a8"/>
        <w:jc w:val="both"/>
        <w:rPr>
          <w:rFonts w:ascii="Times New Roman" w:hAnsi="Times New Roman" w:cs="Times New Roman"/>
          <w:b/>
          <w:sz w:val="28"/>
          <w:szCs w:val="28"/>
        </w:rPr>
      </w:pP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 xml:space="preserve">Плановые и внеплановые проверки могут проводиться  главой Веселовского сельского поселения Павловского района, </w:t>
      </w:r>
      <w:proofErr w:type="gramStart"/>
      <w:r w:rsidRPr="0084540F">
        <w:rPr>
          <w:rFonts w:ascii="Times New Roman" w:hAnsi="Times New Roman" w:cs="Times New Roman"/>
          <w:sz w:val="28"/>
          <w:szCs w:val="28"/>
        </w:rPr>
        <w:t>курирующим</w:t>
      </w:r>
      <w:proofErr w:type="gramEnd"/>
      <w:r w:rsidRPr="0084540F">
        <w:rPr>
          <w:rFonts w:ascii="Times New Roman" w:hAnsi="Times New Roman" w:cs="Times New Roman"/>
          <w:sz w:val="28"/>
          <w:szCs w:val="28"/>
        </w:rPr>
        <w:t xml:space="preserve"> уполномоченный орган.</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В ходе плановых и внеплановых проверок:</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84540F">
        <w:rPr>
          <w:rFonts w:ascii="Times New Roman" w:hAnsi="Times New Roman" w:cs="Times New Roman"/>
          <w:sz w:val="28"/>
          <w:szCs w:val="28"/>
        </w:rPr>
        <w:br/>
        <w:t>(БЕЗДЕЙСТВИЕ), ПРИНИМАЕМЫ</w:t>
      </w:r>
      <w:proofErr w:type="gramStart"/>
      <w:r w:rsidRPr="0084540F">
        <w:rPr>
          <w:rFonts w:ascii="Times New Roman" w:hAnsi="Times New Roman" w:cs="Times New Roman"/>
          <w:sz w:val="28"/>
          <w:szCs w:val="28"/>
        </w:rPr>
        <w:t>Е(</w:t>
      </w:r>
      <w:proofErr w:type="gramEnd"/>
      <w:r w:rsidRPr="0084540F">
        <w:rPr>
          <w:rFonts w:ascii="Times New Roman" w:hAnsi="Times New Roman" w:cs="Times New Roman"/>
          <w:sz w:val="28"/>
          <w:szCs w:val="28"/>
        </w:rPr>
        <w:t>ОСУЩЕСТВЛЯЕМЫЕ) ИМИ В ХОДЕ ПРЕДОСТАВЛЕНИЯ МУНИЦИПАЛЬНОЙ УСЛУГИ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84540F">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4.4. ПОЛОЖЕНИЯ, ХАРАКТЕРИЗУЮЩИЕ ТРЕБОВАНИЯ </w:t>
      </w:r>
      <w:r w:rsidRPr="0084540F">
        <w:rPr>
          <w:rFonts w:ascii="Times New Roman" w:hAnsi="Times New Roman" w:cs="Times New Roman"/>
          <w:sz w:val="28"/>
          <w:szCs w:val="28"/>
        </w:rPr>
        <w:br/>
        <w:t xml:space="preserve">К ПОРЯДКУ И ФОРМАМ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w:t>
      </w:r>
      <w:r w:rsidRPr="0084540F">
        <w:rPr>
          <w:rFonts w:ascii="Times New Roman" w:hAnsi="Times New Roman" w:cs="Times New Roman"/>
          <w:sz w:val="28"/>
          <w:szCs w:val="28"/>
        </w:rPr>
        <w:br/>
        <w:t xml:space="preserve">МУНИЦИПАЛЬНОЙ УСЛУГИ, В ТОМ ЧИСЛЕ СО СТОРОНЫ </w:t>
      </w:r>
      <w:r w:rsidRPr="0084540F">
        <w:rPr>
          <w:rFonts w:ascii="Times New Roman" w:hAnsi="Times New Roman" w:cs="Times New Roman"/>
          <w:sz w:val="28"/>
          <w:szCs w:val="28"/>
        </w:rPr>
        <w:br/>
        <w:t>ГРАЖДАН, ИХ ОБЪЕДИНЕНИЙ И ОРГАНИЗАЦИЙ</w:t>
      </w:r>
    </w:p>
    <w:p w:rsidR="00880FE2" w:rsidRPr="0084540F" w:rsidRDefault="00880FE2" w:rsidP="00880FE2">
      <w:pPr>
        <w:pStyle w:val="a8"/>
        <w:jc w:val="center"/>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4540F">
        <w:rPr>
          <w:rFonts w:ascii="Times New Roman" w:hAnsi="Times New Roman" w:cs="Times New Roman"/>
          <w:sz w:val="28"/>
          <w:szCs w:val="28"/>
        </w:rPr>
        <w:t>Контроль за</w:t>
      </w:r>
      <w:proofErr w:type="gramEnd"/>
      <w:r w:rsidRPr="0084540F">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80FE2" w:rsidRPr="0084540F"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 xml:space="preserve">Порядок и формы </w:t>
      </w:r>
      <w:proofErr w:type="gramStart"/>
      <w:r w:rsidRPr="0084540F">
        <w:rPr>
          <w:rFonts w:ascii="Times New Roman" w:hAnsi="Times New Roman" w:cs="Times New Roman"/>
          <w:sz w:val="28"/>
          <w:szCs w:val="28"/>
        </w:rPr>
        <w:t>контроля за</w:t>
      </w:r>
      <w:proofErr w:type="gramEnd"/>
      <w:r w:rsidRPr="0084540F">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880FE2" w:rsidRPr="00535934" w:rsidRDefault="00880FE2" w:rsidP="00880FE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454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w:t>
      </w:r>
      <w:proofErr w:type="gramStart"/>
      <w:r w:rsidRPr="00C54B21">
        <w:t xml:space="preserve"> </w:t>
      </w:r>
      <w:r>
        <w:t>.</w:t>
      </w:r>
      <w:proofErr w:type="gramEnd"/>
    </w:p>
    <w:p w:rsidR="00880FE2" w:rsidRPr="00535934" w:rsidRDefault="00880FE2" w:rsidP="00880FE2">
      <w:pPr>
        <w:pStyle w:val="a8"/>
        <w:jc w:val="both"/>
        <w:rPr>
          <w:rFonts w:ascii="Times New Roman" w:hAnsi="Times New Roman" w:cs="Times New Roman"/>
          <w:sz w:val="28"/>
          <w:szCs w:val="28"/>
        </w:rPr>
      </w:pPr>
      <w:r w:rsidRPr="0053593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84540F">
        <w:rPr>
          <w:rFonts w:ascii="Times New Roman" w:hAnsi="Times New Roman" w:cs="Times New Roman"/>
          <w:sz w:val="28"/>
          <w:szCs w:val="28"/>
        </w:rPr>
        <w:br/>
        <w:t xml:space="preserve">ПРЕДОСТАВЛЯЮЩЕГО МУНИЦИПАЛЬНУЮ УСЛУГУ, А ТАКЖЕ </w:t>
      </w:r>
      <w:r w:rsidRPr="0084540F">
        <w:rPr>
          <w:rFonts w:ascii="Times New Roman" w:hAnsi="Times New Roman" w:cs="Times New Roman"/>
          <w:sz w:val="28"/>
          <w:szCs w:val="28"/>
        </w:rPr>
        <w:br/>
        <w:t>ДОЛЖНОСТНЫХ ЛИЦ, МУНИЦИПАЛЬНЫХ СЛУЖАЩИХ</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bookmarkStart w:id="10" w:name="Par459"/>
      <w:bookmarkEnd w:id="10"/>
      <w:r w:rsidRPr="0084540F">
        <w:rPr>
          <w:rFonts w:ascii="Times New Roman" w:hAnsi="Times New Roman" w:cs="Times New Roman"/>
          <w:sz w:val="28"/>
          <w:szCs w:val="28"/>
        </w:rPr>
        <w:t xml:space="preserve">Подраздел 5.1. ИНФОРМАЦИЯ ДЛЯ ЗАЯВИТЕЛЯ О ЕГО ПРАВЕ </w:t>
      </w:r>
      <w:r w:rsidRPr="0084540F">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84540F">
        <w:rPr>
          <w:rFonts w:ascii="Times New Roman" w:hAnsi="Times New Roman" w:cs="Times New Roman"/>
          <w:sz w:val="28"/>
          <w:szCs w:val="28"/>
        </w:rPr>
        <w:br/>
        <w:t>ПРЕДОСТАВЛЯЮЩЕГО МУНИЦИПАЛЬНУЮ УСЛУГУ,</w:t>
      </w: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proofErr w:type="gramStart"/>
      <w:r w:rsidRPr="0084540F">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880FE2" w:rsidRPr="0084540F" w:rsidRDefault="00880FE2" w:rsidP="00880FE2">
      <w:pPr>
        <w:pStyle w:val="a8"/>
        <w:jc w:val="center"/>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Подраздел5.2. ПРЕДМЕТ ЖАЛОБЫ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80FE2" w:rsidRPr="0084540F" w:rsidRDefault="00880FE2" w:rsidP="00880FE2">
      <w:pPr>
        <w:pStyle w:val="a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5.2.2. Заявитель может обратиться с жалобой,</w:t>
      </w:r>
      <w:r w:rsidRPr="0084540F">
        <w:rPr>
          <w:rFonts w:ascii="Times New Roman" w:hAnsi="Times New Roman" w:cs="Times New Roman"/>
          <w:sz w:val="28"/>
          <w:szCs w:val="28"/>
          <w:lang w:eastAsia="en-US"/>
        </w:rPr>
        <w:t xml:space="preserve"> в том числе в следующих случаях:</w:t>
      </w:r>
    </w:p>
    <w:p w:rsidR="00880FE2" w:rsidRPr="0084540F" w:rsidRDefault="00880FE2" w:rsidP="00880FE2">
      <w:pPr>
        <w:pStyle w:val="a8"/>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880FE2" w:rsidRPr="0084540F" w:rsidRDefault="00880FE2" w:rsidP="00880FE2">
      <w:pPr>
        <w:pStyle w:val="a8"/>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б) нарушение срока предоставления муниципальной услуги;</w:t>
      </w:r>
    </w:p>
    <w:p w:rsidR="00880FE2" w:rsidRPr="0084540F" w:rsidRDefault="00880FE2" w:rsidP="00880FE2">
      <w:pPr>
        <w:pStyle w:val="a8"/>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w:t>
      </w:r>
    </w:p>
    <w:p w:rsidR="00880FE2" w:rsidRPr="0084540F" w:rsidRDefault="00880FE2" w:rsidP="00880FE2">
      <w:pPr>
        <w:pStyle w:val="a8"/>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880FE2" w:rsidRPr="0084540F" w:rsidRDefault="00880FE2" w:rsidP="00880FE2">
      <w:pPr>
        <w:pStyle w:val="a8"/>
        <w:jc w:val="both"/>
        <w:rPr>
          <w:rFonts w:ascii="Times New Roman" w:eastAsia="Calibri" w:hAnsi="Times New Roman" w:cs="Times New Roman"/>
          <w:sz w:val="28"/>
          <w:szCs w:val="28"/>
          <w:lang w:eastAsia="en-US"/>
        </w:rPr>
      </w:pPr>
      <w:proofErr w:type="spellStart"/>
      <w:proofErr w:type="gramStart"/>
      <w:r w:rsidRPr="0084540F">
        <w:rPr>
          <w:rFonts w:ascii="Times New Roman" w:eastAsia="Calibri" w:hAnsi="Times New Roman" w:cs="Times New Roman"/>
          <w:sz w:val="28"/>
          <w:szCs w:val="28"/>
          <w:lang w:eastAsia="en-US"/>
        </w:rPr>
        <w:t>д</w:t>
      </w:r>
      <w:proofErr w:type="spellEnd"/>
      <w:r w:rsidRPr="0084540F">
        <w:rPr>
          <w:rFonts w:ascii="Times New Roman" w:eastAsia="Calibri" w:hAnsi="Times New Roman" w:cs="Times New Roman"/>
          <w:sz w:val="28"/>
          <w:szCs w:val="28"/>
          <w:lang w:eastAsia="en-US"/>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Pr="0084540F">
        <w:rPr>
          <w:rFonts w:ascii="Times New Roman" w:hAnsi="Times New Roman" w:cs="Times New Roman"/>
          <w:sz w:val="28"/>
          <w:szCs w:val="28"/>
        </w:rPr>
        <w:t>Веселовского сельского поселения Павловского района</w:t>
      </w:r>
      <w:r w:rsidRPr="0084540F">
        <w:rPr>
          <w:rFonts w:ascii="Times New Roman" w:eastAsia="Calibri" w:hAnsi="Times New Roman" w:cs="Times New Roman"/>
          <w:sz w:val="28"/>
          <w:szCs w:val="28"/>
          <w:lang w:eastAsia="en-US"/>
        </w:rPr>
        <w:t>;</w:t>
      </w:r>
      <w:proofErr w:type="gramEnd"/>
    </w:p>
    <w:p w:rsidR="00880FE2" w:rsidRPr="0084540F" w:rsidRDefault="00880FE2" w:rsidP="00880FE2">
      <w:pPr>
        <w:pStyle w:val="a8"/>
        <w:jc w:val="both"/>
        <w:rPr>
          <w:rFonts w:ascii="Times New Roman" w:eastAsia="Calibri" w:hAnsi="Times New Roman" w:cs="Times New Roman"/>
          <w:sz w:val="28"/>
          <w:szCs w:val="28"/>
          <w:lang w:eastAsia="en-US"/>
        </w:rPr>
      </w:pPr>
      <w:r w:rsidRPr="0084540F">
        <w:rPr>
          <w:rFonts w:ascii="Times New Roman" w:eastAsia="Calibri" w:hAnsi="Times New Roman" w:cs="Times New Roman"/>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eastAsia="Calibri" w:hAnsi="Times New Roman" w:cs="Times New Roman"/>
          <w:sz w:val="28"/>
          <w:szCs w:val="28"/>
          <w:lang w:eastAsia="en-US"/>
        </w:rPr>
        <w:t>;</w:t>
      </w:r>
    </w:p>
    <w:p w:rsidR="00880FE2" w:rsidRPr="0084540F" w:rsidRDefault="00880FE2" w:rsidP="00880FE2">
      <w:pPr>
        <w:pStyle w:val="a8"/>
        <w:jc w:val="both"/>
        <w:rPr>
          <w:rFonts w:ascii="Times New Roman" w:eastAsia="Calibri" w:hAnsi="Times New Roman" w:cs="Times New Roman"/>
          <w:sz w:val="28"/>
          <w:szCs w:val="28"/>
          <w:lang w:eastAsia="en-US"/>
        </w:rPr>
      </w:pPr>
      <w:proofErr w:type="gramStart"/>
      <w:r w:rsidRPr="0084540F">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lastRenderedPageBreak/>
        <w:t xml:space="preserve">Подраздел 5.3. ОРГАНЫ МЕСТНОГО САМОУПРАВЛЕНИЯ </w:t>
      </w:r>
      <w:r w:rsidRPr="0084540F">
        <w:rPr>
          <w:rFonts w:ascii="Times New Roman" w:hAnsi="Times New Roman" w:cs="Times New Roman"/>
          <w:sz w:val="28"/>
          <w:szCs w:val="28"/>
        </w:rPr>
        <w:br/>
        <w:t>И УПОЛНОМОЧЕННЫЕ НА РАССМОТРЕНИЕ ЖАЛОБЫ ДОЛЖНОСТНЫЕ ЛИЦА, КОТОРЫМ МОЖЕТ БЫТЬ НАПРАВЛЕНА ЖАЛОБА</w:t>
      </w:r>
    </w:p>
    <w:p w:rsidR="00880FE2" w:rsidRPr="0084540F" w:rsidRDefault="00880FE2" w:rsidP="00880FE2">
      <w:pPr>
        <w:pStyle w:val="a8"/>
        <w:jc w:val="center"/>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84540F">
        <w:rPr>
          <w:rFonts w:ascii="Times New Roman" w:eastAsia="Calibri" w:hAnsi="Times New Roman" w:cs="Times New Roman"/>
          <w:sz w:val="28"/>
          <w:szCs w:val="28"/>
          <w:lang w:eastAsia="en-US"/>
        </w:rPr>
        <w:t xml:space="preserve">5.3.1. </w:t>
      </w:r>
      <w:r w:rsidRPr="0084540F">
        <w:rPr>
          <w:rFonts w:ascii="Times New Roman" w:hAnsi="Times New Roman" w:cs="Times New Roman"/>
          <w:sz w:val="28"/>
          <w:szCs w:val="28"/>
          <w:lang w:eastAsia="en-US"/>
        </w:rPr>
        <w:t xml:space="preserve"> Жалобы на решения, принятые уполномоченным органом, подаются  главе</w:t>
      </w:r>
      <w:r w:rsidRPr="0084540F">
        <w:rPr>
          <w:rFonts w:ascii="Times New Roman" w:hAnsi="Times New Roman" w:cs="Times New Roman"/>
          <w:sz w:val="28"/>
          <w:szCs w:val="28"/>
        </w:rPr>
        <w:t xml:space="preserve"> Веселовского сельского поселения Павловского района</w:t>
      </w:r>
      <w:r w:rsidRPr="0084540F">
        <w:rPr>
          <w:rFonts w:ascii="Times New Roman" w:hAnsi="Times New Roman" w:cs="Times New Roman"/>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5.3.2. Жалоба на действия  главы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координирующего работу уполномоченного органа, подается главе муниципального образования Павловский район.</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Подраздел 5.4. ПОРЯДОК ПОДАЧИ И РАССМОТРЕНИЯ ЖАЛОБЫ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880FE2" w:rsidRPr="0084540F" w:rsidRDefault="00880FE2" w:rsidP="00880FE2">
      <w:pPr>
        <w:pStyle w:val="a8"/>
        <w:jc w:val="both"/>
        <w:rPr>
          <w:rFonts w:ascii="Times New Roman" w:hAnsi="Times New Roman" w:cs="Times New Roman"/>
          <w:sz w:val="28"/>
          <w:szCs w:val="28"/>
          <w:lang w:eastAsia="en-US"/>
        </w:rPr>
      </w:pPr>
      <w:bookmarkStart w:id="11" w:name="P304"/>
      <w:bookmarkEnd w:id="11"/>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spellStart"/>
      <w:r w:rsidRPr="0084540F">
        <w:rPr>
          <w:rFonts w:ascii="Times New Roman" w:hAnsi="Times New Roman" w:cs="Times New Roman"/>
          <w:sz w:val="28"/>
          <w:szCs w:val="28"/>
          <w:lang w:eastAsia="en-US"/>
        </w:rPr>
        <w:t>интернет-портала</w:t>
      </w:r>
      <w:proofErr w:type="spellEnd"/>
      <w:r w:rsidRPr="0084540F">
        <w:rPr>
          <w:rFonts w:ascii="Times New Roman" w:hAnsi="Times New Roman" w:cs="Times New Roman"/>
          <w:sz w:val="28"/>
          <w:szCs w:val="28"/>
          <w:lang w:eastAsia="en-US"/>
        </w:rPr>
        <w:t xml:space="preserve"> администрации </w:t>
      </w:r>
      <w:r w:rsidRPr="0084540F">
        <w:rPr>
          <w:rFonts w:ascii="Times New Roman" w:hAnsi="Times New Roman" w:cs="Times New Roman"/>
          <w:sz w:val="28"/>
          <w:szCs w:val="28"/>
        </w:rPr>
        <w:t>Веселовского сельского поселения Павловского района</w:t>
      </w:r>
      <w:proofErr w:type="gramStart"/>
      <w:r w:rsidRPr="0084540F">
        <w:rPr>
          <w:rFonts w:ascii="Times New Roman" w:hAnsi="Times New Roman" w:cs="Times New Roman"/>
          <w:sz w:val="28"/>
          <w:szCs w:val="28"/>
          <w:lang w:eastAsia="en-US"/>
        </w:rPr>
        <w:t xml:space="preserve"> ,</w:t>
      </w:r>
      <w:proofErr w:type="gramEnd"/>
      <w:r w:rsidRPr="0084540F">
        <w:rPr>
          <w:rFonts w:ascii="Times New Roman" w:hAnsi="Times New Roman" w:cs="Times New Roman"/>
          <w:sz w:val="28"/>
          <w:szCs w:val="28"/>
          <w:lang w:eastAsia="en-US"/>
        </w:rPr>
        <w:t xml:space="preserve"> официального сайта уполномоченного органа, Портала, а также может быть принята на личном приеме заявителя.</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5.4.3. Жалоба должна содержать:</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80FE2" w:rsidRPr="0084540F" w:rsidRDefault="00880FE2" w:rsidP="00880FE2">
      <w:pPr>
        <w:pStyle w:val="a8"/>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80FE2" w:rsidRPr="0084540F" w:rsidRDefault="00880FE2" w:rsidP="00880FE2">
      <w:pPr>
        <w:pStyle w:val="a8"/>
        <w:jc w:val="both"/>
        <w:rPr>
          <w:rFonts w:ascii="Times New Roman" w:hAnsi="Times New Roman" w:cs="Times New Roman"/>
          <w:sz w:val="28"/>
          <w:szCs w:val="28"/>
          <w:lang w:eastAsia="en-US"/>
        </w:rPr>
      </w:pPr>
    </w:p>
    <w:p w:rsidR="00880FE2" w:rsidRPr="0084540F" w:rsidRDefault="00880FE2" w:rsidP="00880FE2">
      <w:pPr>
        <w:pStyle w:val="a8"/>
        <w:jc w:val="center"/>
        <w:rPr>
          <w:rFonts w:ascii="Times New Roman" w:eastAsia="Calibri" w:hAnsi="Times New Roman" w:cs="Times New Roman"/>
          <w:sz w:val="28"/>
          <w:szCs w:val="28"/>
          <w:lang w:eastAsia="en-US"/>
        </w:rPr>
      </w:pPr>
      <w:r w:rsidRPr="0084540F">
        <w:rPr>
          <w:rFonts w:ascii="Times New Roman" w:hAnsi="Times New Roman" w:cs="Times New Roman"/>
          <w:sz w:val="28"/>
          <w:szCs w:val="28"/>
        </w:rPr>
        <w:lastRenderedPageBreak/>
        <w:t xml:space="preserve">Подраздел 5.5. </w:t>
      </w:r>
      <w:r w:rsidRPr="0084540F">
        <w:rPr>
          <w:rFonts w:ascii="Times New Roman" w:eastAsia="Calibri" w:hAnsi="Times New Roman" w:cs="Times New Roman"/>
          <w:sz w:val="28"/>
          <w:szCs w:val="28"/>
          <w:lang w:eastAsia="en-US"/>
        </w:rPr>
        <w:t>СРОКИ РАССМОТРЕНИЯ ЖАЛОБЫ</w:t>
      </w:r>
    </w:p>
    <w:p w:rsidR="00880FE2" w:rsidRPr="0084540F" w:rsidRDefault="00880FE2" w:rsidP="00880FE2">
      <w:pPr>
        <w:pStyle w:val="a8"/>
        <w:jc w:val="both"/>
        <w:rPr>
          <w:rFonts w:ascii="Times New Roman" w:eastAsia="Calibri" w:hAnsi="Times New Roman" w:cs="Times New Roman"/>
          <w:sz w:val="28"/>
          <w:szCs w:val="28"/>
          <w:lang w:eastAsia="en-US"/>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sidRPr="0084540F">
        <w:rPr>
          <w:rFonts w:ascii="Times New Roman" w:hAnsi="Times New Roman" w:cs="Times New Roman"/>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4540F">
        <w:rPr>
          <w:rFonts w:ascii="Times New Roman" w:hAnsi="Times New Roman" w:cs="Times New Roman"/>
          <w:sz w:val="28"/>
          <w:szCs w:val="28"/>
          <w:lang w:eastAsia="en-US"/>
        </w:rPr>
        <w:t xml:space="preserve"> со дня ее регистрации.</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15</w:t>
      </w:r>
      <w:r w:rsidRPr="0084540F">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lang w:eastAsia="en-US"/>
        </w:rPr>
      </w:pPr>
      <w:r w:rsidRPr="0084540F">
        <w:rPr>
          <w:rFonts w:ascii="Times New Roman" w:hAnsi="Times New Roman" w:cs="Times New Roman"/>
          <w:sz w:val="28"/>
          <w:szCs w:val="28"/>
        </w:rPr>
        <w:t xml:space="preserve">Подраздел 5.6. </w:t>
      </w:r>
      <w:r w:rsidRPr="0084540F">
        <w:rPr>
          <w:rFonts w:ascii="Times New Roman" w:hAnsi="Times New Roman" w:cs="Times New Roman"/>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Основания для приостановления рассмотрения жалобы не предусмотрены.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Подраздел 5.7. РЕЗУЛЬТАТ РАССМОТРЕНИЯ ЖАЛОБЫ</w:t>
      </w:r>
    </w:p>
    <w:p w:rsidR="00880FE2" w:rsidRPr="0084540F" w:rsidRDefault="00880FE2" w:rsidP="00880FE2">
      <w:pPr>
        <w:pStyle w:val="a8"/>
        <w:jc w:val="center"/>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880FE2" w:rsidRPr="0084540F" w:rsidRDefault="00880FE2" w:rsidP="00880FE2">
      <w:pPr>
        <w:pStyle w:val="a8"/>
        <w:jc w:val="both"/>
        <w:rPr>
          <w:rFonts w:ascii="Times New Roman" w:hAnsi="Times New Roman" w:cs="Times New Roman"/>
          <w:sz w:val="28"/>
          <w:szCs w:val="28"/>
          <w:lang w:eastAsia="en-US"/>
        </w:rPr>
      </w:pPr>
      <w:proofErr w:type="gramStart"/>
      <w:r w:rsidRPr="0084540F">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2) отказывает в удовлетворении жалобы.</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5.7.2. </w:t>
      </w:r>
      <w:proofErr w:type="gramStart"/>
      <w:r w:rsidRPr="0084540F">
        <w:rPr>
          <w:rFonts w:ascii="Times New Roman" w:hAnsi="Times New Roman" w:cs="Times New Roman"/>
          <w:sz w:val="28"/>
          <w:szCs w:val="28"/>
          <w:lang w:eastAsia="en-US"/>
        </w:rPr>
        <w:t>Не позднее дня, следующего за днем принятия решения, указанного в под</w:t>
      </w:r>
      <w:hyperlink w:anchor="P316" w:history="1">
        <w:r w:rsidRPr="0084540F">
          <w:rPr>
            <w:rFonts w:ascii="Times New Roman" w:hAnsi="Times New Roman" w:cs="Times New Roman"/>
            <w:sz w:val="28"/>
            <w:szCs w:val="28"/>
            <w:lang w:eastAsia="en-US"/>
          </w:rPr>
          <w:t>пункте 5.7.1</w:t>
        </w:r>
      </w:hyperlink>
      <w:r w:rsidRPr="0084540F">
        <w:rPr>
          <w:rFonts w:ascii="Times New Roman" w:hAnsi="Times New Roman" w:cs="Times New Roman"/>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5.7.3. Основанием для отказа в удовлетворении жалобы являются:</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 xml:space="preserve">5.7.4. В случае установления в ходе или по результатам </w:t>
      </w:r>
      <w:proofErr w:type="gramStart"/>
      <w:r w:rsidRPr="0084540F">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84540F">
        <w:rPr>
          <w:rFonts w:ascii="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0FE2" w:rsidRPr="0084540F" w:rsidRDefault="00880FE2" w:rsidP="00880FE2">
      <w:pPr>
        <w:pStyle w:val="a8"/>
        <w:jc w:val="both"/>
        <w:rPr>
          <w:rFonts w:ascii="Times New Roman" w:hAnsi="Times New Roman" w:cs="Times New Roman"/>
          <w:sz w:val="28"/>
          <w:szCs w:val="28"/>
          <w:lang w:eastAsia="en-US"/>
        </w:rPr>
      </w:pPr>
      <w:r w:rsidRPr="0084540F">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84540F">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5.8. ПОРЯДОК ИНФОРМИРОВАНИЯ ЗАЯВИТЕЛЯ </w:t>
      </w:r>
      <w:r w:rsidRPr="0084540F">
        <w:rPr>
          <w:rFonts w:ascii="Times New Roman" w:hAnsi="Times New Roman" w:cs="Times New Roman"/>
          <w:sz w:val="28"/>
          <w:szCs w:val="28"/>
        </w:rPr>
        <w:br/>
        <w:t>О РЕЗУЛЬТАТАХ РАССМОТРЕНИЯ ЖАЛОБЫ</w:t>
      </w:r>
    </w:p>
    <w:p w:rsidR="00880FE2" w:rsidRPr="0084540F" w:rsidRDefault="00880FE2" w:rsidP="00880FE2">
      <w:pPr>
        <w:pStyle w:val="a8"/>
        <w:jc w:val="center"/>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Подраздел 5.9. ПОРЯДОК ОБЖАЛОВАНИЯ РЕШЕНИЯ ПО ЖАЛОБЕ</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84540F">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84540F">
        <w:rPr>
          <w:rFonts w:ascii="Times New Roman" w:hAnsi="Times New Roman" w:cs="Times New Roman"/>
          <w:sz w:val="28"/>
          <w:szCs w:val="28"/>
        </w:rPr>
        <w:br/>
        <w:t>И РАССМОТРЕНИЯ ЖАЛОБЫ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84540F">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0FE2" w:rsidRPr="0084540F" w:rsidRDefault="00880FE2" w:rsidP="00880FE2">
      <w:pPr>
        <w:pStyle w:val="a8"/>
        <w:jc w:val="both"/>
        <w:rPr>
          <w:rFonts w:ascii="Times New Roman" w:hAnsi="Times New Roman" w:cs="Times New Roman"/>
          <w:sz w:val="28"/>
          <w:szCs w:val="28"/>
          <w:lang w:eastAsia="en-US"/>
        </w:rPr>
      </w:pPr>
      <w:bookmarkStart w:id="12" w:name="P316"/>
      <w:bookmarkEnd w:id="12"/>
    </w:p>
    <w:p w:rsidR="00880FE2" w:rsidRPr="0084540F" w:rsidRDefault="00880FE2" w:rsidP="00880FE2">
      <w:pPr>
        <w:pStyle w:val="a8"/>
        <w:jc w:val="center"/>
        <w:rPr>
          <w:rFonts w:ascii="Times New Roman" w:hAnsi="Times New Roman" w:cs="Times New Roman"/>
          <w:sz w:val="28"/>
          <w:szCs w:val="28"/>
        </w:rPr>
      </w:pPr>
      <w:r w:rsidRPr="0084540F">
        <w:rPr>
          <w:rFonts w:ascii="Times New Roman" w:hAnsi="Times New Roman" w:cs="Times New Roman"/>
          <w:sz w:val="28"/>
          <w:szCs w:val="28"/>
        </w:rPr>
        <w:t xml:space="preserve">Подраздел 5.11. СПОСОБЫ ИНФОРМИРОВАНИЯ ЗАЯВИТЕЛЕЙ </w:t>
      </w:r>
      <w:r w:rsidRPr="0084540F">
        <w:rPr>
          <w:rFonts w:ascii="Times New Roman" w:hAnsi="Times New Roman" w:cs="Times New Roman"/>
          <w:sz w:val="28"/>
          <w:szCs w:val="28"/>
        </w:rPr>
        <w:br/>
        <w:t>О ПОРЯДКЕ ПОДАЧИ И РАССМОТРЕНИЯ ЖАЛОБЫ</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color w:val="000000" w:themeColor="text1"/>
          <w:spacing w:val="-4"/>
          <w:sz w:val="28"/>
          <w:szCs w:val="28"/>
        </w:rPr>
      </w:pPr>
      <w:r>
        <w:rPr>
          <w:rFonts w:ascii="Times New Roman" w:hAnsi="Times New Roman" w:cs="Times New Roman"/>
          <w:spacing w:val="-4"/>
          <w:sz w:val="28"/>
          <w:szCs w:val="28"/>
        </w:rPr>
        <w:t xml:space="preserve">          </w:t>
      </w:r>
      <w:r w:rsidRPr="0084540F">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4540F">
        <w:rPr>
          <w:rFonts w:ascii="Times New Roman" w:hAnsi="Times New Roman" w:cs="Times New Roman"/>
          <w:sz w:val="28"/>
          <w:szCs w:val="28"/>
          <w:lang w:eastAsia="en-US"/>
        </w:rPr>
        <w:lastRenderedPageBreak/>
        <w:t>уполномоченного органа</w:t>
      </w:r>
      <w:r w:rsidRPr="0084540F">
        <w:rPr>
          <w:rFonts w:ascii="Times New Roman" w:hAnsi="Times New Roman" w:cs="Times New Roman"/>
          <w:spacing w:val="-4"/>
          <w:sz w:val="28"/>
          <w:szCs w:val="28"/>
        </w:rPr>
        <w:t xml:space="preserve">, </w:t>
      </w:r>
      <w:r w:rsidRPr="0084540F">
        <w:rPr>
          <w:rFonts w:ascii="Times New Roman" w:hAnsi="Times New Roman" w:cs="Times New Roman"/>
          <w:color w:val="000000" w:themeColor="text1"/>
          <w:spacing w:val="-4"/>
          <w:sz w:val="28"/>
          <w:szCs w:val="28"/>
        </w:rPr>
        <w:t>н</w:t>
      </w:r>
      <w:r w:rsidRPr="0084540F">
        <w:rPr>
          <w:rFonts w:ascii="Times New Roman" w:hAnsi="Times New Roman" w:cs="Times New Roman"/>
          <w:color w:val="000000" w:themeColor="text1"/>
          <w:sz w:val="28"/>
          <w:szCs w:val="28"/>
        </w:rPr>
        <w:t>а едином портале государственных и муниципальных услуг</w:t>
      </w:r>
      <w:r w:rsidRPr="0084540F">
        <w:rPr>
          <w:rFonts w:ascii="Times New Roman" w:hAnsi="Times New Roman" w:cs="Times New Roman"/>
          <w:color w:val="000000" w:themeColor="text1"/>
          <w:spacing w:val="-4"/>
          <w:sz w:val="28"/>
          <w:szCs w:val="28"/>
        </w:rPr>
        <w:t>.</w:t>
      </w: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 xml:space="preserve">Глава Веселовского сельского поселения </w:t>
      </w:r>
    </w:p>
    <w:p w:rsidR="00880FE2" w:rsidRPr="0084540F" w:rsidRDefault="00880FE2" w:rsidP="00880FE2">
      <w:pPr>
        <w:pStyle w:val="a8"/>
        <w:jc w:val="both"/>
        <w:rPr>
          <w:rFonts w:ascii="Times New Roman" w:hAnsi="Times New Roman" w:cs="Times New Roman"/>
          <w:sz w:val="28"/>
          <w:szCs w:val="28"/>
        </w:rPr>
      </w:pPr>
      <w:r w:rsidRPr="0084540F">
        <w:rPr>
          <w:rFonts w:ascii="Times New Roman" w:hAnsi="Times New Roman" w:cs="Times New Roman"/>
          <w:sz w:val="28"/>
          <w:szCs w:val="28"/>
        </w:rPr>
        <w:t xml:space="preserve">Павловского района                                                                           </w:t>
      </w:r>
      <w:proofErr w:type="spellStart"/>
      <w:r w:rsidRPr="0084540F">
        <w:rPr>
          <w:rFonts w:ascii="Times New Roman" w:hAnsi="Times New Roman" w:cs="Times New Roman"/>
          <w:sz w:val="28"/>
          <w:szCs w:val="28"/>
        </w:rPr>
        <w:t>А.А.Костюк</w:t>
      </w:r>
      <w:proofErr w:type="spellEnd"/>
    </w:p>
    <w:p w:rsidR="00880FE2" w:rsidRDefault="00880FE2" w:rsidP="00880FE2">
      <w:pPr>
        <w:ind w:right="612"/>
        <w:jc w:val="both"/>
        <w:rPr>
          <w:sz w:val="28"/>
          <w:szCs w:val="28"/>
        </w:rPr>
      </w:pPr>
    </w:p>
    <w:bookmarkEnd w:id="8"/>
    <w:p w:rsidR="00880FE2" w:rsidRPr="00D824B8" w:rsidRDefault="00880FE2" w:rsidP="00880FE2">
      <w:pPr>
        <w:pStyle w:val="a8"/>
        <w:jc w:val="both"/>
        <w:rPr>
          <w:rFonts w:ascii="Times New Roman" w:hAnsi="Times New Roman" w:cs="Times New Roman"/>
          <w:b/>
          <w:i/>
          <w:sz w:val="28"/>
          <w:szCs w:val="28"/>
        </w:rPr>
      </w:pPr>
    </w:p>
    <w:p w:rsidR="003511A5" w:rsidRPr="00FA1C80" w:rsidRDefault="003511A5" w:rsidP="00FA1C80">
      <w:pPr>
        <w:pStyle w:val="a8"/>
        <w:jc w:val="both"/>
        <w:rPr>
          <w:rFonts w:ascii="Times New Roman" w:hAnsi="Times New Roman" w:cs="Times New Roman"/>
          <w:sz w:val="28"/>
          <w:szCs w:val="28"/>
        </w:rPr>
      </w:pPr>
    </w:p>
    <w:p w:rsidR="003511A5" w:rsidRPr="00FA1C80" w:rsidRDefault="003511A5" w:rsidP="00FA1C80">
      <w:pPr>
        <w:pStyle w:val="a8"/>
        <w:jc w:val="both"/>
        <w:rPr>
          <w:rFonts w:ascii="Times New Roman" w:hAnsi="Times New Roman" w:cs="Times New Roman"/>
          <w:sz w:val="28"/>
          <w:szCs w:val="28"/>
        </w:rPr>
      </w:pPr>
    </w:p>
    <w:p w:rsidR="008F2730" w:rsidRPr="00FA1C80" w:rsidRDefault="008F2730" w:rsidP="00FA1C80">
      <w:pPr>
        <w:pStyle w:val="a8"/>
        <w:jc w:val="both"/>
        <w:rPr>
          <w:rFonts w:ascii="Times New Roman" w:hAnsi="Times New Roman" w:cs="Times New Roman"/>
          <w:sz w:val="28"/>
          <w:szCs w:val="28"/>
        </w:rPr>
      </w:pPr>
      <w:r w:rsidRPr="00FA1C80">
        <w:rPr>
          <w:rFonts w:ascii="Times New Roman" w:hAnsi="Times New Roman" w:cs="Times New Roman"/>
          <w:sz w:val="28"/>
          <w:szCs w:val="28"/>
        </w:rPr>
        <w:t xml:space="preserve"> </w:t>
      </w:r>
    </w:p>
    <w:p w:rsidR="008F2730" w:rsidRPr="00FA1C80" w:rsidRDefault="008F2730" w:rsidP="00FA1C80">
      <w:pPr>
        <w:pStyle w:val="a8"/>
        <w:jc w:val="both"/>
        <w:rPr>
          <w:rFonts w:ascii="Times New Roman" w:hAnsi="Times New Roman" w:cs="Times New Roman"/>
          <w:sz w:val="28"/>
          <w:szCs w:val="28"/>
          <w:lang w:eastAsia="ar-SA"/>
        </w:rPr>
      </w:pPr>
    </w:p>
    <w:p w:rsidR="00EA6A4A" w:rsidRPr="008F2730" w:rsidRDefault="00EA6A4A" w:rsidP="008F2730">
      <w:pPr>
        <w:pStyle w:val="a8"/>
        <w:jc w:val="both"/>
        <w:rPr>
          <w:rFonts w:ascii="Times New Roman" w:hAnsi="Times New Roman" w:cs="Times New Roman"/>
          <w:sz w:val="28"/>
          <w:szCs w:val="28"/>
        </w:rPr>
      </w:pPr>
    </w:p>
    <w:p w:rsidR="00037D26" w:rsidRPr="008F2730" w:rsidRDefault="00037D26" w:rsidP="008F2730">
      <w:pPr>
        <w:pStyle w:val="a8"/>
        <w:jc w:val="both"/>
        <w:rPr>
          <w:rFonts w:ascii="Times New Roman" w:hAnsi="Times New Roman" w:cs="Times New Roman"/>
          <w:sz w:val="28"/>
          <w:szCs w:val="28"/>
        </w:rPr>
      </w:pPr>
    </w:p>
    <w:p w:rsidR="00037D26" w:rsidRPr="008F2730" w:rsidRDefault="00037D26" w:rsidP="008F2730">
      <w:pPr>
        <w:pStyle w:val="a8"/>
        <w:jc w:val="both"/>
        <w:rPr>
          <w:rFonts w:ascii="Times New Roman" w:hAnsi="Times New Roman" w:cs="Times New Roman"/>
          <w:color w:val="000000"/>
          <w:sz w:val="28"/>
          <w:szCs w:val="28"/>
        </w:rPr>
      </w:pPr>
    </w:p>
    <w:p w:rsidR="00037D26" w:rsidRDefault="00037D26"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Default="00880FE2" w:rsidP="008F2730">
      <w:pPr>
        <w:pStyle w:val="a8"/>
        <w:jc w:val="both"/>
        <w:rPr>
          <w:rFonts w:ascii="Times New Roman" w:hAnsi="Times New Roman" w:cs="Times New Roman"/>
          <w:sz w:val="28"/>
          <w:szCs w:val="28"/>
        </w:rPr>
      </w:pPr>
    </w:p>
    <w:p w:rsidR="00880FE2" w:rsidRPr="008F2730" w:rsidRDefault="00880FE2" w:rsidP="008F2730">
      <w:pPr>
        <w:pStyle w:val="a8"/>
        <w:jc w:val="both"/>
        <w:rPr>
          <w:rFonts w:ascii="Times New Roman" w:hAnsi="Times New Roman" w:cs="Times New Roman"/>
          <w:sz w:val="28"/>
          <w:szCs w:val="28"/>
        </w:rPr>
      </w:pPr>
    </w:p>
    <w:p w:rsidR="002A0DE4" w:rsidRPr="008F2730" w:rsidRDefault="002A0DE4" w:rsidP="008F2730">
      <w:pPr>
        <w:pStyle w:val="a8"/>
        <w:jc w:val="both"/>
        <w:rPr>
          <w:rFonts w:ascii="Times New Roman" w:hAnsi="Times New Roman" w:cs="Times New Roman"/>
          <w:sz w:val="28"/>
          <w:szCs w:val="28"/>
        </w:rPr>
      </w:pPr>
    </w:p>
    <w:tbl>
      <w:tblPr>
        <w:tblpPr w:leftFromText="180" w:rightFromText="180" w:vertAnchor="text" w:horzAnchor="margin" w:tblpY="2"/>
        <w:tblW w:w="9828" w:type="dxa"/>
        <w:tblLayout w:type="fixed"/>
        <w:tblLook w:val="0000"/>
      </w:tblPr>
      <w:tblGrid>
        <w:gridCol w:w="4428"/>
        <w:gridCol w:w="5400"/>
      </w:tblGrid>
      <w:tr w:rsidR="00880FE2" w:rsidRPr="00880FE2" w:rsidTr="00880FE2">
        <w:tc>
          <w:tcPr>
            <w:tcW w:w="4428" w:type="dxa"/>
          </w:tcPr>
          <w:p w:rsidR="00880FE2" w:rsidRPr="00880FE2" w:rsidRDefault="00880FE2" w:rsidP="00880FE2">
            <w:pPr>
              <w:pStyle w:val="a8"/>
              <w:jc w:val="both"/>
              <w:rPr>
                <w:rFonts w:ascii="Times New Roman" w:hAnsi="Times New Roman" w:cs="Times New Roman"/>
                <w:sz w:val="28"/>
                <w:szCs w:val="28"/>
              </w:rPr>
            </w:pPr>
          </w:p>
        </w:tc>
        <w:tc>
          <w:tcPr>
            <w:tcW w:w="5400" w:type="dxa"/>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ПРИЛОЖЕНИЕ № 1</w:t>
            </w:r>
          </w:p>
          <w:p w:rsidR="00880FE2" w:rsidRPr="00880FE2" w:rsidRDefault="00880FE2" w:rsidP="00880FE2">
            <w:pPr>
              <w:pStyle w:val="a8"/>
              <w:jc w:val="both"/>
              <w:rPr>
                <w:rFonts w:ascii="Times New Roman" w:hAnsi="Times New Roman" w:cs="Times New Roman"/>
                <w:kern w:val="1"/>
                <w:sz w:val="28"/>
                <w:szCs w:val="28"/>
                <w:lang w:eastAsia="ar-SA"/>
              </w:rPr>
            </w:pPr>
            <w:r w:rsidRPr="00880FE2">
              <w:rPr>
                <w:rFonts w:ascii="Times New Roman" w:hAnsi="Times New Roman" w:cs="Times New Roman"/>
                <w:kern w:val="1"/>
                <w:sz w:val="28"/>
                <w:szCs w:val="28"/>
                <w:lang w:eastAsia="ar-SA"/>
              </w:rPr>
              <w:tab/>
              <w:t>к административному регламенту по предоставлению муниципальной услуги «Заключение соглашения об установлении сервитута в отношении земельного участка, находящегося муниципальной собственности</w:t>
            </w:r>
            <w:r>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kern w:val="1"/>
                <w:sz w:val="28"/>
                <w:szCs w:val="28"/>
                <w:lang w:eastAsia="ar-SA"/>
              </w:rPr>
              <w:t>»</w:t>
            </w:r>
          </w:p>
        </w:tc>
      </w:tr>
    </w:tbl>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center"/>
        <w:rPr>
          <w:rFonts w:ascii="Times New Roman" w:hAnsi="Times New Roman" w:cs="Times New Roman"/>
          <w:sz w:val="28"/>
          <w:szCs w:val="28"/>
        </w:rPr>
      </w:pPr>
      <w:r w:rsidRPr="00880FE2">
        <w:rPr>
          <w:rFonts w:ascii="Times New Roman" w:hAnsi="Times New Roman" w:cs="Times New Roman"/>
          <w:sz w:val="28"/>
          <w:szCs w:val="28"/>
        </w:rPr>
        <w:t>Форма заявления, необходимая для получения муниципальной услуги</w:t>
      </w:r>
    </w:p>
    <w:p w:rsidR="00880FE2" w:rsidRPr="00880FE2" w:rsidRDefault="00880FE2" w:rsidP="00880FE2">
      <w:pPr>
        <w:pStyle w:val="a8"/>
        <w:jc w:val="center"/>
        <w:rPr>
          <w:rFonts w:ascii="Times New Roman" w:hAnsi="Times New Roman" w:cs="Times New Roman"/>
          <w:sz w:val="28"/>
          <w:szCs w:val="28"/>
        </w:rPr>
      </w:pPr>
      <w:r w:rsidRPr="00880FE2">
        <w:rPr>
          <w:rFonts w:ascii="Times New Roman" w:hAnsi="Times New Roman" w:cs="Times New Roman"/>
          <w:sz w:val="28"/>
          <w:szCs w:val="28"/>
        </w:rPr>
        <w:t xml:space="preserve">«Заключение соглашения об установлении сервитута в отношении земельного участка, </w:t>
      </w:r>
      <w:r w:rsidR="00E805EB" w:rsidRPr="00880FE2">
        <w:rPr>
          <w:rFonts w:ascii="Times New Roman" w:hAnsi="Times New Roman" w:cs="Times New Roman"/>
          <w:kern w:val="1"/>
          <w:sz w:val="28"/>
          <w:szCs w:val="28"/>
          <w:lang w:eastAsia="ar-SA"/>
        </w:rPr>
        <w:t>находящегося муниципальной собственности</w:t>
      </w:r>
      <w:r w:rsidR="00E805EB">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sz w:val="28"/>
          <w:szCs w:val="28"/>
        </w:rPr>
        <w:t>»</w:t>
      </w:r>
    </w:p>
    <w:p w:rsidR="00880FE2" w:rsidRPr="00880FE2" w:rsidRDefault="00880FE2" w:rsidP="00880FE2">
      <w:pPr>
        <w:pStyle w:val="a8"/>
        <w:jc w:val="both"/>
        <w:rPr>
          <w:rFonts w:ascii="Times New Roman" w:hAnsi="Times New Roman" w:cs="Times New Roman"/>
          <w:sz w:val="28"/>
          <w:szCs w:val="28"/>
        </w:rPr>
      </w:pPr>
    </w:p>
    <w:p w:rsid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 xml:space="preserve">Главе </w:t>
      </w:r>
      <w:r w:rsidR="00E805EB">
        <w:rPr>
          <w:rFonts w:ascii="Times New Roman" w:hAnsi="Times New Roman" w:cs="Times New Roman"/>
          <w:sz w:val="28"/>
          <w:szCs w:val="28"/>
        </w:rPr>
        <w:t>Веселовского</w:t>
      </w:r>
      <w:r w:rsidRPr="00880FE2">
        <w:rPr>
          <w:rFonts w:ascii="Times New Roman" w:hAnsi="Times New Roman" w:cs="Times New Roman"/>
          <w:sz w:val="28"/>
          <w:szCs w:val="28"/>
        </w:rPr>
        <w:t xml:space="preserve"> сельского поселения</w:t>
      </w:r>
    </w:p>
    <w:p w:rsidR="00E805EB" w:rsidRPr="00880FE2" w:rsidRDefault="00E805EB" w:rsidP="00E805EB">
      <w:pPr>
        <w:pStyle w:val="a8"/>
        <w:jc w:val="right"/>
        <w:rPr>
          <w:rFonts w:ascii="Times New Roman" w:hAnsi="Times New Roman" w:cs="Times New Roman"/>
          <w:sz w:val="28"/>
          <w:szCs w:val="28"/>
        </w:rPr>
      </w:pPr>
      <w:r>
        <w:rPr>
          <w:rFonts w:ascii="Times New Roman" w:hAnsi="Times New Roman" w:cs="Times New Roman"/>
          <w:sz w:val="28"/>
          <w:szCs w:val="28"/>
        </w:rPr>
        <w:t>Павловского района</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(Ф.И.О., наименование юридического лица)</w:t>
      </w:r>
    </w:p>
    <w:p w:rsidR="00880FE2" w:rsidRPr="00880FE2" w:rsidRDefault="00880FE2" w:rsidP="00E805EB">
      <w:pPr>
        <w:pStyle w:val="a8"/>
        <w:jc w:val="right"/>
        <w:rPr>
          <w:rFonts w:ascii="Times New Roman" w:hAnsi="Times New Roman" w:cs="Times New Roman"/>
          <w:sz w:val="28"/>
          <w:szCs w:val="28"/>
        </w:rPr>
      </w:pPr>
    </w:p>
    <w:p w:rsidR="00880FE2" w:rsidRPr="00880FE2" w:rsidRDefault="00880FE2" w:rsidP="00E805EB">
      <w:pPr>
        <w:pStyle w:val="a8"/>
        <w:jc w:val="center"/>
        <w:rPr>
          <w:rFonts w:ascii="Times New Roman" w:hAnsi="Times New Roman" w:cs="Times New Roman"/>
          <w:sz w:val="28"/>
          <w:szCs w:val="28"/>
        </w:rPr>
      </w:pPr>
      <w:r w:rsidRPr="00880FE2">
        <w:rPr>
          <w:rFonts w:ascii="Times New Roman" w:hAnsi="Times New Roman" w:cs="Times New Roman"/>
          <w:sz w:val="28"/>
          <w:szCs w:val="28"/>
        </w:rPr>
        <w:t>Заявление.</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r>
    </w:p>
    <w:tbl>
      <w:tblPr>
        <w:tblW w:w="1022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41"/>
        <w:gridCol w:w="1702"/>
        <w:gridCol w:w="5158"/>
        <w:gridCol w:w="1540"/>
        <w:gridCol w:w="140"/>
        <w:gridCol w:w="1399"/>
        <w:gridCol w:w="141"/>
      </w:tblGrid>
      <w:tr w:rsidR="00880FE2" w:rsidRPr="00880FE2" w:rsidTr="00880FE2">
        <w:trPr>
          <w:gridAfter w:val="1"/>
          <w:wAfter w:w="141" w:type="dxa"/>
        </w:trPr>
        <w:tc>
          <w:tcPr>
            <w:tcW w:w="10080" w:type="dxa"/>
            <w:gridSpan w:val="6"/>
            <w:tcBorders>
              <w:top w:val="nil"/>
              <w:left w:val="nil"/>
              <w:bottom w:val="nil"/>
              <w:right w:val="nil"/>
            </w:tcBorders>
          </w:tcPr>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687"/>
              <w:gridCol w:w="589"/>
              <w:gridCol w:w="284"/>
              <w:gridCol w:w="283"/>
              <w:gridCol w:w="142"/>
              <w:gridCol w:w="1276"/>
              <w:gridCol w:w="646"/>
              <w:gridCol w:w="1055"/>
              <w:gridCol w:w="65"/>
              <w:gridCol w:w="927"/>
              <w:gridCol w:w="2409"/>
              <w:gridCol w:w="444"/>
              <w:gridCol w:w="236"/>
            </w:tblGrid>
            <w:tr w:rsidR="00880FE2" w:rsidRPr="00880FE2" w:rsidTr="00880FE2">
              <w:trPr>
                <w:gridAfter w:val="2"/>
                <w:wAfter w:w="680" w:type="dxa"/>
              </w:trPr>
              <w:tc>
                <w:tcPr>
                  <w:tcW w:w="9356" w:type="dxa"/>
                  <w:gridSpan w:val="1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9356" w:type="dxa"/>
                  <w:gridSpan w:val="1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(полное наименование юридического лица или ФИО физического лица)</w:t>
                  </w:r>
                </w:p>
              </w:tc>
            </w:tr>
            <w:tr w:rsidR="00880FE2" w:rsidRPr="00880FE2" w:rsidTr="00880FE2">
              <w:trPr>
                <w:gridAfter w:val="2"/>
                <w:wAfter w:w="680" w:type="dxa"/>
              </w:trPr>
              <w:tc>
                <w:tcPr>
                  <w:tcW w:w="2553" w:type="dxa"/>
                  <w:gridSpan w:val="4"/>
                  <w:tcBorders>
                    <w:top w:val="nil"/>
                    <w:left w:val="nil"/>
                    <w:bottom w:val="nil"/>
                    <w:right w:val="nil"/>
                  </w:tcBorders>
                </w:tcPr>
                <w:p w:rsidR="00880FE2" w:rsidRPr="00880FE2" w:rsidRDefault="00152BDF" w:rsidP="00880FE2">
                  <w:pPr>
                    <w:pStyle w:val="a8"/>
                    <w:jc w:val="both"/>
                    <w:rPr>
                      <w:rFonts w:ascii="Times New Roman" w:hAnsi="Times New Roman" w:cs="Times New Roman"/>
                      <w:sz w:val="28"/>
                      <w:szCs w:val="28"/>
                    </w:rPr>
                  </w:pPr>
                  <w:hyperlink r:id="rId9" w:history="1">
                    <w:r w:rsidR="00880FE2" w:rsidRPr="00880FE2">
                      <w:rPr>
                        <w:rFonts w:ascii="Times New Roman" w:hAnsi="Times New Roman" w:cs="Times New Roman"/>
                        <w:color w:val="0000FF"/>
                        <w:sz w:val="28"/>
                        <w:szCs w:val="28"/>
                        <w:u w:val="single"/>
                      </w:rPr>
                      <w:t>ОГРН</w:t>
                    </w:r>
                  </w:hyperlink>
                  <w:r w:rsidR="00880FE2" w:rsidRPr="00880FE2">
                    <w:rPr>
                      <w:rFonts w:ascii="Times New Roman" w:hAnsi="Times New Roman" w:cs="Times New Roman"/>
                      <w:sz w:val="28"/>
                      <w:szCs w:val="28"/>
                    </w:rPr>
                    <w:t xml:space="preserve"> (</w:t>
                  </w:r>
                  <w:hyperlink r:id="rId10" w:history="1">
                    <w:r w:rsidR="00880FE2" w:rsidRPr="00880FE2">
                      <w:rPr>
                        <w:rFonts w:ascii="Times New Roman" w:hAnsi="Times New Roman" w:cs="Times New Roman"/>
                        <w:color w:val="0000FF"/>
                        <w:sz w:val="28"/>
                        <w:szCs w:val="28"/>
                        <w:u w:val="single"/>
                      </w:rPr>
                      <w:t>ОГРНИП</w:t>
                    </w:r>
                  </w:hyperlink>
                  <w:r w:rsidR="00880FE2" w:rsidRPr="00880FE2">
                    <w:rPr>
                      <w:rFonts w:ascii="Times New Roman" w:hAnsi="Times New Roman" w:cs="Times New Roman"/>
                      <w:sz w:val="28"/>
                      <w:szCs w:val="28"/>
                    </w:rPr>
                    <w:t>)</w:t>
                  </w:r>
                </w:p>
              </w:tc>
              <w:tc>
                <w:tcPr>
                  <w:tcW w:w="3467" w:type="dxa"/>
                  <w:gridSpan w:val="6"/>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927"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ИНН</w:t>
                  </w:r>
                </w:p>
              </w:tc>
              <w:tc>
                <w:tcPr>
                  <w:tcW w:w="2409"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2269"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паспорт: серия</w:t>
                  </w:r>
                </w:p>
              </w:tc>
              <w:tc>
                <w:tcPr>
                  <w:tcW w:w="2631" w:type="dxa"/>
                  <w:gridSpan w:val="5"/>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1055"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номер</w:t>
                  </w:r>
                </w:p>
              </w:tc>
              <w:tc>
                <w:tcPr>
                  <w:tcW w:w="3401" w:type="dxa"/>
                  <w:gridSpan w:val="3"/>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993"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выдан</w:t>
                  </w:r>
                </w:p>
              </w:tc>
              <w:tc>
                <w:tcPr>
                  <w:tcW w:w="8807" w:type="dxa"/>
                  <w:gridSpan w:val="1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r>
                </w:p>
              </w:tc>
              <w:tc>
                <w:tcPr>
                  <w:tcW w:w="236"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993"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в лице</w:t>
                  </w:r>
                </w:p>
              </w:tc>
              <w:tc>
                <w:tcPr>
                  <w:tcW w:w="8807" w:type="dxa"/>
                  <w:gridSpan w:val="1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236"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4254"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roofErr w:type="gramStart"/>
                  <w:r w:rsidRPr="00880FE2">
                    <w:rPr>
                      <w:rFonts w:ascii="Times New Roman" w:hAnsi="Times New Roman" w:cs="Times New Roman"/>
                      <w:sz w:val="28"/>
                      <w:szCs w:val="28"/>
                    </w:rPr>
                    <w:t>действующего</w:t>
                  </w:r>
                  <w:proofErr w:type="gramEnd"/>
                  <w:r w:rsidRPr="00880FE2">
                    <w:rPr>
                      <w:rFonts w:ascii="Times New Roman" w:hAnsi="Times New Roman" w:cs="Times New Roman"/>
                      <w:sz w:val="28"/>
                      <w:szCs w:val="28"/>
                    </w:rPr>
                    <w:t xml:space="preserve"> на основании</w:t>
                  </w:r>
                </w:p>
              </w:tc>
              <w:tc>
                <w:tcPr>
                  <w:tcW w:w="5102" w:type="dxa"/>
                  <w:gridSpan w:val="5"/>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2978" w:type="dxa"/>
                  <w:gridSpan w:val="6"/>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c>
                <w:tcPr>
                  <w:tcW w:w="6378" w:type="dxa"/>
                  <w:gridSpan w:val="6"/>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t>(доверенности, устава)</w:t>
                  </w:r>
                </w:p>
              </w:tc>
            </w:tr>
            <w:tr w:rsidR="00880FE2" w:rsidRPr="00880FE2" w:rsidTr="00880FE2">
              <w:trPr>
                <w:gridAfter w:val="2"/>
                <w:wAfter w:w="680" w:type="dxa"/>
              </w:trPr>
              <w:tc>
                <w:tcPr>
                  <w:tcW w:w="2836" w:type="dxa"/>
                  <w:gridSpan w:val="5"/>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контактный телефон</w:t>
                  </w:r>
                </w:p>
              </w:tc>
              <w:tc>
                <w:tcPr>
                  <w:tcW w:w="6520" w:type="dxa"/>
                  <w:gridSpan w:val="7"/>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2553" w:type="dxa"/>
                  <w:gridSpan w:val="4"/>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адрес заявителя</w:t>
                  </w:r>
                </w:p>
              </w:tc>
              <w:tc>
                <w:tcPr>
                  <w:tcW w:w="6803" w:type="dxa"/>
                  <w:gridSpan w:val="8"/>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After w:val="2"/>
                <w:wAfter w:w="680" w:type="dxa"/>
              </w:trPr>
              <w:tc>
                <w:tcPr>
                  <w:tcW w:w="16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c>
                <w:tcPr>
                  <w:tcW w:w="7676" w:type="dxa"/>
                  <w:gridSpan w:val="10"/>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roofErr w:type="gramStart"/>
                  <w:r w:rsidRPr="00880FE2">
                    <w:rPr>
                      <w:rFonts w:ascii="Times New Roman" w:hAnsi="Times New Roman" w:cs="Times New Roman"/>
                      <w:sz w:val="28"/>
                      <w:szCs w:val="28"/>
                    </w:rPr>
                    <w:t xml:space="preserve">(адрес юридического лица (адрес электронной почты), </w:t>
                  </w:r>
                  <w:proofErr w:type="gramEnd"/>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место регистрации физического лица)</w:t>
                  </w:r>
                </w:p>
              </w:tc>
            </w:tr>
          </w:tbl>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10080" w:type="dxa"/>
            <w:gridSpan w:val="6"/>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bl>
            <w:tblPr>
              <w:tblW w:w="10080"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120"/>
              <w:gridCol w:w="1820"/>
              <w:gridCol w:w="1540"/>
              <w:gridCol w:w="4480"/>
              <w:gridCol w:w="140"/>
              <w:gridCol w:w="560"/>
            </w:tblGrid>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Прошу заключить соглашение об установлении сервитута в отношении земельного участка с кадастровым номером</w:t>
                  </w:r>
                </w:p>
              </w:tc>
            </w:tr>
            <w:tr w:rsidR="00880FE2" w:rsidRPr="00880FE2" w:rsidTr="00880FE2">
              <w:tc>
                <w:tcPr>
                  <w:tcW w:w="9380" w:type="dxa"/>
                  <w:gridSpan w:val="5"/>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70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lastRenderedPageBreak/>
                    <w:t>(кадастровый номер земельного участка)</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roofErr w:type="gramStart"/>
                  <w:r w:rsidRPr="00880FE2">
                    <w:rPr>
                      <w:rFonts w:ascii="Times New Roman" w:hAnsi="Times New Roman" w:cs="Times New Roman"/>
                      <w:sz w:val="28"/>
                      <w:szCs w:val="28"/>
                    </w:rPr>
                    <w:t>расположенного</w:t>
                  </w:r>
                  <w:proofErr w:type="gramEnd"/>
                  <w:r w:rsidRPr="00880FE2">
                    <w:rPr>
                      <w:rFonts w:ascii="Times New Roman" w:hAnsi="Times New Roman" w:cs="Times New Roman"/>
                      <w:sz w:val="28"/>
                      <w:szCs w:val="28"/>
                    </w:rPr>
                    <w:t xml:space="preserve"> по адресу:</w:t>
                  </w:r>
                </w:p>
              </w:tc>
            </w:tr>
            <w:tr w:rsidR="00880FE2" w:rsidRPr="00880FE2" w:rsidTr="00880FE2">
              <w:tc>
                <w:tcPr>
                  <w:tcW w:w="10080" w:type="dxa"/>
                  <w:gridSpan w:val="7"/>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10080" w:type="dxa"/>
                  <w:gridSpan w:val="7"/>
                  <w:tcBorders>
                    <w:top w:val="single" w:sz="4" w:space="0" w:color="auto"/>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(адрес земельного участка)</w:t>
                  </w:r>
                </w:p>
              </w:tc>
            </w:tr>
            <w:tr w:rsidR="00880FE2" w:rsidRPr="00880FE2" w:rsidTr="00880FE2">
              <w:tc>
                <w:tcPr>
                  <w:tcW w:w="154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на срок</w:t>
                  </w:r>
                </w:p>
              </w:tc>
              <w:tc>
                <w:tcPr>
                  <w:tcW w:w="3360" w:type="dxa"/>
                  <w:gridSpan w:val="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518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Прошу установить сервитут:</w:t>
                  </w:r>
                </w:p>
              </w:tc>
            </w:tr>
            <w:tr w:rsidR="00880FE2" w:rsidRPr="00880FE2" w:rsidTr="00880FE2">
              <w:tc>
                <w:tcPr>
                  <w:tcW w:w="420" w:type="dxa"/>
                  <w:tcBorders>
                    <w:top w:val="single" w:sz="4" w:space="0" w:color="auto"/>
                    <w:bottom w:val="single" w:sz="4" w:space="0" w:color="auto"/>
                    <w:right w:val="single" w:sz="4" w:space="0" w:color="auto"/>
                  </w:tcBorders>
                </w:tcPr>
                <w:p w:rsidR="00880FE2" w:rsidRPr="00880FE2" w:rsidRDefault="00880FE2" w:rsidP="00880FE2">
                  <w:pPr>
                    <w:pStyle w:val="a8"/>
                    <w:jc w:val="both"/>
                    <w:rPr>
                      <w:rFonts w:ascii="Times New Roman" w:hAnsi="Times New Roman" w:cs="Times New Roman"/>
                      <w:sz w:val="28"/>
                      <w:szCs w:val="28"/>
                    </w:rPr>
                  </w:pPr>
                </w:p>
              </w:tc>
              <w:tc>
                <w:tcPr>
                  <w:tcW w:w="9660" w:type="dxa"/>
                  <w:gridSpan w:val="6"/>
                  <w:tcBorders>
                    <w:top w:val="nil"/>
                    <w:left w:val="single" w:sz="4" w:space="0" w:color="auto"/>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на весь земельный участок.</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420" w:type="dxa"/>
                  <w:tcBorders>
                    <w:top w:val="single" w:sz="4" w:space="0" w:color="auto"/>
                    <w:bottom w:val="single" w:sz="4" w:space="0" w:color="auto"/>
                    <w:right w:val="single" w:sz="4" w:space="0" w:color="auto"/>
                  </w:tcBorders>
                </w:tcPr>
                <w:p w:rsidR="00880FE2" w:rsidRPr="00880FE2" w:rsidRDefault="00880FE2" w:rsidP="00880FE2">
                  <w:pPr>
                    <w:pStyle w:val="a8"/>
                    <w:jc w:val="both"/>
                    <w:rPr>
                      <w:rFonts w:ascii="Times New Roman" w:hAnsi="Times New Roman" w:cs="Times New Roman"/>
                      <w:sz w:val="28"/>
                      <w:szCs w:val="28"/>
                    </w:rPr>
                  </w:pPr>
                </w:p>
              </w:tc>
              <w:tc>
                <w:tcPr>
                  <w:tcW w:w="9660" w:type="dxa"/>
                  <w:gridSpan w:val="6"/>
                  <w:tcBorders>
                    <w:top w:val="nil"/>
                    <w:left w:val="single" w:sz="4" w:space="0" w:color="auto"/>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на часть земельного участка на срок до 3 (трех) лет, без осуществления</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420" w:type="dxa"/>
                  <w:tcBorders>
                    <w:top w:val="single" w:sz="4" w:space="0" w:color="auto"/>
                    <w:bottom w:val="single" w:sz="4" w:space="0" w:color="auto"/>
                    <w:right w:val="single" w:sz="4" w:space="0" w:color="auto"/>
                  </w:tcBorders>
                </w:tcPr>
                <w:p w:rsidR="00880FE2" w:rsidRPr="00880FE2" w:rsidRDefault="00880FE2" w:rsidP="00880FE2">
                  <w:pPr>
                    <w:pStyle w:val="a8"/>
                    <w:jc w:val="both"/>
                    <w:rPr>
                      <w:rFonts w:ascii="Times New Roman" w:hAnsi="Times New Roman" w:cs="Times New Roman"/>
                      <w:sz w:val="28"/>
                      <w:szCs w:val="28"/>
                    </w:rPr>
                  </w:pPr>
                </w:p>
              </w:tc>
              <w:tc>
                <w:tcPr>
                  <w:tcW w:w="9660" w:type="dxa"/>
                  <w:gridSpan w:val="6"/>
                  <w:tcBorders>
                    <w:top w:val="nil"/>
                    <w:left w:val="single" w:sz="4" w:space="0" w:color="auto"/>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на часть земельного участка в соответствии со схемой границ сервитута </w:t>
                  </w:r>
                  <w:proofErr w:type="gramStart"/>
                  <w:r w:rsidRPr="00880FE2">
                    <w:rPr>
                      <w:rFonts w:ascii="Times New Roman" w:hAnsi="Times New Roman" w:cs="Times New Roman"/>
                      <w:sz w:val="28"/>
                      <w:szCs w:val="28"/>
                    </w:rPr>
                    <w:t>на</w:t>
                  </w:r>
                  <w:proofErr w:type="gramEnd"/>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кадастровом </w:t>
                  </w:r>
                  <w:proofErr w:type="gramStart"/>
                  <w:r w:rsidRPr="00880FE2">
                    <w:rPr>
                      <w:rFonts w:ascii="Times New Roman" w:hAnsi="Times New Roman" w:cs="Times New Roman"/>
                      <w:sz w:val="28"/>
                      <w:szCs w:val="28"/>
                    </w:rPr>
                    <w:t>плане</w:t>
                  </w:r>
                  <w:proofErr w:type="gramEnd"/>
                  <w:r w:rsidRPr="00880FE2">
                    <w:rPr>
                      <w:rFonts w:ascii="Times New Roman" w:hAnsi="Times New Roman" w:cs="Times New Roman"/>
                      <w:sz w:val="28"/>
                      <w:szCs w:val="28"/>
                    </w:rPr>
                    <w:t xml:space="preserve"> территории, для последующего государственного кадастрового учета и государственной регистрации сведения о части земельного участка.</w:t>
                  </w:r>
                </w:p>
              </w:tc>
            </w:tr>
            <w:tr w:rsidR="00880FE2" w:rsidRPr="00880FE2" w:rsidTr="00880FE2">
              <w:tc>
                <w:tcPr>
                  <w:tcW w:w="154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для целей</w:t>
                  </w:r>
                </w:p>
              </w:tc>
              <w:tc>
                <w:tcPr>
                  <w:tcW w:w="7980" w:type="dxa"/>
                  <w:gridSpan w:val="4"/>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560"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вид права земельного участка (другой недвижимости) заявителя</w:t>
                  </w:r>
                </w:p>
              </w:tc>
            </w:tr>
            <w:tr w:rsidR="00880FE2" w:rsidRPr="00880FE2" w:rsidTr="00880FE2">
              <w:tc>
                <w:tcPr>
                  <w:tcW w:w="9520" w:type="dxa"/>
                  <w:gridSpan w:val="6"/>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560"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w:t>
                  </w:r>
                </w:p>
              </w:tc>
            </w:tr>
            <w:tr w:rsidR="00880FE2" w:rsidRPr="00880FE2" w:rsidTr="00880FE2">
              <w:tc>
                <w:tcPr>
                  <w:tcW w:w="336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с кадастровым номером</w:t>
                  </w:r>
                </w:p>
              </w:tc>
              <w:tc>
                <w:tcPr>
                  <w:tcW w:w="6720" w:type="dxa"/>
                  <w:gridSpan w:val="4"/>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336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c>
                <w:tcPr>
                  <w:tcW w:w="6720" w:type="dxa"/>
                  <w:gridSpan w:val="4"/>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(кадастровый номер земельного участка, другой недвижимости)</w:t>
                  </w:r>
                </w:p>
              </w:tc>
            </w:tr>
            <w:tr w:rsidR="00880FE2" w:rsidRPr="00880FE2" w:rsidTr="00880FE2">
              <w:tc>
                <w:tcPr>
                  <w:tcW w:w="10080" w:type="dxa"/>
                  <w:gridSpan w:val="7"/>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bl>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1702"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lastRenderedPageBreak/>
              <w:t>Заявитель:</w:t>
            </w:r>
          </w:p>
        </w:tc>
        <w:tc>
          <w:tcPr>
            <w:tcW w:w="5158"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16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c>
          <w:tcPr>
            <w:tcW w:w="1540" w:type="dxa"/>
            <w:gridSpan w:val="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840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(ФИО заявителя, ФИО представителя заявителя)</w:t>
            </w:r>
          </w:p>
          <w:p w:rsidR="00880FE2" w:rsidRPr="00880FE2" w:rsidRDefault="00880FE2" w:rsidP="00880FE2">
            <w:pPr>
              <w:pStyle w:val="a8"/>
              <w:jc w:val="both"/>
              <w:rPr>
                <w:rFonts w:ascii="Times New Roman" w:hAnsi="Times New Roman" w:cs="Times New Roman"/>
                <w:sz w:val="28"/>
                <w:szCs w:val="28"/>
              </w:rPr>
            </w:pPr>
          </w:p>
        </w:tc>
        <w:tc>
          <w:tcPr>
            <w:tcW w:w="168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(подпись)</w:t>
            </w:r>
          </w:p>
        </w:tc>
      </w:tr>
    </w:tbl>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t xml:space="preserve">         </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 ____________________  20____ г.»</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Глава </w:t>
      </w:r>
      <w:r w:rsidR="00E805EB">
        <w:rPr>
          <w:rFonts w:ascii="Times New Roman" w:hAnsi="Times New Roman" w:cs="Times New Roman"/>
          <w:sz w:val="28"/>
          <w:szCs w:val="28"/>
        </w:rPr>
        <w:t>Веселовского</w:t>
      </w:r>
      <w:r w:rsidRPr="00880FE2">
        <w:rPr>
          <w:rFonts w:ascii="Times New Roman" w:hAnsi="Times New Roman" w:cs="Times New Roman"/>
          <w:sz w:val="28"/>
          <w:szCs w:val="28"/>
        </w:rPr>
        <w:t xml:space="preserve"> сельского </w:t>
      </w:r>
      <w:r w:rsidR="00E805EB">
        <w:rPr>
          <w:rFonts w:ascii="Times New Roman" w:hAnsi="Times New Roman" w:cs="Times New Roman"/>
          <w:sz w:val="28"/>
          <w:szCs w:val="28"/>
        </w:rPr>
        <w:t>поселения</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Павловского района                                                         </w:t>
      </w:r>
      <w:r w:rsidR="00E805EB">
        <w:rPr>
          <w:rFonts w:ascii="Times New Roman" w:hAnsi="Times New Roman" w:cs="Times New Roman"/>
          <w:sz w:val="28"/>
          <w:szCs w:val="28"/>
        </w:rPr>
        <w:t xml:space="preserve">                  </w:t>
      </w:r>
      <w:r w:rsidRPr="00880FE2">
        <w:rPr>
          <w:rFonts w:ascii="Times New Roman" w:hAnsi="Times New Roman" w:cs="Times New Roman"/>
          <w:sz w:val="28"/>
          <w:szCs w:val="28"/>
        </w:rPr>
        <w:t xml:space="preserve">  </w:t>
      </w:r>
      <w:r w:rsidR="00E805EB">
        <w:rPr>
          <w:rFonts w:ascii="Times New Roman" w:hAnsi="Times New Roman" w:cs="Times New Roman"/>
          <w:sz w:val="28"/>
          <w:szCs w:val="28"/>
        </w:rPr>
        <w:t>А</w:t>
      </w:r>
      <w:r w:rsidRPr="00880FE2">
        <w:rPr>
          <w:rFonts w:ascii="Times New Roman" w:hAnsi="Times New Roman" w:cs="Times New Roman"/>
          <w:sz w:val="28"/>
          <w:szCs w:val="28"/>
        </w:rPr>
        <w:t xml:space="preserve">.А. </w:t>
      </w:r>
      <w:proofErr w:type="spellStart"/>
      <w:r w:rsidR="00E805EB">
        <w:rPr>
          <w:rFonts w:ascii="Times New Roman" w:hAnsi="Times New Roman" w:cs="Times New Roman"/>
          <w:sz w:val="28"/>
          <w:szCs w:val="28"/>
        </w:rPr>
        <w:t>Костюк</w:t>
      </w:r>
      <w:proofErr w:type="spellEnd"/>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tbl>
      <w:tblPr>
        <w:tblpPr w:leftFromText="180" w:rightFromText="180" w:vertAnchor="text" w:horzAnchor="margin" w:tblpY="136"/>
        <w:tblW w:w="9828" w:type="dxa"/>
        <w:tblLayout w:type="fixed"/>
        <w:tblLook w:val="0000"/>
      </w:tblPr>
      <w:tblGrid>
        <w:gridCol w:w="4428"/>
        <w:gridCol w:w="5400"/>
      </w:tblGrid>
      <w:tr w:rsidR="00E805EB" w:rsidRPr="00880FE2" w:rsidTr="00E805EB">
        <w:tc>
          <w:tcPr>
            <w:tcW w:w="4428" w:type="dxa"/>
          </w:tcPr>
          <w:p w:rsidR="00E805EB" w:rsidRPr="00880FE2" w:rsidRDefault="00E805EB" w:rsidP="00E805EB">
            <w:pPr>
              <w:pStyle w:val="a8"/>
              <w:jc w:val="both"/>
              <w:rPr>
                <w:rFonts w:ascii="Times New Roman" w:hAnsi="Times New Roman" w:cs="Times New Roman"/>
                <w:sz w:val="28"/>
                <w:szCs w:val="28"/>
              </w:rPr>
            </w:pPr>
          </w:p>
        </w:tc>
        <w:tc>
          <w:tcPr>
            <w:tcW w:w="5400" w:type="dxa"/>
          </w:tcPr>
          <w:p w:rsidR="00E805EB" w:rsidRDefault="00E805EB" w:rsidP="00E805EB">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E805EB" w:rsidRPr="00880FE2" w:rsidRDefault="00E805EB" w:rsidP="00E805EB">
            <w:pPr>
              <w:pStyle w:val="a8"/>
              <w:jc w:val="both"/>
              <w:rPr>
                <w:rFonts w:ascii="Times New Roman" w:hAnsi="Times New Roman" w:cs="Times New Roman"/>
                <w:kern w:val="1"/>
                <w:sz w:val="28"/>
                <w:szCs w:val="28"/>
                <w:lang w:eastAsia="ar-SA"/>
              </w:rPr>
            </w:pPr>
            <w:r>
              <w:rPr>
                <w:rFonts w:ascii="Times New Roman" w:hAnsi="Times New Roman" w:cs="Times New Roman"/>
                <w:sz w:val="28"/>
                <w:szCs w:val="28"/>
              </w:rPr>
              <w:t>к</w:t>
            </w:r>
            <w:r w:rsidRPr="00880FE2">
              <w:rPr>
                <w:rFonts w:ascii="Times New Roman" w:hAnsi="Times New Roman" w:cs="Times New Roman"/>
                <w:kern w:val="1"/>
                <w:sz w:val="28"/>
                <w:szCs w:val="28"/>
                <w:lang w:eastAsia="ar-SA"/>
              </w:rPr>
              <w:t xml:space="preserve"> административному регламенту по предоставлению муниципальной услуги «Заключение соглашения об установлении сервитута в отношении земельного участка,  находящегося муниципальной собственности</w:t>
            </w:r>
            <w:r>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kern w:val="1"/>
                <w:sz w:val="28"/>
                <w:szCs w:val="28"/>
                <w:lang w:eastAsia="ar-SA"/>
              </w:rPr>
              <w:t>»</w:t>
            </w:r>
          </w:p>
        </w:tc>
      </w:tr>
    </w:tbl>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E805EB">
      <w:pPr>
        <w:pStyle w:val="a8"/>
        <w:jc w:val="center"/>
        <w:rPr>
          <w:rFonts w:ascii="Times New Roman" w:hAnsi="Times New Roman" w:cs="Times New Roman"/>
          <w:sz w:val="28"/>
          <w:szCs w:val="28"/>
        </w:rPr>
      </w:pPr>
      <w:r w:rsidRPr="00880FE2">
        <w:rPr>
          <w:rFonts w:ascii="Times New Roman" w:hAnsi="Times New Roman" w:cs="Times New Roman"/>
          <w:sz w:val="28"/>
          <w:szCs w:val="28"/>
        </w:rPr>
        <w:t>Форма уведомления о государственном кадастровом учете частей земельных участков, в отношении которых устанавливается сервитут, необходимая для получения муниципальной услуги</w:t>
      </w:r>
    </w:p>
    <w:p w:rsidR="00880FE2" w:rsidRPr="00880FE2" w:rsidRDefault="00880FE2" w:rsidP="00E805EB">
      <w:pPr>
        <w:pStyle w:val="a8"/>
        <w:jc w:val="center"/>
        <w:rPr>
          <w:rFonts w:ascii="Times New Roman" w:hAnsi="Times New Roman" w:cs="Times New Roman"/>
          <w:sz w:val="28"/>
          <w:szCs w:val="28"/>
        </w:rPr>
      </w:pPr>
      <w:r w:rsidRPr="00880FE2">
        <w:rPr>
          <w:rFonts w:ascii="Times New Roman" w:hAnsi="Times New Roman" w:cs="Times New Roman"/>
          <w:sz w:val="28"/>
          <w:szCs w:val="28"/>
        </w:rPr>
        <w:t xml:space="preserve">«Заключение соглашения об установлении сервитута в отношении земельного участка, </w:t>
      </w:r>
      <w:r w:rsidR="00E805EB" w:rsidRPr="00880FE2">
        <w:rPr>
          <w:rFonts w:ascii="Times New Roman" w:hAnsi="Times New Roman" w:cs="Times New Roman"/>
          <w:kern w:val="1"/>
          <w:sz w:val="28"/>
          <w:szCs w:val="28"/>
          <w:lang w:eastAsia="ar-SA"/>
        </w:rPr>
        <w:t>находящегося муниципальной собственности</w:t>
      </w:r>
      <w:r w:rsidR="00E805EB">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sz w:val="28"/>
          <w:szCs w:val="28"/>
        </w:rPr>
        <w:t>»</w:t>
      </w:r>
    </w:p>
    <w:p w:rsidR="00880FE2" w:rsidRPr="00880FE2" w:rsidRDefault="00880FE2" w:rsidP="00880FE2">
      <w:pPr>
        <w:pStyle w:val="a8"/>
        <w:jc w:val="both"/>
        <w:rPr>
          <w:rFonts w:ascii="Times New Roman" w:hAnsi="Times New Roman" w:cs="Times New Roman"/>
          <w:sz w:val="28"/>
          <w:szCs w:val="28"/>
        </w:rPr>
      </w:pPr>
    </w:p>
    <w:p w:rsidR="00E805EB" w:rsidRDefault="00E805EB"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 xml:space="preserve">Главе </w:t>
      </w:r>
      <w:r>
        <w:rPr>
          <w:rFonts w:ascii="Times New Roman" w:hAnsi="Times New Roman" w:cs="Times New Roman"/>
          <w:sz w:val="28"/>
          <w:szCs w:val="28"/>
        </w:rPr>
        <w:t>Веселовского</w:t>
      </w:r>
      <w:r w:rsidRPr="00880FE2">
        <w:rPr>
          <w:rFonts w:ascii="Times New Roman" w:hAnsi="Times New Roman" w:cs="Times New Roman"/>
          <w:sz w:val="28"/>
          <w:szCs w:val="28"/>
        </w:rPr>
        <w:t xml:space="preserve"> сельского поселения</w:t>
      </w:r>
    </w:p>
    <w:p w:rsidR="00E805EB" w:rsidRPr="00880FE2" w:rsidRDefault="00E805EB" w:rsidP="00E805EB">
      <w:pPr>
        <w:pStyle w:val="a8"/>
        <w:jc w:val="right"/>
        <w:rPr>
          <w:rFonts w:ascii="Times New Roman" w:hAnsi="Times New Roman" w:cs="Times New Roman"/>
          <w:sz w:val="28"/>
          <w:szCs w:val="28"/>
        </w:rPr>
      </w:pPr>
      <w:r>
        <w:rPr>
          <w:rFonts w:ascii="Times New Roman" w:hAnsi="Times New Roman" w:cs="Times New Roman"/>
          <w:sz w:val="28"/>
          <w:szCs w:val="28"/>
        </w:rPr>
        <w:t>Павловского района</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_______________________________</w:t>
      </w:r>
    </w:p>
    <w:p w:rsidR="00880FE2" w:rsidRPr="00880FE2" w:rsidRDefault="00880FE2" w:rsidP="00E805EB">
      <w:pPr>
        <w:pStyle w:val="a8"/>
        <w:jc w:val="right"/>
        <w:rPr>
          <w:rFonts w:ascii="Times New Roman" w:hAnsi="Times New Roman" w:cs="Times New Roman"/>
          <w:sz w:val="28"/>
          <w:szCs w:val="28"/>
        </w:rPr>
      </w:pPr>
      <w:r w:rsidRPr="00880FE2">
        <w:rPr>
          <w:rFonts w:ascii="Times New Roman" w:hAnsi="Times New Roman" w:cs="Times New Roman"/>
          <w:sz w:val="28"/>
          <w:szCs w:val="28"/>
        </w:rPr>
        <w:t>(Ф.И.О., наименование юридического лица)</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E805EB">
      <w:pPr>
        <w:pStyle w:val="a8"/>
        <w:jc w:val="center"/>
        <w:rPr>
          <w:rFonts w:ascii="Times New Roman" w:hAnsi="Times New Roman" w:cs="Times New Roman"/>
          <w:sz w:val="28"/>
          <w:szCs w:val="28"/>
        </w:rPr>
      </w:pPr>
      <w:r w:rsidRPr="00880FE2">
        <w:rPr>
          <w:rFonts w:ascii="Times New Roman" w:hAnsi="Times New Roman" w:cs="Times New Roman"/>
          <w:sz w:val="28"/>
          <w:szCs w:val="28"/>
        </w:rPr>
        <w:t>Уведомление.</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r>
    </w:p>
    <w:tbl>
      <w:tblPr>
        <w:tblW w:w="1022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41"/>
        <w:gridCol w:w="1702"/>
        <w:gridCol w:w="5158"/>
        <w:gridCol w:w="1540"/>
        <w:gridCol w:w="140"/>
        <w:gridCol w:w="1399"/>
        <w:gridCol w:w="141"/>
      </w:tblGrid>
      <w:tr w:rsidR="00880FE2" w:rsidRPr="00880FE2" w:rsidTr="00880FE2">
        <w:trPr>
          <w:gridAfter w:val="1"/>
          <w:wAfter w:w="141" w:type="dxa"/>
        </w:trPr>
        <w:tc>
          <w:tcPr>
            <w:tcW w:w="10080" w:type="dxa"/>
            <w:gridSpan w:val="6"/>
            <w:tcBorders>
              <w:top w:val="nil"/>
              <w:left w:val="nil"/>
              <w:bottom w:val="nil"/>
              <w:right w:val="nil"/>
            </w:tcBorders>
          </w:tcPr>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56"/>
            </w:tblGrid>
            <w:tr w:rsidR="00880FE2" w:rsidRPr="00880FE2" w:rsidTr="00880FE2">
              <w:tc>
                <w:tcPr>
                  <w:tcW w:w="9356"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c>
                <w:tcPr>
                  <w:tcW w:w="9356"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(полное наименование юридического лица или ФИО физического лица)</w:t>
                  </w:r>
                </w:p>
              </w:tc>
            </w:tr>
          </w:tbl>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10080" w:type="dxa"/>
            <w:gridSpan w:val="6"/>
            <w:tcBorders>
              <w:top w:val="nil"/>
              <w:left w:val="nil"/>
              <w:bottom w:val="nil"/>
              <w:right w:val="nil"/>
            </w:tcBorders>
          </w:tcPr>
          <w:tbl>
            <w:tblPr>
              <w:tblW w:w="10080" w:type="dxa"/>
              <w:tblBorders>
                <w:top w:val="single" w:sz="4" w:space="0" w:color="auto"/>
                <w:left w:val="single" w:sz="4" w:space="0" w:color="auto"/>
                <w:bottom w:val="single" w:sz="4" w:space="0" w:color="auto"/>
                <w:right w:val="single" w:sz="4" w:space="0" w:color="auto"/>
              </w:tblBorders>
              <w:tblLayout w:type="fixed"/>
              <w:tblLook w:val="0000"/>
            </w:tblPr>
            <w:tblGrid>
              <w:gridCol w:w="9380"/>
              <w:gridCol w:w="700"/>
            </w:tblGrid>
            <w:tr w:rsidR="00880FE2" w:rsidRPr="00880FE2" w:rsidTr="00880FE2">
              <w:tc>
                <w:tcPr>
                  <w:tcW w:w="10080" w:type="dxa"/>
                  <w:gridSpan w:val="2"/>
                  <w:tcBorders>
                    <w:top w:val="nil"/>
                    <w:left w:val="nil"/>
                    <w:bottom w:val="nil"/>
                    <w:right w:val="nil"/>
                  </w:tcBorders>
                </w:tcPr>
                <w:tbl>
                  <w:tblPr>
                    <w:tblW w:w="10036" w:type="dxa"/>
                    <w:tblBorders>
                      <w:top w:val="single" w:sz="4" w:space="0" w:color="auto"/>
                      <w:left w:val="single" w:sz="4" w:space="0" w:color="auto"/>
                      <w:bottom w:val="single" w:sz="4" w:space="0" w:color="auto"/>
                      <w:right w:val="single" w:sz="4" w:space="0" w:color="auto"/>
                    </w:tblBorders>
                    <w:tblLayout w:type="fixed"/>
                    <w:tblLook w:val="0000"/>
                  </w:tblPr>
                  <w:tblGrid>
                    <w:gridCol w:w="1017"/>
                    <w:gridCol w:w="9019"/>
                  </w:tblGrid>
                  <w:tr w:rsidR="00880FE2" w:rsidRPr="00880FE2" w:rsidTr="00880FE2">
                    <w:tc>
                      <w:tcPr>
                        <w:tcW w:w="1017"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в лице</w:t>
                        </w:r>
                      </w:p>
                    </w:tc>
                    <w:tc>
                      <w:tcPr>
                        <w:tcW w:w="9019"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bl>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(ФИО представителя заявителя)</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Уведомляю о государственном кадастровом учете части земельного участка, с кадастровым номером</w:t>
                  </w:r>
                </w:p>
              </w:tc>
            </w:tr>
            <w:tr w:rsidR="00880FE2" w:rsidRPr="00880FE2" w:rsidTr="00880FE2">
              <w:tc>
                <w:tcPr>
                  <w:tcW w:w="9380"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700"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w:t>
                  </w:r>
                </w:p>
              </w:tc>
            </w:tr>
            <w:tr w:rsidR="00880FE2" w:rsidRPr="00880FE2" w:rsidTr="00880FE2">
              <w:tc>
                <w:tcPr>
                  <w:tcW w:w="100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(кадастровый номер земельного участка)</w:t>
                  </w:r>
                </w:p>
              </w:tc>
            </w:tr>
            <w:tr w:rsidR="00880FE2" w:rsidRPr="00880FE2" w:rsidTr="00880FE2">
              <w:tc>
                <w:tcPr>
                  <w:tcW w:w="100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в </w:t>
                  </w:r>
                  <w:proofErr w:type="gramStart"/>
                  <w:r w:rsidRPr="00880FE2">
                    <w:rPr>
                      <w:rFonts w:ascii="Times New Roman" w:hAnsi="Times New Roman" w:cs="Times New Roman"/>
                      <w:sz w:val="28"/>
                      <w:szCs w:val="28"/>
                    </w:rPr>
                    <w:t>отношении</w:t>
                  </w:r>
                  <w:proofErr w:type="gramEnd"/>
                  <w:r w:rsidRPr="00880FE2">
                    <w:rPr>
                      <w:rFonts w:ascii="Times New Roman" w:hAnsi="Times New Roman" w:cs="Times New Roman"/>
                      <w:sz w:val="28"/>
                      <w:szCs w:val="28"/>
                    </w:rPr>
                    <w:t xml:space="preserve"> которого устанавливается сервитут.</w:t>
                  </w:r>
                </w:p>
              </w:tc>
            </w:tr>
            <w:tr w:rsidR="00880FE2" w:rsidRPr="00880FE2" w:rsidTr="00880FE2">
              <w:tc>
                <w:tcPr>
                  <w:tcW w:w="100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r>
          </w:tbl>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Реквизиты уведомления о возможности заключения соглашения об установлении сервитута в предложенных заявителем границах ____________________________</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lastRenderedPageBreak/>
              <w:t>Реквизиты предложения о заключении соглашения об установлении сервитута в иных границах _________________________________________________________</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1702" w:type="dxa"/>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lastRenderedPageBreak/>
              <w:t>Заявитель:</w:t>
            </w:r>
          </w:p>
        </w:tc>
        <w:tc>
          <w:tcPr>
            <w:tcW w:w="5158" w:type="dxa"/>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c>
          <w:tcPr>
            <w:tcW w:w="1680" w:type="dxa"/>
            <w:gridSpan w:val="2"/>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p>
        </w:tc>
        <w:tc>
          <w:tcPr>
            <w:tcW w:w="1540" w:type="dxa"/>
            <w:gridSpan w:val="2"/>
            <w:tcBorders>
              <w:top w:val="nil"/>
              <w:left w:val="nil"/>
              <w:bottom w:val="single" w:sz="4" w:space="0" w:color="auto"/>
              <w:right w:val="nil"/>
            </w:tcBorders>
          </w:tcPr>
          <w:p w:rsidR="00880FE2" w:rsidRPr="00880FE2" w:rsidRDefault="00880FE2" w:rsidP="00880FE2">
            <w:pPr>
              <w:pStyle w:val="a8"/>
              <w:jc w:val="both"/>
              <w:rPr>
                <w:rFonts w:ascii="Times New Roman" w:hAnsi="Times New Roman" w:cs="Times New Roman"/>
                <w:sz w:val="28"/>
                <w:szCs w:val="28"/>
              </w:rPr>
            </w:pPr>
          </w:p>
        </w:tc>
      </w:tr>
      <w:tr w:rsidR="00880FE2" w:rsidRPr="00880FE2" w:rsidTr="00880FE2">
        <w:trPr>
          <w:gridBefore w:val="1"/>
          <w:wBefore w:w="141" w:type="dxa"/>
        </w:trPr>
        <w:tc>
          <w:tcPr>
            <w:tcW w:w="840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(ФИО заявителя, ФИО представителя заявителя)</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tc>
        <w:tc>
          <w:tcPr>
            <w:tcW w:w="1680" w:type="dxa"/>
            <w:gridSpan w:val="3"/>
            <w:tcBorders>
              <w:top w:val="nil"/>
              <w:left w:val="nil"/>
              <w:bottom w:val="nil"/>
              <w:right w:val="nil"/>
            </w:tcBorders>
          </w:tcPr>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(подпись)</w:t>
            </w:r>
          </w:p>
        </w:tc>
      </w:tr>
    </w:tbl>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t xml:space="preserve">         </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 ____________________  20____ г.»</w:t>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E805EB"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Глава </w:t>
      </w:r>
      <w:r w:rsidR="00E805EB">
        <w:rPr>
          <w:rFonts w:ascii="Times New Roman" w:hAnsi="Times New Roman" w:cs="Times New Roman"/>
          <w:sz w:val="28"/>
          <w:szCs w:val="28"/>
        </w:rPr>
        <w:t>Веселовского</w:t>
      </w:r>
      <w:r w:rsidRPr="00880FE2">
        <w:rPr>
          <w:rFonts w:ascii="Times New Roman" w:hAnsi="Times New Roman" w:cs="Times New Roman"/>
          <w:sz w:val="28"/>
          <w:szCs w:val="28"/>
        </w:rPr>
        <w:t xml:space="preserve"> сельског</w:t>
      </w:r>
      <w:r w:rsidR="00E805EB">
        <w:rPr>
          <w:rFonts w:ascii="Times New Roman" w:hAnsi="Times New Roman" w:cs="Times New Roman"/>
          <w:sz w:val="28"/>
          <w:szCs w:val="28"/>
        </w:rPr>
        <w:t>о поселения</w:t>
      </w: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Павловского района                                                         </w:t>
      </w:r>
      <w:r w:rsidR="00E805EB">
        <w:rPr>
          <w:rFonts w:ascii="Times New Roman" w:hAnsi="Times New Roman" w:cs="Times New Roman"/>
          <w:sz w:val="28"/>
          <w:szCs w:val="28"/>
        </w:rPr>
        <w:t xml:space="preserve">                 </w:t>
      </w:r>
      <w:r w:rsidRPr="00880FE2">
        <w:rPr>
          <w:rFonts w:ascii="Times New Roman" w:hAnsi="Times New Roman" w:cs="Times New Roman"/>
          <w:sz w:val="28"/>
          <w:szCs w:val="28"/>
        </w:rPr>
        <w:t xml:space="preserve">  </w:t>
      </w:r>
      <w:r w:rsidR="00E805EB">
        <w:rPr>
          <w:rFonts w:ascii="Times New Roman" w:hAnsi="Times New Roman" w:cs="Times New Roman"/>
          <w:sz w:val="28"/>
          <w:szCs w:val="28"/>
        </w:rPr>
        <w:t>А</w:t>
      </w:r>
      <w:r w:rsidRPr="00880FE2">
        <w:rPr>
          <w:rFonts w:ascii="Times New Roman" w:hAnsi="Times New Roman" w:cs="Times New Roman"/>
          <w:sz w:val="28"/>
          <w:szCs w:val="28"/>
        </w:rPr>
        <w:t xml:space="preserve">.А. </w:t>
      </w:r>
      <w:proofErr w:type="spellStart"/>
      <w:r w:rsidR="00E805EB">
        <w:rPr>
          <w:rFonts w:ascii="Times New Roman" w:hAnsi="Times New Roman" w:cs="Times New Roman"/>
          <w:sz w:val="28"/>
          <w:szCs w:val="28"/>
        </w:rPr>
        <w:t>Костюк</w:t>
      </w:r>
      <w:proofErr w:type="spellEnd"/>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r w:rsidRPr="00880FE2">
        <w:rPr>
          <w:rFonts w:ascii="Times New Roman" w:hAnsi="Times New Roman" w:cs="Times New Roman"/>
          <w:sz w:val="28"/>
          <w:szCs w:val="28"/>
        </w:rPr>
        <w:tab/>
      </w: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E805EB" w:rsidRDefault="00E805EB" w:rsidP="00E805EB">
      <w:pPr>
        <w:pStyle w:val="a8"/>
        <w:framePr w:w="5296" w:h="3376" w:hRule="exact" w:hSpace="180" w:wrap="around" w:vAnchor="text" w:hAnchor="page" w:x="5941" w:y="-98"/>
        <w:jc w:val="both"/>
        <w:rPr>
          <w:rFonts w:ascii="Times New Roman" w:hAnsi="Times New Roman" w:cs="Times New Roman"/>
          <w:sz w:val="28"/>
          <w:szCs w:val="28"/>
        </w:rPr>
      </w:pPr>
      <w:r w:rsidRPr="00880FE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805EB" w:rsidRPr="00880FE2" w:rsidRDefault="00E805EB" w:rsidP="00E805EB">
      <w:pPr>
        <w:pStyle w:val="a8"/>
        <w:framePr w:w="5296" w:h="3376" w:hRule="exact" w:hSpace="180" w:wrap="around" w:vAnchor="text" w:hAnchor="page" w:x="5941" w:y="-98"/>
        <w:jc w:val="both"/>
        <w:rPr>
          <w:rFonts w:ascii="Times New Roman" w:hAnsi="Times New Roman" w:cs="Times New Roman"/>
          <w:sz w:val="28"/>
          <w:szCs w:val="28"/>
        </w:rPr>
      </w:pPr>
      <w:r>
        <w:rPr>
          <w:rFonts w:ascii="Times New Roman" w:hAnsi="Times New Roman" w:cs="Times New Roman"/>
          <w:sz w:val="28"/>
          <w:szCs w:val="28"/>
        </w:rPr>
        <w:t>к</w:t>
      </w:r>
      <w:r w:rsidRPr="00880FE2">
        <w:rPr>
          <w:rFonts w:ascii="Times New Roman" w:hAnsi="Times New Roman" w:cs="Times New Roman"/>
          <w:kern w:val="1"/>
          <w:sz w:val="28"/>
          <w:szCs w:val="28"/>
          <w:lang w:eastAsia="ar-SA"/>
        </w:rPr>
        <w:t xml:space="preserve"> административному регламенту по предоставлению муниципальной услуги «Заключение соглашения об установлении сервитута в отношении земельного участка,  находящегося муниципальной собственности</w:t>
      </w:r>
      <w:r>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kern w:val="1"/>
          <w:sz w:val="28"/>
          <w:szCs w:val="28"/>
          <w:lang w:eastAsia="ar-SA"/>
        </w:rPr>
        <w:t>»</w:t>
      </w:r>
    </w:p>
    <w:p w:rsidR="00E805EB" w:rsidRPr="00880FE2" w:rsidRDefault="00E805EB" w:rsidP="00E805EB">
      <w:pPr>
        <w:pStyle w:val="a8"/>
        <w:framePr w:w="5296" w:h="3376" w:hRule="exact" w:hSpace="180" w:wrap="around" w:vAnchor="text" w:hAnchor="page" w:x="5941" w:y="-98"/>
        <w:jc w:val="both"/>
        <w:rPr>
          <w:rFonts w:ascii="Times New Roman" w:hAnsi="Times New Roman" w:cs="Times New Roman"/>
          <w:sz w:val="28"/>
          <w:szCs w:val="28"/>
        </w:rPr>
      </w:pPr>
    </w:p>
    <w:p w:rsidR="00E805EB" w:rsidRDefault="00E805EB" w:rsidP="00E805EB">
      <w:pPr>
        <w:pStyle w:val="a8"/>
        <w:framePr w:w="5296" w:h="3376" w:hRule="exact" w:hSpace="180" w:wrap="around" w:vAnchor="text" w:hAnchor="page" w:x="5941" w:y="-98"/>
        <w:jc w:val="both"/>
        <w:rPr>
          <w:rFonts w:ascii="Times New Roman" w:hAnsi="Times New Roman" w:cs="Times New Roman"/>
          <w:sz w:val="28"/>
          <w:szCs w:val="28"/>
        </w:rPr>
      </w:pPr>
    </w:p>
    <w:p w:rsidR="00E805EB" w:rsidRDefault="00E805EB" w:rsidP="00E805EB">
      <w:pPr>
        <w:pStyle w:val="a8"/>
        <w:jc w:val="both"/>
        <w:rPr>
          <w:rFonts w:ascii="Times New Roman" w:hAnsi="Times New Roman" w:cs="Times New Roman"/>
          <w:sz w:val="28"/>
          <w:szCs w:val="28"/>
        </w:rPr>
      </w:pPr>
    </w:p>
    <w:p w:rsidR="00E805EB" w:rsidRDefault="00E805EB" w:rsidP="00E805EB">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E805EB" w:rsidRPr="00260CAD" w:rsidRDefault="00E805EB" w:rsidP="00E805EB">
      <w:pPr>
        <w:pStyle w:val="a8"/>
        <w:jc w:val="center"/>
        <w:rPr>
          <w:rFonts w:ascii="Times New Roman" w:hAnsi="Times New Roman" w:cs="Times New Roman"/>
          <w:sz w:val="28"/>
          <w:szCs w:val="28"/>
          <w:lang w:eastAsia="en-US"/>
        </w:rPr>
      </w:pPr>
      <w:r w:rsidRPr="00260CAD">
        <w:rPr>
          <w:rFonts w:ascii="Times New Roman" w:hAnsi="Times New Roman" w:cs="Times New Roman"/>
          <w:sz w:val="28"/>
          <w:szCs w:val="28"/>
          <w:lang w:eastAsia="en-US"/>
        </w:rPr>
        <w:t>БЛОК-СХЕМА</w:t>
      </w:r>
    </w:p>
    <w:p w:rsidR="00E805EB" w:rsidRDefault="00E805EB" w:rsidP="00E805EB">
      <w:pPr>
        <w:pStyle w:val="a8"/>
        <w:jc w:val="center"/>
        <w:rPr>
          <w:rFonts w:ascii="Times New Roman" w:hAnsi="Times New Roman" w:cs="Times New Roman"/>
          <w:bCs/>
          <w:sz w:val="28"/>
          <w:szCs w:val="28"/>
        </w:rPr>
      </w:pPr>
      <w:r w:rsidRPr="00260CAD">
        <w:rPr>
          <w:rFonts w:ascii="Times New Roman" w:hAnsi="Times New Roman" w:cs="Times New Roman"/>
          <w:bCs/>
          <w:sz w:val="28"/>
          <w:szCs w:val="28"/>
        </w:rPr>
        <w:t>предоставления муниципальной услуги</w:t>
      </w:r>
    </w:p>
    <w:p w:rsidR="00E805EB" w:rsidRPr="00260CAD" w:rsidRDefault="00E805EB" w:rsidP="00E805EB">
      <w:pPr>
        <w:pStyle w:val="a8"/>
        <w:jc w:val="center"/>
        <w:rPr>
          <w:rFonts w:ascii="Times New Roman" w:hAnsi="Times New Roman" w:cs="Times New Roman"/>
          <w:sz w:val="28"/>
          <w:szCs w:val="28"/>
          <w:lang w:eastAsia="en-US"/>
        </w:rPr>
      </w:pPr>
    </w:p>
    <w:p w:rsidR="00E805EB" w:rsidRDefault="00152BDF" w:rsidP="00E805EB">
      <w:pPr>
        <w:pStyle w:val="a8"/>
      </w:pPr>
      <w:r w:rsidRPr="00152BDF">
        <w:rPr>
          <w:b/>
          <w:bCs/>
        </w:rPr>
        <w:pict>
          <v:shapetype id="_x0000_t202" coordsize="21600,21600" o:spt="202" path="m,l,21600r21600,l21600,xe">
            <v:stroke joinstyle="miter"/>
            <v:path gradientshapeok="t" o:connecttype="rect"/>
          </v:shapetype>
          <v:shape id="_x0000_s1026" type="#_x0000_t202" style="position:absolute;margin-left:131.35pt;margin-top:3.45pt;width:240.15pt;height:44.65pt;z-index:251647488;mso-wrap-distance-left:9.05pt;mso-wrap-distance-right:9.05pt" strokeweight=".5pt">
            <v:fill color2="black"/>
            <v:textbox style="mso-next-textbox:#_x0000_s1026" inset="7.45pt,3.85pt,7.45pt,3.85pt">
              <w:txbxContent>
                <w:p w:rsidR="00141658" w:rsidRDefault="00141658" w:rsidP="00E805EB">
                  <w:pPr>
                    <w:jc w:val="center"/>
                    <w:rPr>
                      <w:b/>
                      <w:iCs/>
                    </w:rPr>
                  </w:pPr>
                  <w:r>
                    <w:rPr>
                      <w:iCs/>
                    </w:rPr>
                    <w:t>Обращение заявителя с пакетом необходимых документов</w:t>
                  </w:r>
                </w:p>
                <w:p w:rsidR="00141658" w:rsidRDefault="00141658" w:rsidP="00E805EB">
                  <w:pPr>
                    <w:jc w:val="center"/>
                  </w:pPr>
                </w:p>
              </w:txbxContent>
            </v:textbox>
          </v:shape>
        </w:pict>
      </w:r>
    </w:p>
    <w:p w:rsidR="00E805EB" w:rsidRDefault="00E805EB" w:rsidP="00E805EB">
      <w:pPr>
        <w:pStyle w:val="a8"/>
      </w:pPr>
    </w:p>
    <w:p w:rsidR="00E805EB" w:rsidRPr="002E2E02" w:rsidRDefault="00152BDF" w:rsidP="00E805EB">
      <w:pPr>
        <w:pStyle w:val="a8"/>
      </w:pPr>
      <w:r w:rsidRPr="00152BDF">
        <w:rPr>
          <w:noProof/>
          <w:spacing w:val="-1"/>
        </w:rPr>
        <w:pict>
          <v:shapetype id="_x0000_t32" coordsize="21600,21600" o:spt="32" o:oned="t" path="m,l21600,21600e" filled="f">
            <v:path arrowok="t" fillok="f" o:connecttype="none"/>
            <o:lock v:ext="edit" shapetype="t"/>
          </v:shapetype>
          <v:shape id="_x0000_s1027" type="#_x0000_t32" style="position:absolute;margin-left:249.35pt;margin-top:15.9pt;width:.05pt;height:12.75pt;z-index:251648512" o:connectortype="straight">
            <v:stroke endarrow="block"/>
          </v:shape>
        </w:pict>
      </w:r>
    </w:p>
    <w:p w:rsidR="00E805EB" w:rsidRPr="002E2E02" w:rsidRDefault="00152BDF" w:rsidP="00E805EB">
      <w:pPr>
        <w:pStyle w:val="a8"/>
      </w:pPr>
      <w:r w:rsidRPr="00152BDF">
        <w:rPr>
          <w:noProof/>
          <w:spacing w:val="-1"/>
        </w:rPr>
        <w:pict>
          <v:shapetype id="_x0000_t110" coordsize="21600,21600" o:spt="110" path="m10800,l,10800,10800,21600,21600,10800xe">
            <v:stroke joinstyle="miter"/>
            <v:path gradientshapeok="t" o:connecttype="rect" textboxrect="5400,5400,16200,16200"/>
          </v:shapetype>
          <v:shape id="_x0000_s1028" type="#_x0000_t110" style="position:absolute;margin-left:199.95pt;margin-top:12.55pt;width:95.35pt;height:13.9pt;z-index:251649536"/>
        </w:pict>
      </w:r>
    </w:p>
    <w:p w:rsidR="00E805EB" w:rsidRPr="002E2E02" w:rsidRDefault="00152BDF" w:rsidP="00E805EB">
      <w:pPr>
        <w:pStyle w:val="a8"/>
        <w:rPr>
          <w:spacing w:val="-1"/>
        </w:rPr>
      </w:pPr>
      <w:r w:rsidRPr="00152BDF">
        <w:rPr>
          <w:b/>
          <w:bCs/>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margin-left:47.6pt;margin-top:2.8pt;width:152.35pt;height:51.4pt;rotation:180;flip:y;z-index:251650560" o:connectortype="elbow" adj="20891,94237,-38401">
            <v:stroke endarrow="block"/>
          </v:shape>
        </w:pict>
      </w:r>
      <w:r>
        <w:rPr>
          <w:noProof/>
          <w:spacing w:val="-1"/>
        </w:rPr>
        <w:pict>
          <v:shape id="_x0000_s1030" type="#_x0000_t34" style="position:absolute;margin-left:290.95pt;margin-top:2.8pt;width:109.15pt;height:68.25pt;z-index:251651584" o:connectortype="elbow" adj="21778,-70971,-71608">
            <v:stroke endarrow="block"/>
          </v:shape>
        </w:pict>
      </w:r>
    </w:p>
    <w:p w:rsidR="00E805EB" w:rsidRPr="002E2E02" w:rsidRDefault="00E805EB" w:rsidP="00E805EB">
      <w:pPr>
        <w:pStyle w:val="a8"/>
        <w:rPr>
          <w:spacing w:val="-1"/>
        </w:rPr>
      </w:pPr>
    </w:p>
    <w:p w:rsidR="00E805EB" w:rsidRPr="002E2E02" w:rsidRDefault="00152BDF" w:rsidP="00E805EB">
      <w:pPr>
        <w:pStyle w:val="a8"/>
        <w:rPr>
          <w:spacing w:val="-1"/>
        </w:rPr>
      </w:pPr>
      <w:r w:rsidRPr="00152BDF">
        <w:rPr>
          <w:b/>
          <w:bCs/>
        </w:rPr>
        <w:pict>
          <v:shape id="_x0000_s1031" type="#_x0000_t202" style="position:absolute;margin-left:-32.2pt;margin-top:22pt;width:210.3pt;height:28pt;z-index:251652608;mso-wrap-distance-left:9.05pt;mso-wrap-distance-right:9.05pt" strokeweight=".5pt">
            <v:fill color2="black"/>
            <v:textbox style="mso-next-textbox:#_x0000_s1031" inset="7.45pt,3.85pt,7.45pt,3.85pt">
              <w:txbxContent>
                <w:p w:rsidR="00141658" w:rsidRDefault="00141658" w:rsidP="00E805EB">
                  <w:pPr>
                    <w:jc w:val="center"/>
                    <w:rPr>
                      <w:b/>
                      <w:sz w:val="28"/>
                      <w:szCs w:val="28"/>
                    </w:rPr>
                  </w:pPr>
                  <w:r>
                    <w:t>Прием и регистрация документов</w:t>
                  </w:r>
                  <w:r>
                    <w:rPr>
                      <w:sz w:val="28"/>
                      <w:szCs w:val="28"/>
                    </w:rPr>
                    <w:t xml:space="preserve"> </w:t>
                  </w:r>
                </w:p>
              </w:txbxContent>
            </v:textbox>
          </v:shape>
        </w:pict>
      </w:r>
    </w:p>
    <w:p w:rsidR="00E805EB" w:rsidRPr="002E2E02" w:rsidRDefault="00E805EB" w:rsidP="00E805EB">
      <w:pPr>
        <w:pStyle w:val="a8"/>
        <w:rPr>
          <w:spacing w:val="-1"/>
        </w:rPr>
      </w:pPr>
    </w:p>
    <w:p w:rsidR="00E805EB" w:rsidRPr="002E2E02" w:rsidRDefault="00152BDF" w:rsidP="00E805EB">
      <w:pPr>
        <w:pStyle w:val="a8"/>
        <w:rPr>
          <w:spacing w:val="-1"/>
        </w:rPr>
      </w:pPr>
      <w:r>
        <w:rPr>
          <w:noProof/>
          <w:spacing w:val="-1"/>
        </w:rPr>
        <w:pict>
          <v:shape id="_x0000_s1032" type="#_x0000_t202" style="position:absolute;margin-left:290.95pt;margin-top:6.65pt;width:196.2pt;height:28pt;z-index:251653632;mso-wrap-distance-left:9.05pt;mso-wrap-distance-right:9.05pt" strokeweight=".5pt">
            <v:fill color2="black"/>
            <v:textbox style="mso-next-textbox:#_x0000_s1032" inset="7.45pt,3.85pt,7.45pt,3.85pt">
              <w:txbxContent>
                <w:p w:rsidR="00141658" w:rsidRDefault="00141658" w:rsidP="00E805EB">
                  <w:pPr>
                    <w:jc w:val="center"/>
                    <w:rPr>
                      <w:b/>
                      <w:sz w:val="28"/>
                      <w:szCs w:val="28"/>
                    </w:rPr>
                  </w:pPr>
                  <w:r>
                    <w:t>Отказ в  приеме документов</w:t>
                  </w:r>
                  <w:r>
                    <w:rPr>
                      <w:sz w:val="28"/>
                      <w:szCs w:val="28"/>
                    </w:rPr>
                    <w:t xml:space="preserve"> </w:t>
                  </w:r>
                </w:p>
              </w:txbxContent>
            </v:textbox>
          </v:shape>
        </w:pict>
      </w:r>
    </w:p>
    <w:p w:rsidR="00E805EB" w:rsidRPr="002E2E02" w:rsidRDefault="00152BDF" w:rsidP="00E805EB">
      <w:pPr>
        <w:pStyle w:val="a8"/>
        <w:rPr>
          <w:spacing w:val="-1"/>
        </w:rPr>
      </w:pPr>
      <w:r w:rsidRPr="00152BDF">
        <w:rPr>
          <w:b/>
          <w:bCs/>
        </w:rPr>
        <w:pict>
          <v:shape id="_x0000_s1033" type="#_x0000_t32" style="position:absolute;margin-left:47.6pt;margin-top:1.7pt;width:0;height:33.55pt;z-index:251654656" o:connectortype="straight" strokeweight=".26mm">
            <v:stroke endarrow="block" joinstyle="miter"/>
          </v:shape>
        </w:pict>
      </w:r>
    </w:p>
    <w:p w:rsidR="00E805EB" w:rsidRPr="002E2E02" w:rsidRDefault="00152BDF" w:rsidP="00E805EB">
      <w:pPr>
        <w:pStyle w:val="a8"/>
        <w:rPr>
          <w:spacing w:val="-1"/>
        </w:rPr>
      </w:pPr>
      <w:r w:rsidRPr="00152BDF">
        <w:rPr>
          <w:b/>
          <w:bCs/>
        </w:rPr>
        <w:pict>
          <v:shape id="_x0000_s1034" type="#_x0000_t202" style="position:absolute;margin-left:-23.95pt;margin-top:18.7pt;width:194.55pt;height:62.25pt;z-index:251655680;mso-wrap-distance-left:9.05pt;mso-wrap-distance-right:9.05pt" strokeweight=".5pt">
            <v:fill color2="black"/>
            <v:textbox style="mso-next-textbox:#_x0000_s1034" inset="7.45pt,3.85pt,7.45pt,3.85pt">
              <w:txbxContent>
                <w:p w:rsidR="00141658" w:rsidRDefault="00141658" w:rsidP="00E805EB">
                  <w:pPr>
                    <w:jc w:val="center"/>
                    <w:rPr>
                      <w:b/>
                      <w:bCs/>
                    </w:rPr>
                  </w:pPr>
                  <w:r>
                    <w:t>Рассмотрение уполномоченным лицом заявления о предоставлении муниципальной услуги</w:t>
                  </w:r>
                </w:p>
              </w:txbxContent>
            </v:textbox>
          </v:shape>
        </w:pict>
      </w:r>
      <w:r w:rsidRPr="00152BDF">
        <w:rPr>
          <w:b/>
          <w:bCs/>
        </w:rPr>
        <w:pict>
          <v:shape id="_x0000_s1035" type="#_x0000_t32" style="position:absolute;margin-left:400.1pt;margin-top:2.45pt;width:0;height:35.6pt;z-index:251656704" o:connectortype="straight" strokeweight=".26mm">
            <v:stroke endarrow="block" joinstyle="miter"/>
          </v:shape>
        </w:pict>
      </w:r>
    </w:p>
    <w:p w:rsidR="00E805EB" w:rsidRPr="002E2E02" w:rsidRDefault="00E805EB" w:rsidP="00E805EB">
      <w:pPr>
        <w:pStyle w:val="a8"/>
        <w:rPr>
          <w:spacing w:val="-1"/>
        </w:rPr>
      </w:pPr>
    </w:p>
    <w:p w:rsidR="00E805EB" w:rsidRPr="002E2E02" w:rsidRDefault="00152BDF" w:rsidP="00E805EB">
      <w:pPr>
        <w:pStyle w:val="a8"/>
        <w:rPr>
          <w:spacing w:val="-1"/>
        </w:rPr>
      </w:pPr>
      <w:r w:rsidRPr="00152BDF">
        <w:rPr>
          <w:b/>
          <w:bCs/>
          <w:noProof/>
        </w:rPr>
        <w:pict>
          <v:shape id="_x0000_s1036" type="#_x0000_t202" style="position:absolute;margin-left:303.25pt;margin-top:5.9pt;width:183.9pt;height:38.1pt;z-index:251657728;mso-wrap-distance-left:9.05pt;mso-wrap-distance-right:9.05pt" strokeweight=".5pt">
            <v:fill color2="black"/>
            <v:textbox style="mso-next-textbox:#_x0000_s1036" inset="7.45pt,3.85pt,7.45pt,3.85pt">
              <w:txbxContent>
                <w:p w:rsidR="00141658" w:rsidRDefault="00141658" w:rsidP="00E805EB">
                  <w:pPr>
                    <w:jc w:val="center"/>
                    <w:rPr>
                      <w:b/>
                    </w:rPr>
                  </w:pPr>
                  <w:r>
                    <w:t>Выдача заявителю уведомления об отказе в приеме документов</w:t>
                  </w:r>
                </w:p>
              </w:txbxContent>
            </v:textbox>
          </v:shape>
        </w:pict>
      </w:r>
    </w:p>
    <w:p w:rsidR="00E805EB" w:rsidRPr="002E2E02" w:rsidRDefault="00E805EB" w:rsidP="00E805EB">
      <w:pPr>
        <w:pStyle w:val="a8"/>
        <w:rPr>
          <w:spacing w:val="-1"/>
        </w:rPr>
      </w:pPr>
    </w:p>
    <w:p w:rsidR="00E805EB" w:rsidRPr="002E2E02" w:rsidRDefault="00E805EB" w:rsidP="00E805EB">
      <w:pPr>
        <w:pStyle w:val="a8"/>
      </w:pPr>
      <w:r>
        <w:t xml:space="preserve"> </w:t>
      </w:r>
    </w:p>
    <w:p w:rsidR="00E805EB" w:rsidRPr="002E2E02" w:rsidRDefault="00152BDF" w:rsidP="00E805EB">
      <w:pPr>
        <w:pStyle w:val="a8"/>
      </w:pPr>
      <w:r w:rsidRPr="00152BDF">
        <w:rPr>
          <w:b/>
          <w:bCs/>
          <w:noProof/>
        </w:rPr>
        <w:pict>
          <v:shape id="_x0000_s1037" type="#_x0000_t34" style="position:absolute;margin-left:129.95pt;margin-top:14.9pt;width:55.1pt;height:26.25pt;rotation:90;flip:x;z-index:251658752" o:connectortype="elbow" adj=",328320,-84381">
            <v:stroke endarrow="block"/>
          </v:shape>
        </w:pict>
      </w:r>
      <w:r w:rsidR="00E805EB">
        <w:t xml:space="preserve"> </w:t>
      </w:r>
    </w:p>
    <w:p w:rsidR="00E805EB" w:rsidRPr="002E2E02" w:rsidRDefault="00E805EB" w:rsidP="00E805EB">
      <w:pPr>
        <w:pStyle w:val="a8"/>
      </w:pPr>
    </w:p>
    <w:p w:rsidR="00E805EB" w:rsidRPr="002E2E02" w:rsidRDefault="00E805EB" w:rsidP="00E805EB">
      <w:pPr>
        <w:pStyle w:val="a8"/>
      </w:pPr>
    </w:p>
    <w:p w:rsidR="00E805EB" w:rsidRPr="002E2E02" w:rsidRDefault="00152BDF" w:rsidP="00E805EB">
      <w:pPr>
        <w:pStyle w:val="a8"/>
      </w:pPr>
      <w:r w:rsidRPr="00152BDF">
        <w:rPr>
          <w:b/>
          <w:bCs/>
          <w:noProof/>
        </w:rPr>
        <w:pict>
          <v:shape id="_x0000_s1038" type="#_x0000_t32" style="position:absolute;margin-left:215.7pt;margin-top:14.45pt;width:131.9pt;height:35.25pt;z-index:251659776" o:connectortype="straight">
            <v:stroke endarrow="block"/>
          </v:shape>
        </w:pict>
      </w:r>
      <w:r w:rsidRPr="00152BDF">
        <w:rPr>
          <w:b/>
          <w:bCs/>
        </w:rPr>
        <w:pict>
          <v:shape id="_x0000_s1039" type="#_x0000_t32" style="position:absolute;margin-left:106.85pt;margin-top:14.45pt;width:13.5pt;height:35.25pt;flip:x;z-index:251660800" o:connectortype="straight" strokeweight=".26mm">
            <v:stroke endarrow="block" joinstyle="miter"/>
          </v:shape>
        </w:pict>
      </w:r>
      <w:r w:rsidRPr="00152BDF">
        <w:rPr>
          <w:b/>
          <w:bCs/>
          <w:noProof/>
        </w:rPr>
        <w:pict>
          <v:shape id="_x0000_s1040" type="#_x0000_t110" style="position:absolute;margin-left:120.35pt;margin-top:7.3pt;width:95.35pt;height:13.9pt;z-index:251661824"/>
        </w:pict>
      </w:r>
    </w:p>
    <w:p w:rsidR="00E805EB" w:rsidRPr="002E2E02" w:rsidRDefault="00E805EB" w:rsidP="00E805EB">
      <w:pPr>
        <w:pStyle w:val="a8"/>
      </w:pPr>
    </w:p>
    <w:p w:rsidR="00E805EB" w:rsidRPr="002E2E02" w:rsidRDefault="00152BDF" w:rsidP="00E805EB">
      <w:pPr>
        <w:pStyle w:val="a8"/>
      </w:pPr>
      <w:r w:rsidRPr="00152BDF">
        <w:rPr>
          <w:b/>
          <w:bCs/>
        </w:rPr>
        <w:pict>
          <v:shape id="_x0000_s1041" type="#_x0000_t202" style="position:absolute;margin-left:269pt;margin-top:16.2pt;width:189.65pt;height:38.1pt;z-index:251662848;mso-wrap-distance-left:9.05pt;mso-wrap-distance-right:9.05pt" strokeweight=".5pt">
            <v:fill color2="black"/>
            <v:textbox style="mso-next-textbox:#_x0000_s1041" inset="7.45pt,3.85pt,7.45pt,3.85pt">
              <w:txbxContent>
                <w:p w:rsidR="00141658" w:rsidRDefault="00141658" w:rsidP="00E805EB">
                  <w:pPr>
                    <w:jc w:val="center"/>
                    <w:rPr>
                      <w:b/>
                    </w:rPr>
                  </w:pPr>
                  <w:r>
                    <w:t>Подготовка документов, запрошенных заявителем</w:t>
                  </w:r>
                </w:p>
              </w:txbxContent>
            </v:textbox>
          </v:shape>
        </w:pict>
      </w:r>
    </w:p>
    <w:p w:rsidR="00E805EB" w:rsidRPr="002E2E02" w:rsidRDefault="00152BDF" w:rsidP="00E805EB">
      <w:pPr>
        <w:pStyle w:val="a8"/>
      </w:pPr>
      <w:r w:rsidRPr="00152BDF">
        <w:rPr>
          <w:b/>
          <w:bCs/>
        </w:rPr>
        <w:pict>
          <v:shape id="_x0000_s1042" type="#_x0000_t202" style="position:absolute;margin-left:26.5pt;margin-top:1.4pt;width:183.9pt;height:46.45pt;z-index:251663872;mso-wrap-distance-left:9.05pt;mso-wrap-distance-right:9.05pt" strokeweight=".5pt">
            <v:fill color2="black"/>
            <v:textbox style="mso-next-textbox:#_x0000_s1042" inset="7.45pt,3.85pt,7.45pt,3.85pt">
              <w:txbxContent>
                <w:p w:rsidR="00141658" w:rsidRDefault="00141658" w:rsidP="00E805EB">
                  <w:pPr>
                    <w:jc w:val="center"/>
                    <w:rPr>
                      <w:b/>
                    </w:rPr>
                  </w:pPr>
                  <w:r>
                    <w:t>Отказ в оказании услуги</w:t>
                  </w:r>
                </w:p>
              </w:txbxContent>
            </v:textbox>
          </v:shape>
        </w:pict>
      </w:r>
    </w:p>
    <w:p w:rsidR="00E805EB" w:rsidRPr="002E2E02" w:rsidRDefault="00E805EB" w:rsidP="00E805EB">
      <w:pPr>
        <w:pStyle w:val="a8"/>
      </w:pPr>
    </w:p>
    <w:p w:rsidR="00E805EB" w:rsidRPr="002E2E02" w:rsidRDefault="00152BDF" w:rsidP="00E805EB">
      <w:pPr>
        <w:pStyle w:val="a8"/>
      </w:pPr>
      <w:r w:rsidRPr="00152BDF">
        <w:rPr>
          <w:b/>
          <w:bCs/>
        </w:rPr>
        <w:pict>
          <v:shape id="_x0000_s1043" type="#_x0000_t32" style="position:absolute;margin-left:372.1pt;margin-top:6pt;width:0;height:75.85pt;z-index:251664896" o:connectortype="straight" strokeweight=".26mm">
            <v:stroke endarrow="block" joinstyle="miter"/>
          </v:shape>
        </w:pict>
      </w:r>
      <w:r w:rsidRPr="00152BDF">
        <w:rPr>
          <w:b/>
          <w:bCs/>
        </w:rPr>
        <w:pict>
          <v:shape id="_x0000_s1044" type="#_x0000_t32" style="position:absolute;margin-left:113.55pt;margin-top:15.65pt;width:.15pt;height:54.95pt;z-index:251665920" o:connectortype="straight" strokeweight=".26mm">
            <v:stroke endarrow="block" joinstyle="miter"/>
          </v:shape>
        </w:pict>
      </w:r>
    </w:p>
    <w:p w:rsidR="00E805EB" w:rsidRPr="002E2E02" w:rsidRDefault="00E805EB" w:rsidP="00E805EB">
      <w:pPr>
        <w:pStyle w:val="a8"/>
      </w:pPr>
    </w:p>
    <w:p w:rsidR="00E805EB" w:rsidRPr="002E2E02" w:rsidRDefault="00E805EB" w:rsidP="00E805EB">
      <w:pPr>
        <w:pStyle w:val="a8"/>
      </w:pPr>
    </w:p>
    <w:p w:rsidR="00E805EB" w:rsidRPr="002E2E02" w:rsidRDefault="00E805EB" w:rsidP="00E805EB">
      <w:pPr>
        <w:pStyle w:val="a8"/>
      </w:pPr>
    </w:p>
    <w:p w:rsidR="00E805EB" w:rsidRPr="002E2E02" w:rsidRDefault="00152BDF" w:rsidP="00E805EB">
      <w:pPr>
        <w:pStyle w:val="a8"/>
      </w:pPr>
      <w:r w:rsidRPr="00152BDF">
        <w:rPr>
          <w:b/>
          <w:bCs/>
          <w:noProof/>
        </w:rPr>
        <w:pict>
          <v:shape id="_x0000_s1045" type="#_x0000_t202" style="position:absolute;margin-left:26.5pt;margin-top:6.2pt;width:183.9pt;height:59.85pt;z-index:251666944;mso-wrap-distance-left:9.05pt;mso-wrap-distance-right:9.05pt" strokeweight=".5pt">
            <v:fill color2="black"/>
            <v:textbox style="mso-next-textbox:#_x0000_s1045" inset="7.45pt,3.85pt,7.45pt,3.85pt">
              <w:txbxContent>
                <w:p w:rsidR="00141658" w:rsidRDefault="00141658" w:rsidP="00E805EB">
                  <w:pPr>
                    <w:jc w:val="center"/>
                    <w:rPr>
                      <w:b/>
                    </w:rPr>
                  </w:pPr>
                  <w:r>
                    <w:t>Выдача заявителю уведомления об отказе в предоставлении услуги</w:t>
                  </w:r>
                </w:p>
                <w:p w:rsidR="00141658" w:rsidRDefault="00141658" w:rsidP="00E805EB">
                  <w:pPr>
                    <w:jc w:val="center"/>
                    <w:rPr>
                      <w:b/>
                    </w:rPr>
                  </w:pPr>
                </w:p>
              </w:txbxContent>
            </v:textbox>
          </v:shape>
        </w:pict>
      </w:r>
    </w:p>
    <w:p w:rsidR="00E805EB" w:rsidRPr="002E2E02" w:rsidRDefault="00152BDF" w:rsidP="00E805EB">
      <w:pPr>
        <w:pStyle w:val="a8"/>
        <w:rPr>
          <w:b/>
          <w:bCs/>
        </w:rPr>
      </w:pPr>
      <w:r>
        <w:rPr>
          <w:b/>
          <w:bCs/>
        </w:rPr>
        <w:pict>
          <v:shape id="_x0000_s1046" type="#_x0000_t202" style="position:absolute;margin-left:274.75pt;margin-top:1.35pt;width:183.9pt;height:38.1pt;z-index:251667968;mso-wrap-distance-left:9.05pt;mso-wrap-distance-right:9.05pt" strokeweight=".5pt">
            <v:fill color2="black"/>
            <v:textbox style="mso-next-textbox:#_x0000_s1046" inset="7.45pt,3.85pt,7.45pt,3.85pt">
              <w:txbxContent>
                <w:p w:rsidR="00141658" w:rsidRDefault="00141658" w:rsidP="00E805EB">
                  <w:pPr>
                    <w:jc w:val="center"/>
                    <w:rPr>
                      <w:b/>
                    </w:rPr>
                  </w:pPr>
                  <w:r>
                    <w:t>Выдача заявителю исходящих документов</w:t>
                  </w:r>
                </w:p>
              </w:txbxContent>
            </v:textbox>
          </v:shape>
        </w:pict>
      </w:r>
    </w:p>
    <w:p w:rsidR="00E805EB" w:rsidRPr="002E2E02" w:rsidRDefault="00E805EB" w:rsidP="00E805EB">
      <w:pPr>
        <w:pStyle w:val="a8"/>
      </w:pPr>
    </w:p>
    <w:p w:rsidR="00E805EB" w:rsidRPr="002E2E02" w:rsidRDefault="00E805EB" w:rsidP="00E805EB">
      <w:pPr>
        <w:pStyle w:val="a8"/>
      </w:pPr>
    </w:p>
    <w:tbl>
      <w:tblPr>
        <w:tblW w:w="9636" w:type="dxa"/>
        <w:tblLayout w:type="fixed"/>
        <w:tblCellMar>
          <w:top w:w="55" w:type="dxa"/>
          <w:left w:w="55" w:type="dxa"/>
          <w:bottom w:w="55" w:type="dxa"/>
          <w:right w:w="55" w:type="dxa"/>
        </w:tblCellMar>
        <w:tblLook w:val="0000"/>
      </w:tblPr>
      <w:tblGrid>
        <w:gridCol w:w="4818"/>
        <w:gridCol w:w="4818"/>
      </w:tblGrid>
      <w:tr w:rsidR="00E805EB" w:rsidRPr="002E2E02" w:rsidTr="00141658">
        <w:tc>
          <w:tcPr>
            <w:tcW w:w="4818" w:type="dxa"/>
            <w:shd w:val="clear" w:color="auto" w:fill="FFFFFF"/>
          </w:tcPr>
          <w:p w:rsidR="00E805EB" w:rsidRPr="002E2E02" w:rsidRDefault="00E805EB" w:rsidP="00141658">
            <w:pPr>
              <w:pStyle w:val="a8"/>
              <w:rPr>
                <w:b/>
                <w:bCs/>
                <w:kern w:val="1"/>
                <w:lang w:eastAsia="hi-IN" w:bidi="hi-IN"/>
              </w:rPr>
            </w:pPr>
          </w:p>
        </w:tc>
        <w:tc>
          <w:tcPr>
            <w:tcW w:w="4818" w:type="dxa"/>
            <w:shd w:val="clear" w:color="auto" w:fill="FFFFFF"/>
          </w:tcPr>
          <w:p w:rsidR="00E805EB" w:rsidRPr="002E2E02" w:rsidRDefault="00E805EB" w:rsidP="00141658">
            <w:pPr>
              <w:pStyle w:val="a8"/>
              <w:rPr>
                <w:kern w:val="1"/>
                <w:lang w:eastAsia="hi-IN" w:bidi="hi-IN"/>
              </w:rPr>
            </w:pPr>
          </w:p>
        </w:tc>
      </w:tr>
    </w:tbl>
    <w:p w:rsidR="00E805EB" w:rsidRDefault="00E805EB" w:rsidP="00E805EB">
      <w:pPr>
        <w:pStyle w:val="a8"/>
        <w:jc w:val="right"/>
        <w:rPr>
          <w:rFonts w:ascii="Times New Roman" w:hAnsi="Times New Roman" w:cs="Times New Roman"/>
          <w:sz w:val="28"/>
          <w:szCs w:val="28"/>
        </w:rPr>
      </w:pPr>
    </w:p>
    <w:p w:rsidR="00E805EB" w:rsidRDefault="00E805EB" w:rsidP="00E805EB">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Глава </w:t>
      </w:r>
      <w:r>
        <w:rPr>
          <w:rFonts w:ascii="Times New Roman" w:hAnsi="Times New Roman" w:cs="Times New Roman"/>
          <w:sz w:val="28"/>
          <w:szCs w:val="28"/>
        </w:rPr>
        <w:t>Веселовского</w:t>
      </w:r>
      <w:r w:rsidRPr="00880FE2">
        <w:rPr>
          <w:rFonts w:ascii="Times New Roman" w:hAnsi="Times New Roman" w:cs="Times New Roman"/>
          <w:sz w:val="28"/>
          <w:szCs w:val="28"/>
        </w:rPr>
        <w:t xml:space="preserve"> сельског</w:t>
      </w:r>
      <w:r>
        <w:rPr>
          <w:rFonts w:ascii="Times New Roman" w:hAnsi="Times New Roman" w:cs="Times New Roman"/>
          <w:sz w:val="28"/>
          <w:szCs w:val="28"/>
        </w:rPr>
        <w:t>о поселения</w:t>
      </w:r>
    </w:p>
    <w:p w:rsidR="00E805EB" w:rsidRPr="00880FE2" w:rsidRDefault="00E805EB" w:rsidP="00E805EB">
      <w:pPr>
        <w:pStyle w:val="a8"/>
        <w:jc w:val="both"/>
        <w:rPr>
          <w:rFonts w:ascii="Times New Roman" w:hAnsi="Times New Roman" w:cs="Times New Roman"/>
          <w:sz w:val="28"/>
          <w:szCs w:val="28"/>
        </w:rPr>
      </w:pPr>
      <w:r w:rsidRPr="00880FE2">
        <w:rPr>
          <w:rFonts w:ascii="Times New Roman" w:hAnsi="Times New Roman" w:cs="Times New Roman"/>
          <w:sz w:val="28"/>
          <w:szCs w:val="28"/>
        </w:rPr>
        <w:t xml:space="preserve"> Павловского района                                                         </w:t>
      </w:r>
      <w:r>
        <w:rPr>
          <w:rFonts w:ascii="Times New Roman" w:hAnsi="Times New Roman" w:cs="Times New Roman"/>
          <w:sz w:val="28"/>
          <w:szCs w:val="28"/>
        </w:rPr>
        <w:t xml:space="preserve">                 </w:t>
      </w:r>
      <w:r w:rsidRPr="00880FE2">
        <w:rPr>
          <w:rFonts w:ascii="Times New Roman" w:hAnsi="Times New Roman" w:cs="Times New Roman"/>
          <w:sz w:val="28"/>
          <w:szCs w:val="28"/>
        </w:rPr>
        <w:t xml:space="preserve">  </w:t>
      </w:r>
      <w:r>
        <w:rPr>
          <w:rFonts w:ascii="Times New Roman" w:hAnsi="Times New Roman" w:cs="Times New Roman"/>
          <w:sz w:val="28"/>
          <w:szCs w:val="28"/>
        </w:rPr>
        <w:t>А</w:t>
      </w:r>
      <w:r w:rsidRPr="00880FE2">
        <w:rPr>
          <w:rFonts w:ascii="Times New Roman" w:hAnsi="Times New Roman" w:cs="Times New Roman"/>
          <w:sz w:val="28"/>
          <w:szCs w:val="28"/>
        </w:rPr>
        <w:t xml:space="preserve">.А. </w:t>
      </w:r>
      <w:proofErr w:type="spellStart"/>
      <w:r>
        <w:rPr>
          <w:rFonts w:ascii="Times New Roman" w:hAnsi="Times New Roman" w:cs="Times New Roman"/>
          <w:sz w:val="28"/>
          <w:szCs w:val="28"/>
        </w:rPr>
        <w:t>Костюк</w:t>
      </w:r>
      <w:proofErr w:type="spellEnd"/>
    </w:p>
    <w:p w:rsidR="00E805EB" w:rsidRDefault="00E805EB" w:rsidP="00E805EB">
      <w:pPr>
        <w:pStyle w:val="a8"/>
        <w:ind w:left="4820"/>
        <w:jc w:val="both"/>
        <w:rPr>
          <w:rFonts w:ascii="Times New Roman" w:hAnsi="Times New Roman" w:cs="Times New Roman"/>
          <w:sz w:val="28"/>
          <w:szCs w:val="28"/>
        </w:rPr>
      </w:pPr>
      <w:r w:rsidRPr="00880FE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805EB" w:rsidRPr="00880FE2" w:rsidRDefault="00E805EB" w:rsidP="00E805EB">
      <w:pPr>
        <w:pStyle w:val="a8"/>
        <w:ind w:left="4820"/>
        <w:jc w:val="both"/>
        <w:rPr>
          <w:rFonts w:ascii="Times New Roman" w:hAnsi="Times New Roman" w:cs="Times New Roman"/>
          <w:sz w:val="28"/>
          <w:szCs w:val="28"/>
        </w:rPr>
      </w:pPr>
      <w:r>
        <w:rPr>
          <w:rFonts w:ascii="Times New Roman" w:hAnsi="Times New Roman" w:cs="Times New Roman"/>
          <w:sz w:val="28"/>
          <w:szCs w:val="28"/>
        </w:rPr>
        <w:t>к</w:t>
      </w:r>
      <w:r w:rsidRPr="00880FE2">
        <w:rPr>
          <w:rFonts w:ascii="Times New Roman" w:hAnsi="Times New Roman" w:cs="Times New Roman"/>
          <w:kern w:val="1"/>
          <w:sz w:val="28"/>
          <w:szCs w:val="28"/>
          <w:lang w:eastAsia="ar-SA"/>
        </w:rPr>
        <w:t xml:space="preserve"> административному регламенту по предоставлению муниципальной услуги «Заключение соглашения об установлении сервитута в отношении земельного участка,  находящегося муниципальной собственности</w:t>
      </w:r>
      <w:r>
        <w:rPr>
          <w:rFonts w:ascii="Times New Roman" w:hAnsi="Times New Roman" w:cs="Times New Roman"/>
          <w:kern w:val="1"/>
          <w:sz w:val="28"/>
          <w:szCs w:val="28"/>
          <w:lang w:eastAsia="ar-SA"/>
        </w:rPr>
        <w:t xml:space="preserve"> поселения, а также земельного участка, государственная собственность, на который не разграничена</w:t>
      </w:r>
      <w:r w:rsidRPr="00880FE2">
        <w:rPr>
          <w:rFonts w:ascii="Times New Roman" w:hAnsi="Times New Roman" w:cs="Times New Roman"/>
          <w:kern w:val="1"/>
          <w:sz w:val="28"/>
          <w:szCs w:val="28"/>
          <w:lang w:eastAsia="ar-SA"/>
        </w:rPr>
        <w:t>»</w:t>
      </w:r>
    </w:p>
    <w:p w:rsidR="00E805EB" w:rsidRPr="00880FE2" w:rsidRDefault="00E805EB" w:rsidP="00E805EB">
      <w:pPr>
        <w:pStyle w:val="a8"/>
        <w:jc w:val="both"/>
        <w:rPr>
          <w:rFonts w:ascii="Times New Roman" w:hAnsi="Times New Roman" w:cs="Times New Roman"/>
          <w:sz w:val="28"/>
          <w:szCs w:val="28"/>
        </w:rPr>
      </w:pPr>
    </w:p>
    <w:p w:rsidR="00E805EB" w:rsidRPr="006040E2" w:rsidRDefault="00E805EB" w:rsidP="00CA405E">
      <w:pPr>
        <w:autoSpaceDN w:val="0"/>
        <w:adjustRightInd w:val="0"/>
        <w:spacing w:before="100" w:after="100"/>
        <w:jc w:val="center"/>
        <w:rPr>
          <w:rFonts w:ascii="Times New Roman" w:hAnsi="Times New Roman" w:cs="Times New Roman"/>
          <w:sz w:val="32"/>
          <w:szCs w:val="32"/>
        </w:rPr>
      </w:pPr>
      <w:r w:rsidRPr="006040E2">
        <w:rPr>
          <w:rFonts w:ascii="Times New Roman" w:hAnsi="Times New Roman" w:cs="Times New Roman"/>
          <w:b/>
          <w:bCs/>
          <w:sz w:val="32"/>
          <w:szCs w:val="32"/>
        </w:rPr>
        <w:t>Перечень МФЦ Краснодарского края:</w:t>
      </w:r>
    </w:p>
    <w:p w:rsidR="00E805EB" w:rsidRPr="006040E2" w:rsidRDefault="00E805EB" w:rsidP="00E805EB">
      <w:pPr>
        <w:rPr>
          <w:rFonts w:ascii="Times New Roman" w:hAnsi="Times New Roman" w:cs="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7"/>
        <w:gridCol w:w="4110"/>
        <w:gridCol w:w="2127"/>
      </w:tblGrid>
      <w:tr w:rsidR="00E805EB" w:rsidRPr="006040E2" w:rsidTr="00141658">
        <w:tc>
          <w:tcPr>
            <w:tcW w:w="468" w:type="dxa"/>
          </w:tcPr>
          <w:p w:rsidR="00E805EB" w:rsidRPr="006040E2" w:rsidRDefault="00E805EB" w:rsidP="00141658">
            <w:pPr>
              <w:jc w:val="center"/>
              <w:rPr>
                <w:rFonts w:ascii="Times New Roman" w:hAnsi="Times New Roman" w:cs="Times New Roman"/>
              </w:rPr>
            </w:pPr>
            <w:r w:rsidRPr="006040E2">
              <w:rPr>
                <w:rFonts w:ascii="Times New Roman" w:hAnsi="Times New Roman" w:cs="Times New Roman"/>
              </w:rPr>
              <w:t>№</w:t>
            </w:r>
          </w:p>
        </w:tc>
        <w:tc>
          <w:tcPr>
            <w:tcW w:w="1767" w:type="dxa"/>
          </w:tcPr>
          <w:p w:rsidR="00E805EB" w:rsidRPr="006040E2" w:rsidRDefault="00E805EB" w:rsidP="00141658">
            <w:pPr>
              <w:jc w:val="center"/>
              <w:rPr>
                <w:rFonts w:ascii="Times New Roman" w:hAnsi="Times New Roman" w:cs="Times New Roman"/>
              </w:rPr>
            </w:pPr>
            <w:r w:rsidRPr="006040E2">
              <w:rPr>
                <w:rFonts w:ascii="Times New Roman" w:hAnsi="Times New Roman" w:cs="Times New Roman"/>
              </w:rPr>
              <w:t xml:space="preserve">Населенный пункт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Адрес</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График работы МФЦ:</w:t>
            </w:r>
          </w:p>
        </w:tc>
      </w:tr>
      <w:tr w:rsidR="00E805EB" w:rsidRPr="006040E2" w:rsidTr="00141658">
        <w:trPr>
          <w:trHeight w:val="833"/>
        </w:trPr>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Город Армавир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Армавир, ул. Розы Люксембург,146,</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(861-37) 3-18-25</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rPr>
          <w:trHeight w:val="758"/>
        </w:trPr>
        <w:tc>
          <w:tcPr>
            <w:tcW w:w="468"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2</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Город Анапа </w:t>
            </w:r>
          </w:p>
        </w:tc>
        <w:tc>
          <w:tcPr>
            <w:tcW w:w="4110"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г. Анапа ул</w:t>
            </w:r>
            <w:proofErr w:type="gramStart"/>
            <w:r w:rsidRPr="006040E2">
              <w:rPr>
                <w:rFonts w:ascii="Times New Roman" w:hAnsi="Times New Roman" w:cs="Times New Roman"/>
              </w:rPr>
              <w:t>.Ш</w:t>
            </w:r>
            <w:proofErr w:type="gramEnd"/>
            <w:r w:rsidRPr="006040E2">
              <w:rPr>
                <w:rFonts w:ascii="Times New Roman" w:hAnsi="Times New Roman" w:cs="Times New Roman"/>
              </w:rPr>
              <w:t>евченко,288 А</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+7 (86133) 5-85-47, 5-87-10, </w:t>
            </w:r>
          </w:p>
          <w:p w:rsidR="00E805EB" w:rsidRPr="006040E2" w:rsidRDefault="00152BDF" w:rsidP="00141658">
            <w:pPr>
              <w:rPr>
                <w:rFonts w:ascii="Times New Roman" w:hAnsi="Times New Roman" w:cs="Times New Roman"/>
              </w:rPr>
            </w:pPr>
            <w:hyperlink r:id="rId11" w:history="1">
              <w:r w:rsidR="00E805EB" w:rsidRPr="006040E2">
                <w:rPr>
                  <w:rStyle w:val="ab"/>
                  <w:rFonts w:ascii="Times New Roman" w:hAnsi="Times New Roman" w:cs="Times New Roman"/>
                  <w:lang w:val="en-US"/>
                </w:rPr>
                <w:t>anapa</w:t>
              </w:r>
              <w:r w:rsidR="00E805EB" w:rsidRPr="006040E2">
                <w:rPr>
                  <w:rStyle w:val="ab"/>
                  <w:rFonts w:ascii="Times New Roman" w:hAnsi="Times New Roman" w:cs="Times New Roman"/>
                </w:rPr>
                <w:t>-</w:t>
              </w:r>
              <w:r w:rsidR="00E805EB" w:rsidRPr="006040E2">
                <w:rPr>
                  <w:rStyle w:val="ab"/>
                  <w:rFonts w:ascii="Times New Roman" w:hAnsi="Times New Roman" w:cs="Times New Roman"/>
                  <w:lang w:val="en-US"/>
                </w:rPr>
                <w:t>mfc</w:t>
              </w:r>
              <w:r w:rsidR="00E805EB" w:rsidRPr="006040E2">
                <w:rPr>
                  <w:rStyle w:val="ab"/>
                  <w:rFonts w:ascii="Times New Roman" w:hAnsi="Times New Roman" w:cs="Times New Roman"/>
                </w:rPr>
                <w:t>@</w:t>
              </w:r>
              <w:r w:rsidR="00E805EB" w:rsidRPr="006040E2">
                <w:rPr>
                  <w:rStyle w:val="ab"/>
                  <w:rFonts w:ascii="Times New Roman" w:hAnsi="Times New Roman" w:cs="Times New Roman"/>
                  <w:lang w:val="en-US"/>
                </w:rPr>
                <w:t>mail</w:t>
              </w:r>
              <w:r w:rsidR="00E805EB" w:rsidRPr="006040E2">
                <w:rPr>
                  <w:rStyle w:val="ab"/>
                  <w:rFonts w:ascii="Times New Roman" w:hAnsi="Times New Roman" w:cs="Times New Roman"/>
                </w:rPr>
                <w:t>.</w:t>
              </w:r>
              <w:r w:rsidR="00E805EB" w:rsidRPr="006040E2">
                <w:rPr>
                  <w:rStyle w:val="ab"/>
                  <w:rFonts w:ascii="Times New Roman" w:hAnsi="Times New Roman" w:cs="Times New Roman"/>
                  <w:lang w:val="en-US"/>
                </w:rPr>
                <w:t>ru</w:t>
              </w:r>
            </w:hyperlink>
          </w:p>
          <w:p w:rsidR="00E805EB" w:rsidRPr="006040E2" w:rsidRDefault="00E805EB" w:rsidP="00141658">
            <w:pPr>
              <w:rPr>
                <w:rFonts w:ascii="Times New Roman" w:hAnsi="Times New Roman" w:cs="Times New Roman"/>
              </w:rPr>
            </w:pPr>
          </w:p>
        </w:tc>
        <w:tc>
          <w:tcPr>
            <w:tcW w:w="2127"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9:00-20:00</w:t>
            </w:r>
            <w:r w:rsidRPr="006040E2">
              <w:rPr>
                <w:rFonts w:ascii="Times New Roman" w:hAnsi="Times New Roman" w:cs="Times New Roman"/>
              </w:rPr>
              <w:br/>
              <w:t xml:space="preserve">вс. выходной </w:t>
            </w:r>
          </w:p>
        </w:tc>
      </w:tr>
      <w:tr w:rsidR="00E805EB" w:rsidRPr="006040E2" w:rsidTr="00141658">
        <w:trPr>
          <w:trHeight w:val="757"/>
        </w:trPr>
        <w:tc>
          <w:tcPr>
            <w:tcW w:w="468"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3</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Город Горячий Ключ</w:t>
            </w:r>
          </w:p>
        </w:tc>
        <w:tc>
          <w:tcPr>
            <w:tcW w:w="4110"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г. Горячий Ключ, ул. Ленина 156,</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+7 (861-59) 4-40-36 (директор), +7 (861-59) 4-40-62 консультанты, +7 (861-59) 3-46-89 </w:t>
            </w:r>
            <w:proofErr w:type="spellStart"/>
            <w:r w:rsidRPr="006040E2">
              <w:rPr>
                <w:rFonts w:ascii="Times New Roman" w:hAnsi="Times New Roman" w:cs="Times New Roman"/>
              </w:rPr>
              <w:t>БЭК-офис</w:t>
            </w:r>
            <w:proofErr w:type="spellEnd"/>
            <w:r w:rsidRPr="006040E2">
              <w:rPr>
                <w:rFonts w:ascii="Times New Roman" w:hAnsi="Times New Roman" w:cs="Times New Roman"/>
              </w:rPr>
              <w:t xml:space="preserve"> </w:t>
            </w:r>
            <w:hyperlink r:id="rId12" w:history="1">
              <w:r w:rsidRPr="006040E2">
                <w:rPr>
                  <w:rStyle w:val="ab"/>
                  <w:rFonts w:ascii="Times New Roman" w:hAnsi="Times New Roman" w:cs="Times New Roman"/>
                  <w:lang w:val="en-US"/>
                </w:rPr>
                <w:t>mfc</w:t>
              </w:r>
              <w:r w:rsidRPr="006040E2">
                <w:rPr>
                  <w:rStyle w:val="ab"/>
                  <w:rFonts w:ascii="Times New Roman" w:hAnsi="Times New Roman" w:cs="Times New Roman"/>
                </w:rPr>
                <w:t>-</w:t>
              </w:r>
              <w:r w:rsidRPr="006040E2">
                <w:rPr>
                  <w:rStyle w:val="ab"/>
                  <w:rFonts w:ascii="Times New Roman" w:hAnsi="Times New Roman" w:cs="Times New Roman"/>
                  <w:lang w:val="en-US"/>
                </w:rPr>
                <w:t>gk</w:t>
              </w:r>
              <w:r w:rsidRPr="006040E2">
                <w:rPr>
                  <w:rStyle w:val="ab"/>
                  <w:rFonts w:ascii="Times New Roman" w:hAnsi="Times New Roman" w:cs="Times New Roman"/>
                </w:rPr>
                <w:t>@</w:t>
              </w:r>
              <w:r w:rsidRPr="006040E2">
                <w:rPr>
                  <w:rStyle w:val="ab"/>
                  <w:rFonts w:ascii="Times New Roman" w:hAnsi="Times New Roman" w:cs="Times New Roman"/>
                  <w:lang w:val="en-US"/>
                </w:rPr>
                <w:t>rambler</w:t>
              </w:r>
              <w:r w:rsidRPr="006040E2">
                <w:rPr>
                  <w:rStyle w:val="ab"/>
                  <w:rFonts w:ascii="Times New Roman" w:hAnsi="Times New Roman" w:cs="Times New Roman"/>
                </w:rPr>
                <w:t>.</w:t>
              </w:r>
              <w:r w:rsidRPr="006040E2">
                <w:rPr>
                  <w:rStyle w:val="ab"/>
                  <w:rFonts w:ascii="Times New Roman" w:hAnsi="Times New Roman" w:cs="Times New Roman"/>
                  <w:lang w:val="en-US"/>
                </w:rPr>
                <w:t>ru</w:t>
              </w:r>
            </w:hyperlink>
          </w:p>
        </w:tc>
        <w:tc>
          <w:tcPr>
            <w:tcW w:w="2127" w:type="dxa"/>
            <w:shd w:val="clear" w:color="auto" w:fill="auto"/>
          </w:tcPr>
          <w:p w:rsidR="00E805EB" w:rsidRPr="006040E2" w:rsidRDefault="00E805EB" w:rsidP="00141658">
            <w:pPr>
              <w:rPr>
                <w:rFonts w:ascii="Times New Roman" w:hAnsi="Times New Roman" w:cs="Times New Roman"/>
              </w:rPr>
            </w:pPr>
            <w:r w:rsidRPr="006040E2">
              <w:rPr>
                <w:rFonts w:ascii="Times New Roman" w:hAnsi="Times New Roman" w:cs="Times New Roman"/>
              </w:rPr>
              <w:t>пн. – пт. 8:00 – 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9:00-20:00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4</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Город Геленджик</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.Г</w:t>
            </w:r>
            <w:proofErr w:type="gramEnd"/>
            <w:r w:rsidRPr="006040E2">
              <w:rPr>
                <w:rFonts w:ascii="Times New Roman" w:hAnsi="Times New Roman" w:cs="Times New Roman"/>
              </w:rPr>
              <w:t>еленджик, ул. Горького 11</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+7 (86141) 3-55-49, </w:t>
            </w:r>
            <w:proofErr w:type="spellStart"/>
            <w:r w:rsidRPr="006040E2">
              <w:rPr>
                <w:rFonts w:ascii="Times New Roman" w:hAnsi="Times New Roman" w:cs="Times New Roman"/>
                <w:lang w:val="en-US"/>
              </w:rPr>
              <w:t>mfc</w:t>
            </w:r>
            <w:proofErr w:type="spellEnd"/>
            <w:r w:rsidRPr="006040E2">
              <w:rPr>
                <w:rFonts w:ascii="Times New Roman" w:hAnsi="Times New Roman" w:cs="Times New Roman"/>
              </w:rPr>
              <w:t>@</w:t>
            </w:r>
            <w:proofErr w:type="spellStart"/>
            <w:r w:rsidRPr="006040E2">
              <w:rPr>
                <w:rFonts w:ascii="Times New Roman" w:hAnsi="Times New Roman" w:cs="Times New Roman"/>
                <w:lang w:val="en-US"/>
              </w:rPr>
              <w:t>gelendzhik</w:t>
            </w:r>
            <w:proofErr w:type="spellEnd"/>
            <w:r w:rsidRPr="006040E2">
              <w:rPr>
                <w:rFonts w:ascii="Times New Roman" w:hAnsi="Times New Roman" w:cs="Times New Roman"/>
              </w:rPr>
              <w:t>.</w:t>
            </w:r>
            <w:proofErr w:type="spellStart"/>
            <w:r w:rsidRPr="006040E2">
              <w:rPr>
                <w:rFonts w:ascii="Times New Roman" w:hAnsi="Times New Roman" w:cs="Times New Roman"/>
                <w:lang w:val="en-US"/>
              </w:rPr>
              <w:t>ru</w:t>
            </w:r>
            <w:proofErr w:type="spellEnd"/>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5</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Город Новороссийск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Новороссийск, ул. </w:t>
            </w:r>
            <w:proofErr w:type="spellStart"/>
            <w:r w:rsidRPr="006040E2">
              <w:rPr>
                <w:rFonts w:ascii="Times New Roman" w:hAnsi="Times New Roman" w:cs="Times New Roman"/>
              </w:rPr>
              <w:t>Бирюзова</w:t>
            </w:r>
            <w:proofErr w:type="spellEnd"/>
            <w:r w:rsidRPr="006040E2">
              <w:rPr>
                <w:rFonts w:ascii="Times New Roman" w:hAnsi="Times New Roman" w:cs="Times New Roman"/>
              </w:rPr>
              <w:t>, 6</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+7 (8617) 67-16-50 (call-центр), 64-66-76, 67-16-53, тел. директора 67-16-54, </w:t>
            </w:r>
            <w:hyperlink r:id="rId13" w:history="1">
              <w:r w:rsidRPr="006040E2">
                <w:rPr>
                  <w:rStyle w:val="ab"/>
                  <w:rFonts w:ascii="Times New Roman" w:hAnsi="Times New Roman" w:cs="Times New Roman"/>
                  <w:lang w:val="en-US"/>
                </w:rPr>
                <w:t>info</w:t>
              </w:r>
              <w:r w:rsidRPr="006040E2">
                <w:rPr>
                  <w:rStyle w:val="ab"/>
                  <w:rFonts w:ascii="Times New Roman" w:hAnsi="Times New Roman" w:cs="Times New Roman"/>
                </w:rPr>
                <w:t>@</w:t>
              </w:r>
              <w:proofErr w:type="spellStart"/>
              <w:r w:rsidRPr="006040E2">
                <w:rPr>
                  <w:rStyle w:val="ab"/>
                  <w:rFonts w:ascii="Times New Roman" w:hAnsi="Times New Roman" w:cs="Times New Roman"/>
                  <w:lang w:val="en-US"/>
                </w:rPr>
                <w:t>mfc</w:t>
              </w:r>
              <w:proofErr w:type="spellEnd"/>
              <w:r w:rsidRPr="006040E2">
                <w:rPr>
                  <w:rStyle w:val="ab"/>
                  <w:rFonts w:ascii="Times New Roman" w:hAnsi="Times New Roman" w:cs="Times New Roman"/>
                </w:rPr>
                <w:t>.</w:t>
              </w:r>
              <w:proofErr w:type="spellStart"/>
              <w:r w:rsidRPr="006040E2">
                <w:rPr>
                  <w:rStyle w:val="ab"/>
                  <w:rFonts w:ascii="Times New Roman" w:hAnsi="Times New Roman" w:cs="Times New Roman"/>
                  <w:lang w:val="en-US"/>
                </w:rPr>
                <w:t>admnvrsk</w:t>
              </w:r>
              <w:proofErr w:type="spellEnd"/>
              <w:r w:rsidRPr="006040E2">
                <w:rPr>
                  <w:rStyle w:val="ab"/>
                  <w:rFonts w:ascii="Times New Roman" w:hAnsi="Times New Roman" w:cs="Times New Roman"/>
                </w:rPr>
                <w:t>.</w:t>
              </w:r>
              <w:proofErr w:type="spellStart"/>
              <w:r w:rsidRPr="006040E2">
                <w:rPr>
                  <w:rStyle w:val="ab"/>
                  <w:rFonts w:ascii="Times New Roman" w:hAnsi="Times New Roman" w:cs="Times New Roman"/>
                  <w:lang w:val="en-US"/>
                </w:rPr>
                <w:t>ru</w:t>
              </w:r>
              <w:proofErr w:type="spellEnd"/>
            </w:hyperlink>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6</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Город </w:t>
            </w:r>
            <w:r w:rsidRPr="006040E2">
              <w:rPr>
                <w:rFonts w:ascii="Times New Roman" w:hAnsi="Times New Roman" w:cs="Times New Roman"/>
              </w:rPr>
              <w:lastRenderedPageBreak/>
              <w:t xml:space="preserve">Краснодар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 xml:space="preserve">г. Краснодар, ул. </w:t>
            </w:r>
            <w:proofErr w:type="spellStart"/>
            <w:r w:rsidRPr="006040E2">
              <w:rPr>
                <w:rFonts w:ascii="Times New Roman" w:hAnsi="Times New Roman" w:cs="Times New Roman"/>
              </w:rPr>
              <w:t>Леваневского</w:t>
            </w:r>
            <w:proofErr w:type="spellEnd"/>
            <w:r w:rsidRPr="006040E2">
              <w:rPr>
                <w:rFonts w:ascii="Times New Roman" w:hAnsi="Times New Roman" w:cs="Times New Roman"/>
              </w:rPr>
              <w:t xml:space="preserve">, д. 174; </w:t>
            </w:r>
          </w:p>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г. Краснодар, ул</w:t>
            </w:r>
            <w:proofErr w:type="gramStart"/>
            <w:r w:rsidRPr="006040E2">
              <w:rPr>
                <w:rFonts w:ascii="Times New Roman" w:hAnsi="Times New Roman" w:cs="Times New Roman"/>
              </w:rPr>
              <w:t>.Т</w:t>
            </w:r>
            <w:proofErr w:type="gramEnd"/>
            <w:r w:rsidRPr="006040E2">
              <w:rPr>
                <w:rFonts w:ascii="Times New Roman" w:hAnsi="Times New Roman" w:cs="Times New Roman"/>
              </w:rPr>
              <w:t xml:space="preserve">ургенева, 189/6; </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Краснодар, пр. Чекистов д. 37 </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Краснодар, ул. </w:t>
            </w:r>
            <w:proofErr w:type="spellStart"/>
            <w:r w:rsidRPr="006040E2">
              <w:rPr>
                <w:rFonts w:ascii="Times New Roman" w:hAnsi="Times New Roman" w:cs="Times New Roman"/>
              </w:rPr>
              <w:t>Сормовская</w:t>
            </w:r>
            <w:proofErr w:type="spellEnd"/>
            <w:r w:rsidRPr="006040E2">
              <w:rPr>
                <w:rFonts w:ascii="Times New Roman" w:hAnsi="Times New Roman" w:cs="Times New Roman"/>
              </w:rPr>
              <w:t xml:space="preserve">, 3/2 </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Краснодар, ул. им. Александра </w:t>
            </w:r>
            <w:proofErr w:type="spellStart"/>
            <w:r w:rsidRPr="006040E2">
              <w:rPr>
                <w:rFonts w:ascii="Times New Roman" w:hAnsi="Times New Roman" w:cs="Times New Roman"/>
              </w:rPr>
              <w:t>Покрышкина</w:t>
            </w:r>
            <w:proofErr w:type="spellEnd"/>
            <w:r w:rsidRPr="006040E2">
              <w:rPr>
                <w:rFonts w:ascii="Times New Roman" w:hAnsi="Times New Roman" w:cs="Times New Roman"/>
              </w:rPr>
              <w:t>, д. 34.</w:t>
            </w:r>
          </w:p>
          <w:p w:rsidR="00E805EB" w:rsidRPr="006040E2" w:rsidRDefault="00E805EB" w:rsidP="00141658">
            <w:pPr>
              <w:rPr>
                <w:rFonts w:ascii="Times New Roman" w:hAnsi="Times New Roman" w:cs="Times New Roman"/>
              </w:rPr>
            </w:pP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сб. 10:00-20:00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7</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Город Сочи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Сочи, Центральный район, ул. Юных Ленинцев 10, </w:t>
            </w:r>
            <w:r w:rsidRPr="006040E2">
              <w:rPr>
                <w:rFonts w:ascii="Times New Roman" w:hAnsi="Times New Roman" w:cs="Times New Roman"/>
              </w:rPr>
              <w:br/>
            </w:r>
            <w:proofErr w:type="spellStart"/>
            <w:r w:rsidRPr="006040E2">
              <w:rPr>
                <w:rFonts w:ascii="Times New Roman" w:hAnsi="Times New Roman" w:cs="Times New Roman"/>
              </w:rPr>
              <w:t>Хостинский</w:t>
            </w:r>
            <w:proofErr w:type="spellEnd"/>
            <w:r w:rsidRPr="006040E2">
              <w:rPr>
                <w:rFonts w:ascii="Times New Roman" w:hAnsi="Times New Roman" w:cs="Times New Roman"/>
              </w:rPr>
              <w:t xml:space="preserve"> район, ул. 20й Горнострелковой дивизии, 18а, </w:t>
            </w:r>
            <w:r w:rsidRPr="006040E2">
              <w:rPr>
                <w:rFonts w:ascii="Times New Roman" w:hAnsi="Times New Roman" w:cs="Times New Roman"/>
              </w:rPr>
              <w:br/>
            </w:r>
            <w:proofErr w:type="spellStart"/>
            <w:r w:rsidRPr="006040E2">
              <w:rPr>
                <w:rFonts w:ascii="Times New Roman" w:hAnsi="Times New Roman" w:cs="Times New Roman"/>
              </w:rPr>
              <w:t>Лазаревский</w:t>
            </w:r>
            <w:proofErr w:type="spellEnd"/>
            <w:r w:rsidRPr="006040E2">
              <w:rPr>
                <w:rFonts w:ascii="Times New Roman" w:hAnsi="Times New Roman" w:cs="Times New Roman"/>
              </w:rPr>
              <w:t xml:space="preserve"> район, ул. Лазарева 58</w:t>
            </w:r>
          </w:p>
          <w:p w:rsidR="00E805EB" w:rsidRPr="006040E2" w:rsidRDefault="00E805EB" w:rsidP="00141658">
            <w:pPr>
              <w:rPr>
                <w:rFonts w:ascii="Times New Roman" w:hAnsi="Times New Roman" w:cs="Times New Roman"/>
              </w:rPr>
            </w:pPr>
            <w:r w:rsidRPr="006040E2">
              <w:rPr>
                <w:rFonts w:ascii="Times New Roman" w:hAnsi="Times New Roman" w:cs="Times New Roman"/>
              </w:rPr>
              <w:t>+7 (862) 2988-100 , +7 (862) 2414-000</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8</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Абинский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Абинск, </w:t>
            </w:r>
          </w:p>
          <w:p w:rsidR="00E805EB" w:rsidRPr="006040E2" w:rsidRDefault="00E805EB" w:rsidP="00141658">
            <w:pPr>
              <w:rPr>
                <w:rFonts w:ascii="Times New Roman" w:hAnsi="Times New Roman" w:cs="Times New Roman"/>
              </w:rPr>
            </w:pPr>
            <w:r w:rsidRPr="006040E2">
              <w:rPr>
                <w:rFonts w:ascii="Times New Roman" w:hAnsi="Times New Roman" w:cs="Times New Roman"/>
              </w:rPr>
              <w:t>ул. Интернациональная, 35</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(861-50) 4-20-37, +7 (861-50) 4-20-65</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вт.-чт.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8:00-16:00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9</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Апшеронский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Апшеронск, ул</w:t>
            </w:r>
            <w:proofErr w:type="gramStart"/>
            <w:r w:rsidRPr="006040E2">
              <w:rPr>
                <w:rFonts w:ascii="Times New Roman" w:hAnsi="Times New Roman" w:cs="Times New Roman"/>
              </w:rPr>
              <w:t>.П</w:t>
            </w:r>
            <w:proofErr w:type="gramEnd"/>
            <w:r w:rsidRPr="006040E2">
              <w:rPr>
                <w:rFonts w:ascii="Times New Roman" w:hAnsi="Times New Roman" w:cs="Times New Roman"/>
              </w:rPr>
              <w:t>ролетарская,179</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(86152) 2-52-30,2-60-02</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10</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Белоглинский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Белая Глина, ул</w:t>
            </w:r>
            <w:proofErr w:type="gramStart"/>
            <w:r w:rsidRPr="006040E2">
              <w:rPr>
                <w:rFonts w:ascii="Times New Roman" w:hAnsi="Times New Roman" w:cs="Times New Roman"/>
              </w:rPr>
              <w:t>.П</w:t>
            </w:r>
            <w:proofErr w:type="gramEnd"/>
            <w:r w:rsidRPr="006040E2">
              <w:rPr>
                <w:rFonts w:ascii="Times New Roman" w:hAnsi="Times New Roman" w:cs="Times New Roman"/>
              </w:rPr>
              <w:t>ервомайская, 161 «А»</w:t>
            </w:r>
          </w:p>
          <w:p w:rsidR="00E805EB" w:rsidRPr="006040E2" w:rsidRDefault="00E805EB" w:rsidP="00141658">
            <w:pPr>
              <w:rPr>
                <w:rFonts w:ascii="Times New Roman" w:hAnsi="Times New Roman" w:cs="Times New Roman"/>
              </w:rPr>
            </w:pPr>
            <w:r w:rsidRPr="006040E2">
              <w:rPr>
                <w:rFonts w:ascii="Times New Roman" w:hAnsi="Times New Roman" w:cs="Times New Roman"/>
              </w:rPr>
              <w:t>Горячая линия +7 (86154) 7-25-24, Директор +7 (86154) 7-20-40,  юрист +7 (86154) 7-15-70</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 чт.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8:00-16:00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11</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Белореченский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Белореченск, ул. </w:t>
            </w:r>
            <w:proofErr w:type="gramStart"/>
            <w:r w:rsidRPr="006040E2">
              <w:rPr>
                <w:rFonts w:ascii="Times New Roman" w:hAnsi="Times New Roman" w:cs="Times New Roman"/>
              </w:rPr>
              <w:t>Красная</w:t>
            </w:r>
            <w:proofErr w:type="gramEnd"/>
            <w:r w:rsidRPr="006040E2">
              <w:rPr>
                <w:rFonts w:ascii="Times New Roman" w:hAnsi="Times New Roman" w:cs="Times New Roman"/>
              </w:rPr>
              <w:t>, 46</w:t>
            </w:r>
          </w:p>
          <w:p w:rsidR="00E805EB" w:rsidRPr="006040E2" w:rsidRDefault="00E805EB" w:rsidP="00141658">
            <w:pPr>
              <w:rPr>
                <w:rFonts w:ascii="Times New Roman" w:hAnsi="Times New Roman" w:cs="Times New Roman"/>
              </w:rPr>
            </w:pPr>
            <w:r w:rsidRPr="006040E2">
              <w:rPr>
                <w:rFonts w:ascii="Times New Roman" w:hAnsi="Times New Roman" w:cs="Times New Roman"/>
              </w:rPr>
              <w:t>8(86155) 3-37-44</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12</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Брюховецкий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ст. Брюховецкая, ул. Ленина 1/1</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(86156) 3-10-39, +7 (86156) 3-10-52</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пн.-пт. 8:00-20:00</w:t>
            </w:r>
          </w:p>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сб.</w:t>
            </w:r>
            <w:proofErr w:type="gramStart"/>
            <w:r w:rsidRPr="006040E2">
              <w:rPr>
                <w:rFonts w:ascii="Times New Roman" w:hAnsi="Times New Roman" w:cs="Times New Roman"/>
              </w:rPr>
              <w:t>,в</w:t>
            </w:r>
            <w:proofErr w:type="gramEnd"/>
            <w:r w:rsidRPr="006040E2">
              <w:rPr>
                <w:rFonts w:ascii="Times New Roman" w:hAnsi="Times New Roman" w:cs="Times New Roman"/>
              </w:rPr>
              <w:t>с</w:t>
            </w:r>
            <w:proofErr w:type="spellEnd"/>
            <w:r w:rsidRPr="006040E2">
              <w:rPr>
                <w:rFonts w:ascii="Times New Roman" w:hAnsi="Times New Roman" w:cs="Times New Roman"/>
              </w:rPr>
              <w:t>.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13</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Выселковский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ст</w:t>
            </w:r>
            <w:proofErr w:type="gramStart"/>
            <w:r w:rsidRPr="006040E2">
              <w:rPr>
                <w:rFonts w:ascii="Times New Roman" w:hAnsi="Times New Roman" w:cs="Times New Roman"/>
              </w:rPr>
              <w:t>.В</w:t>
            </w:r>
            <w:proofErr w:type="gramEnd"/>
            <w:r w:rsidRPr="006040E2">
              <w:rPr>
                <w:rFonts w:ascii="Times New Roman" w:hAnsi="Times New Roman" w:cs="Times New Roman"/>
              </w:rPr>
              <w:t>ыселки, ул.Лунёва 57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(86157) 7-40-37, консультанты: +7(86157) 7-34-40</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9:00-14:00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14</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Гулькевичский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г. Гулькевичи, ул. Советская, д. 29</w:t>
            </w:r>
            <w:proofErr w:type="gramStart"/>
            <w:r w:rsidRPr="006040E2">
              <w:rPr>
                <w:rFonts w:ascii="Times New Roman" w:hAnsi="Times New Roman" w:cs="Times New Roman"/>
              </w:rPr>
              <w:t xml:space="preserve"> А</w:t>
            </w:r>
            <w:proofErr w:type="gramEnd"/>
          </w:p>
          <w:p w:rsidR="00E805EB" w:rsidRPr="006040E2" w:rsidRDefault="00E805EB" w:rsidP="00141658">
            <w:pPr>
              <w:rPr>
                <w:rFonts w:ascii="Times New Roman" w:hAnsi="Times New Roman" w:cs="Times New Roman"/>
              </w:rPr>
            </w:pPr>
            <w:r w:rsidRPr="006040E2">
              <w:rPr>
                <w:rFonts w:ascii="Times New Roman" w:hAnsi="Times New Roman" w:cs="Times New Roman"/>
              </w:rPr>
              <w:t>+7 (86160) 33-0-77</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15</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Динской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Динская, ул. Красная, 112</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(861-62) 6-64-14</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16</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Ейский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Ейск, ул. </w:t>
            </w:r>
            <w:proofErr w:type="spellStart"/>
            <w:r w:rsidRPr="006040E2">
              <w:rPr>
                <w:rFonts w:ascii="Times New Roman" w:hAnsi="Times New Roman" w:cs="Times New Roman"/>
              </w:rPr>
              <w:t>Армавирская</w:t>
            </w:r>
            <w:proofErr w:type="spellEnd"/>
            <w:r w:rsidRPr="006040E2">
              <w:rPr>
                <w:rFonts w:ascii="Times New Roman" w:hAnsi="Times New Roman" w:cs="Times New Roman"/>
              </w:rPr>
              <w:t>, 45/2</w:t>
            </w:r>
          </w:p>
          <w:p w:rsidR="00E805EB" w:rsidRPr="006040E2" w:rsidRDefault="00E805EB" w:rsidP="00141658">
            <w:pPr>
              <w:rPr>
                <w:rFonts w:ascii="Times New Roman" w:hAnsi="Times New Roman" w:cs="Times New Roman"/>
              </w:rPr>
            </w:pPr>
            <w:r w:rsidRPr="006040E2">
              <w:rPr>
                <w:rFonts w:ascii="Times New Roman" w:hAnsi="Times New Roman" w:cs="Times New Roman"/>
              </w:rPr>
              <w:t>(86132) 3-71-81,3-71-61 администратор</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17</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Кавказский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Кропоткин, пер. Коммунальный 8/1</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(86138) 7-67-99, 6-13-56, 6-83-11</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18</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Калининский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w:t>
            </w:r>
            <w:proofErr w:type="gramStart"/>
            <w:r w:rsidRPr="006040E2">
              <w:rPr>
                <w:rFonts w:ascii="Times New Roman" w:hAnsi="Times New Roman" w:cs="Times New Roman"/>
              </w:rPr>
              <w:t>.К</w:t>
            </w:r>
            <w:proofErr w:type="gramEnd"/>
            <w:r w:rsidRPr="006040E2">
              <w:rPr>
                <w:rFonts w:ascii="Times New Roman" w:hAnsi="Times New Roman" w:cs="Times New Roman"/>
              </w:rPr>
              <w:t>алининская, ул.Ленина 151</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(86163) 22-7-47</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–п</w:t>
            </w:r>
            <w:proofErr w:type="gramEnd"/>
            <w:r w:rsidRPr="006040E2">
              <w:rPr>
                <w:rFonts w:ascii="Times New Roman" w:hAnsi="Times New Roman" w:cs="Times New Roman"/>
              </w:rPr>
              <w:t>т.  9:00-17:00</w:t>
            </w:r>
            <w:r w:rsidRPr="006040E2">
              <w:rPr>
                <w:rFonts w:ascii="Times New Roman" w:hAnsi="Times New Roman" w:cs="Times New Roman"/>
              </w:rPr>
              <w:br/>
              <w:t>сб., 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19</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Каневской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Каневская, ул. Горького, д. 58</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(86164) 4-51-91, +7 (86164) 4-51-88</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20</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Кореновский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.К</w:t>
            </w:r>
            <w:proofErr w:type="gramEnd"/>
            <w:r w:rsidRPr="006040E2">
              <w:rPr>
                <w:rFonts w:ascii="Times New Roman" w:hAnsi="Times New Roman" w:cs="Times New Roman"/>
              </w:rPr>
              <w:t>ореновск, ул.Ленина, д. 128</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(86142) 4-62-40, 4-62-61</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пн.-вт.-чт.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ср8:00-20:00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8:00-16:00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9:00-13:00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21</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Красноармейский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Полтавская, ул. Просвещения, 107</w:t>
            </w:r>
            <w:proofErr w:type="gramStart"/>
            <w:r w:rsidRPr="006040E2">
              <w:rPr>
                <w:rFonts w:ascii="Times New Roman" w:hAnsi="Times New Roman" w:cs="Times New Roman"/>
              </w:rPr>
              <w:t xml:space="preserve"> А</w:t>
            </w:r>
            <w:proofErr w:type="gramEnd"/>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Директор: +7 (86165) 4-08-97, Главный </w:t>
            </w:r>
            <w:r w:rsidRPr="006040E2">
              <w:rPr>
                <w:rFonts w:ascii="Times New Roman" w:hAnsi="Times New Roman" w:cs="Times New Roman"/>
              </w:rPr>
              <w:lastRenderedPageBreak/>
              <w:t>бухгалтер: +7 (86165) 4-08-77, Факс: +7 (86165) 4-08-69</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пн.ср.чт.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вт.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22</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Крыловский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ст. </w:t>
            </w:r>
            <w:proofErr w:type="spellStart"/>
            <w:r w:rsidRPr="006040E2">
              <w:rPr>
                <w:rFonts w:ascii="Times New Roman" w:hAnsi="Times New Roman" w:cs="Times New Roman"/>
              </w:rPr>
              <w:t>Крыловская</w:t>
            </w:r>
            <w:proofErr w:type="spellEnd"/>
            <w:r w:rsidRPr="006040E2">
              <w:rPr>
                <w:rFonts w:ascii="Times New Roman" w:hAnsi="Times New Roman" w:cs="Times New Roman"/>
              </w:rPr>
              <w:t>, ул. Орджоникидзе, 32</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 ср., пт.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вт., чт.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812C66" w:rsidRDefault="00E805EB" w:rsidP="00141658">
            <w:pPr>
              <w:rPr>
                <w:rFonts w:ascii="Times New Roman" w:hAnsi="Times New Roman" w:cs="Times New Roman"/>
              </w:rPr>
            </w:pPr>
            <w:r w:rsidRPr="00812C66">
              <w:rPr>
                <w:rFonts w:ascii="Times New Roman" w:hAnsi="Times New Roman" w:cs="Times New Roman"/>
              </w:rPr>
              <w:t>23</w:t>
            </w:r>
          </w:p>
        </w:tc>
        <w:tc>
          <w:tcPr>
            <w:tcW w:w="1767" w:type="dxa"/>
          </w:tcPr>
          <w:p w:rsidR="00E805EB" w:rsidRPr="00812C66" w:rsidRDefault="00E805EB" w:rsidP="00141658">
            <w:pPr>
              <w:rPr>
                <w:rFonts w:ascii="Times New Roman" w:hAnsi="Times New Roman" w:cs="Times New Roman"/>
              </w:rPr>
            </w:pPr>
            <w:r w:rsidRPr="00812C66">
              <w:rPr>
                <w:rFonts w:ascii="Times New Roman" w:hAnsi="Times New Roman" w:cs="Times New Roman"/>
              </w:rPr>
              <w:t xml:space="preserve">Крымский район </w:t>
            </w:r>
          </w:p>
        </w:tc>
        <w:tc>
          <w:tcPr>
            <w:tcW w:w="4110" w:type="dxa"/>
          </w:tcPr>
          <w:p w:rsidR="00E805EB" w:rsidRPr="00812C66" w:rsidRDefault="00E805EB" w:rsidP="00141658">
            <w:pPr>
              <w:rPr>
                <w:rFonts w:ascii="Times New Roman" w:hAnsi="Times New Roman" w:cs="Times New Roman"/>
              </w:rPr>
            </w:pPr>
            <w:r w:rsidRPr="00812C66">
              <w:rPr>
                <w:rFonts w:ascii="Times New Roman" w:hAnsi="Times New Roman" w:cs="Times New Roman"/>
              </w:rPr>
              <w:t> г</w:t>
            </w:r>
            <w:proofErr w:type="gramStart"/>
            <w:r w:rsidRPr="00812C66">
              <w:rPr>
                <w:rFonts w:ascii="Times New Roman" w:hAnsi="Times New Roman" w:cs="Times New Roman"/>
              </w:rPr>
              <w:t>.К</w:t>
            </w:r>
            <w:proofErr w:type="gramEnd"/>
            <w:r w:rsidRPr="00812C66">
              <w:rPr>
                <w:rFonts w:ascii="Times New Roman" w:hAnsi="Times New Roman" w:cs="Times New Roman"/>
              </w:rPr>
              <w:t xml:space="preserve">рымск, ул. </w:t>
            </w:r>
            <w:proofErr w:type="spellStart"/>
            <w:r w:rsidRPr="00812C66">
              <w:rPr>
                <w:rFonts w:ascii="Times New Roman" w:hAnsi="Times New Roman" w:cs="Times New Roman"/>
              </w:rPr>
              <w:t>Адагумская</w:t>
            </w:r>
            <w:proofErr w:type="spellEnd"/>
            <w:r w:rsidRPr="00812C66">
              <w:rPr>
                <w:rFonts w:ascii="Times New Roman" w:hAnsi="Times New Roman" w:cs="Times New Roman"/>
              </w:rPr>
              <w:t xml:space="preserve"> д.153</w:t>
            </w:r>
          </w:p>
          <w:p w:rsidR="00E805EB" w:rsidRPr="00812C66" w:rsidRDefault="00E805EB" w:rsidP="00141658">
            <w:pPr>
              <w:rPr>
                <w:rFonts w:ascii="Times New Roman" w:hAnsi="Times New Roman" w:cs="Times New Roman"/>
              </w:rPr>
            </w:pPr>
            <w:r w:rsidRPr="00812C66">
              <w:rPr>
                <w:rFonts w:ascii="Times New Roman" w:hAnsi="Times New Roman" w:cs="Times New Roman"/>
              </w:rPr>
              <w:t>+7(86131) 4-52-10, +7 (86131) 2-24-43</w:t>
            </w:r>
          </w:p>
        </w:tc>
        <w:tc>
          <w:tcPr>
            <w:tcW w:w="2127" w:type="dxa"/>
          </w:tcPr>
          <w:p w:rsidR="00E805EB" w:rsidRPr="00812C66" w:rsidRDefault="00E805EB" w:rsidP="00141658">
            <w:pPr>
              <w:rPr>
                <w:rFonts w:ascii="Times New Roman" w:hAnsi="Times New Roman" w:cs="Times New Roman"/>
              </w:rPr>
            </w:pPr>
            <w:r w:rsidRPr="00812C66">
              <w:rPr>
                <w:rFonts w:ascii="Times New Roman" w:hAnsi="Times New Roman" w:cs="Times New Roman"/>
              </w:rPr>
              <w:t>пн. 10:00-20:00</w:t>
            </w:r>
          </w:p>
          <w:p w:rsidR="00E805EB" w:rsidRPr="00812C66" w:rsidRDefault="00E805EB" w:rsidP="00141658">
            <w:pPr>
              <w:rPr>
                <w:rFonts w:ascii="Times New Roman" w:hAnsi="Times New Roman" w:cs="Times New Roman"/>
              </w:rPr>
            </w:pPr>
            <w:r w:rsidRPr="00812C66">
              <w:rPr>
                <w:rFonts w:ascii="Times New Roman" w:hAnsi="Times New Roman" w:cs="Times New Roman"/>
              </w:rPr>
              <w:t>вт. – пт. 8:00-20:00</w:t>
            </w:r>
          </w:p>
          <w:p w:rsidR="00E805EB" w:rsidRPr="00812C66" w:rsidRDefault="00E805EB" w:rsidP="00141658">
            <w:pPr>
              <w:rPr>
                <w:rFonts w:ascii="Times New Roman" w:hAnsi="Times New Roman" w:cs="Times New Roman"/>
              </w:rPr>
            </w:pPr>
            <w:r w:rsidRPr="00812C66">
              <w:rPr>
                <w:rFonts w:ascii="Times New Roman" w:hAnsi="Times New Roman" w:cs="Times New Roman"/>
              </w:rPr>
              <w:t>сб. 10:00-20:00</w:t>
            </w:r>
          </w:p>
          <w:p w:rsidR="00E805EB" w:rsidRPr="00812C66" w:rsidRDefault="00E805EB" w:rsidP="00141658">
            <w:pPr>
              <w:rPr>
                <w:rFonts w:ascii="Times New Roman" w:hAnsi="Times New Roman" w:cs="Times New Roman"/>
              </w:rPr>
            </w:pPr>
            <w:r w:rsidRPr="00812C66">
              <w:rPr>
                <w:rFonts w:ascii="Times New Roman" w:hAnsi="Times New Roman" w:cs="Times New Roman"/>
              </w:rPr>
              <w:t>вс. Выходной</w:t>
            </w:r>
          </w:p>
          <w:p w:rsidR="00E805EB" w:rsidRPr="00812C66"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24</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Курганинский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Курганинск, ул. Калинина, 57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(86147) 2-77-99, 2-75-45, 2-43-53</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пн.вт. чт.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ср.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8:00-16:00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25</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Кущевский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 ст. Кущевская, пер. </w:t>
            </w:r>
            <w:proofErr w:type="gramStart"/>
            <w:r w:rsidRPr="006040E2">
              <w:rPr>
                <w:rFonts w:ascii="Times New Roman" w:hAnsi="Times New Roman" w:cs="Times New Roman"/>
              </w:rPr>
              <w:t>Школьный</w:t>
            </w:r>
            <w:proofErr w:type="gramEnd"/>
            <w:r w:rsidRPr="006040E2">
              <w:rPr>
                <w:rFonts w:ascii="Times New Roman" w:hAnsi="Times New Roman" w:cs="Times New Roman"/>
              </w:rPr>
              <w:t>, 55</w:t>
            </w:r>
          </w:p>
          <w:p w:rsidR="00E805EB" w:rsidRPr="006040E2" w:rsidRDefault="00E805EB" w:rsidP="00141658">
            <w:pPr>
              <w:rPr>
                <w:rFonts w:ascii="Times New Roman" w:hAnsi="Times New Roman" w:cs="Times New Roman"/>
              </w:rPr>
            </w:pPr>
            <w:r w:rsidRPr="006040E2">
              <w:rPr>
                <w:rFonts w:ascii="Times New Roman" w:hAnsi="Times New Roman" w:cs="Times New Roman"/>
              </w:rPr>
              <w:t>8-800-30-222-90, 4-02-90</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9:00-20:00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26</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Лабинский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Лабинск ул. Победы, 177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(861-69) 3-56-18, +7 (861-69) 3-56-10, факс +7 (861-69) 3-55-86</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8:00-19:00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9:00-14:00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27</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Ленинградский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Ленинградская, ул. Красная, 136 корп. А</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 8-86145-37898</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 – 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28</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Мостовской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Мостовская, ул. Ленина,12</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(86192) 5-43-84</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–п</w:t>
            </w:r>
            <w:proofErr w:type="gramEnd"/>
            <w:r w:rsidRPr="006040E2">
              <w:rPr>
                <w:rFonts w:ascii="Times New Roman" w:hAnsi="Times New Roman" w:cs="Times New Roman"/>
              </w:rPr>
              <w:t>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E805EB" w:rsidRPr="006040E2" w:rsidRDefault="00E805EB" w:rsidP="00141658">
            <w:pPr>
              <w:rPr>
                <w:rFonts w:ascii="Times New Roman" w:hAnsi="Times New Roman" w:cs="Times New Roman"/>
              </w:rPr>
            </w:pP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29</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Новокубанский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Новокубанск, ул. </w:t>
            </w:r>
            <w:proofErr w:type="gramStart"/>
            <w:r w:rsidRPr="006040E2">
              <w:rPr>
                <w:rFonts w:ascii="Times New Roman" w:hAnsi="Times New Roman" w:cs="Times New Roman"/>
              </w:rPr>
              <w:t>Первомайская</w:t>
            </w:r>
            <w:proofErr w:type="gramEnd"/>
            <w:r w:rsidRPr="006040E2">
              <w:rPr>
                <w:rFonts w:ascii="Times New Roman" w:hAnsi="Times New Roman" w:cs="Times New Roman"/>
              </w:rPr>
              <w:t>, 147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(861-95) 3-11-61, 3-09-01</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30</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Новопокровский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Новопокровская, ул. Ленина 113</w:t>
            </w:r>
          </w:p>
          <w:p w:rsidR="00E805EB" w:rsidRPr="006040E2" w:rsidRDefault="00E805EB" w:rsidP="00141658">
            <w:pPr>
              <w:rPr>
                <w:rFonts w:ascii="Times New Roman" w:hAnsi="Times New Roman" w:cs="Times New Roman"/>
              </w:rPr>
            </w:pPr>
            <w:r w:rsidRPr="006040E2">
              <w:rPr>
                <w:rFonts w:ascii="Times New Roman" w:hAnsi="Times New Roman" w:cs="Times New Roman"/>
              </w:rPr>
              <w:t>Горячая линия +7(86149) 7-37-42, Директор +7(86149) 7-23-22, +7(86149) 7-18-67</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–ч</w:t>
            </w:r>
            <w:proofErr w:type="gramEnd"/>
            <w:r w:rsidRPr="006040E2">
              <w:rPr>
                <w:rFonts w:ascii="Times New Roman" w:hAnsi="Times New Roman" w:cs="Times New Roman"/>
              </w:rPr>
              <w:t>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пт. 8:00-16:00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r w:rsidRPr="006040E2">
              <w:rPr>
                <w:rFonts w:ascii="Times New Roman" w:hAnsi="Times New Roman" w:cs="Times New Roman"/>
              </w:rPr>
              <w:b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31</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Отрадненский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Отрадная, улица Красная, 67 «б»/2</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(861-44) 3-46-21</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32</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Приморско-Ахтарский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.П</w:t>
            </w:r>
            <w:proofErr w:type="gramEnd"/>
            <w:r w:rsidRPr="006040E2">
              <w:rPr>
                <w:rFonts w:ascii="Times New Roman" w:hAnsi="Times New Roman" w:cs="Times New Roman"/>
              </w:rPr>
              <w:t>риморско-Ахтарск, ул.Фестивальная,57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(86143) 3-18-37, 3-18-38</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33</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Северский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Северская, ул. Ленина 121 «Б»</w:t>
            </w:r>
          </w:p>
          <w:p w:rsidR="00E805EB" w:rsidRPr="006040E2" w:rsidRDefault="00E805EB" w:rsidP="00141658">
            <w:pPr>
              <w:rPr>
                <w:rFonts w:ascii="Times New Roman" w:hAnsi="Times New Roman" w:cs="Times New Roman"/>
              </w:rPr>
            </w:pPr>
            <w:r w:rsidRPr="006040E2">
              <w:rPr>
                <w:rFonts w:ascii="Times New Roman" w:hAnsi="Times New Roman" w:cs="Times New Roman"/>
              </w:rPr>
              <w:t>Директор +7 (86166) 2-01-04, +7 (86166) 2-01-51, +7 (967) 302-99-00, факс +7 (86166) 2-00-18</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 – пт. 9:00-20:00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10:00-20:00</w:t>
            </w:r>
            <w:r w:rsidRPr="006040E2">
              <w:rPr>
                <w:rFonts w:ascii="Times New Roman" w:hAnsi="Times New Roman" w:cs="Times New Roman"/>
              </w:rPr>
              <w:b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34</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Славянский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Славянск-на-Кубани, ул. </w:t>
            </w:r>
            <w:proofErr w:type="spellStart"/>
            <w:r w:rsidRPr="006040E2">
              <w:rPr>
                <w:rFonts w:ascii="Times New Roman" w:hAnsi="Times New Roman" w:cs="Times New Roman"/>
              </w:rPr>
              <w:t>Отдельская</w:t>
            </w:r>
            <w:proofErr w:type="spellEnd"/>
            <w:r w:rsidRPr="006040E2">
              <w:rPr>
                <w:rFonts w:ascii="Times New Roman" w:hAnsi="Times New Roman" w:cs="Times New Roman"/>
              </w:rPr>
              <w:t>, 324</w:t>
            </w:r>
          </w:p>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Горячая линия +7 (86146) 2-58-85, Директор +7 (86146) 4-10-67, +7 (86146) </w:t>
            </w:r>
            <w:r w:rsidRPr="006040E2">
              <w:rPr>
                <w:rFonts w:ascii="Times New Roman" w:hAnsi="Times New Roman" w:cs="Times New Roman"/>
              </w:rPr>
              <w:lastRenderedPageBreak/>
              <w:t>4-45-91</w:t>
            </w: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 xml:space="preserve">пн. – </w:t>
            </w:r>
            <w:proofErr w:type="spellStart"/>
            <w:proofErr w:type="gramStart"/>
            <w:r w:rsidRPr="006040E2">
              <w:rPr>
                <w:rFonts w:ascii="Times New Roman" w:hAnsi="Times New Roman" w:cs="Times New Roman"/>
              </w:rPr>
              <w:t>пт</w:t>
            </w:r>
            <w:proofErr w:type="spellEnd"/>
            <w:proofErr w:type="gramEnd"/>
            <w:r w:rsidRPr="006040E2">
              <w:rPr>
                <w:rFonts w:ascii="Times New Roman" w:hAnsi="Times New Roman" w:cs="Times New Roman"/>
              </w:rPr>
              <w:t xml:space="preserve"> 9:00-20:00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10:00-14:00</w:t>
            </w:r>
            <w:r w:rsidRPr="006040E2">
              <w:rPr>
                <w:rFonts w:ascii="Times New Roman" w:hAnsi="Times New Roman" w:cs="Times New Roman"/>
              </w:rPr>
              <w:br/>
              <w:t>вс. Выходной</w:t>
            </w:r>
          </w:p>
          <w:p w:rsidR="00E805EB" w:rsidRPr="006040E2" w:rsidRDefault="00E805EB" w:rsidP="00141658">
            <w:pPr>
              <w:rPr>
                <w:rFonts w:ascii="Times New Roman" w:hAnsi="Times New Roman" w:cs="Times New Roman"/>
              </w:rPr>
            </w:pP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35</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Староминский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Староминская, ул. Коммунаров, 86</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(86153) 4-34-07, +7 (86153) 4-34-30, +7 (86153) 4-34-88</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36</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Тбилисский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ст. Тбилисская ул. Новая, 7"Б"</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(86158) 3-31-92, Факс: +7 (86158) 3-30-56</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37</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Темрюкский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Темрюк, ул. Герцена, 46 </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(86148) 5-44-45</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38</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Тимашевский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.Т</w:t>
            </w:r>
            <w:proofErr w:type="gramEnd"/>
            <w:r w:rsidRPr="006040E2">
              <w:rPr>
                <w:rFonts w:ascii="Times New Roman" w:hAnsi="Times New Roman" w:cs="Times New Roman"/>
              </w:rPr>
              <w:t>имашевск, ул. Пионерская 90А</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(86130) 4-25-82; Факс: +7 (86130) 4-26-87</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39</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Тихорецкий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г. Тихорецк, ул. Энгельса 76, </w:t>
            </w:r>
            <w:proofErr w:type="spellStart"/>
            <w:proofErr w:type="gramStart"/>
            <w:r w:rsidRPr="006040E2">
              <w:rPr>
                <w:rFonts w:ascii="Times New Roman" w:hAnsi="Times New Roman" w:cs="Times New Roman"/>
              </w:rPr>
              <w:t>д</w:t>
            </w:r>
            <w:proofErr w:type="spellEnd"/>
            <w:r w:rsidRPr="006040E2">
              <w:rPr>
                <w:rFonts w:ascii="Times New Roman" w:hAnsi="Times New Roman" w:cs="Times New Roman"/>
              </w:rPr>
              <w:t>-</w:t>
            </w:r>
            <w:proofErr w:type="gramEnd"/>
            <w:r w:rsidRPr="006040E2">
              <w:rPr>
                <w:rFonts w:ascii="Times New Roman" w:hAnsi="Times New Roman" w:cs="Times New Roman"/>
              </w:rPr>
              <w:t xml:space="preserve"> Энгельса 76,е</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(861-96) 7-54-79, +7 (861-96) 7-20-61</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40</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Туапсинский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w:t>
            </w:r>
            <w:proofErr w:type="gramStart"/>
            <w:r w:rsidRPr="006040E2">
              <w:rPr>
                <w:rFonts w:ascii="Times New Roman" w:hAnsi="Times New Roman" w:cs="Times New Roman"/>
              </w:rPr>
              <w:t>.Т</w:t>
            </w:r>
            <w:proofErr w:type="gramEnd"/>
            <w:r w:rsidRPr="006040E2">
              <w:rPr>
                <w:rFonts w:ascii="Times New Roman" w:hAnsi="Times New Roman" w:cs="Times New Roman"/>
              </w:rPr>
              <w:t>уапсе, ул.Максима горького, 28</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(86167) 2-97-38, 2-80-73</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10:00-20:00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41</w:t>
            </w:r>
          </w:p>
        </w:tc>
        <w:tc>
          <w:tcPr>
            <w:tcW w:w="176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Успенский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с</w:t>
            </w:r>
            <w:proofErr w:type="gramStart"/>
            <w:r w:rsidRPr="006040E2">
              <w:rPr>
                <w:rFonts w:ascii="Times New Roman" w:hAnsi="Times New Roman" w:cs="Times New Roman"/>
              </w:rPr>
              <w:t>.У</w:t>
            </w:r>
            <w:proofErr w:type="gramEnd"/>
            <w:r w:rsidRPr="006040E2">
              <w:rPr>
                <w:rFonts w:ascii="Times New Roman" w:hAnsi="Times New Roman" w:cs="Times New Roman"/>
              </w:rPr>
              <w:t>спенское, ул.Калинина, 77</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(861-40) 5-56-93</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пн.-пт.9:00-18:00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42</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Усть-Лабинский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г. Усть-Лабинск, ул. Ленина, д.43</w:t>
            </w:r>
          </w:p>
          <w:p w:rsidR="00E805EB" w:rsidRPr="006040E2" w:rsidRDefault="00E805EB" w:rsidP="00141658">
            <w:pPr>
              <w:rPr>
                <w:rFonts w:ascii="Times New Roman" w:hAnsi="Times New Roman" w:cs="Times New Roman"/>
              </w:rPr>
            </w:pPr>
            <w:r w:rsidRPr="006040E2">
              <w:rPr>
                <w:rFonts w:ascii="Times New Roman" w:hAnsi="Times New Roman" w:cs="Times New Roman"/>
              </w:rPr>
              <w:t>+7 (861-35) 5-01-37</w:t>
            </w:r>
          </w:p>
          <w:p w:rsidR="00E805EB" w:rsidRPr="006040E2" w:rsidRDefault="00E805EB" w:rsidP="00141658">
            <w:pPr>
              <w:rPr>
                <w:rFonts w:ascii="Times New Roman" w:hAnsi="Times New Roman" w:cs="Times New Roman"/>
              </w:rPr>
            </w:pPr>
          </w:p>
        </w:tc>
        <w:tc>
          <w:tcPr>
            <w:tcW w:w="2127"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xml:space="preserve">пн. </w:t>
            </w:r>
            <w:proofErr w:type="gramStart"/>
            <w:r w:rsidRPr="006040E2">
              <w:rPr>
                <w:rFonts w:ascii="Times New Roman" w:hAnsi="Times New Roman" w:cs="Times New Roman"/>
              </w:rPr>
              <w:t>–с</w:t>
            </w:r>
            <w:proofErr w:type="gramEnd"/>
            <w:r w:rsidRPr="006040E2">
              <w:rPr>
                <w:rFonts w:ascii="Times New Roman" w:hAnsi="Times New Roman" w:cs="Times New Roman"/>
              </w:rPr>
              <w:t>б.  8:00-20:00</w:t>
            </w:r>
            <w:r w:rsidRPr="006040E2">
              <w:rPr>
                <w:rFonts w:ascii="Times New Roman" w:hAnsi="Times New Roman" w:cs="Times New Roman"/>
              </w:rPr>
              <w:br/>
              <w:t>вс. выходной</w:t>
            </w:r>
          </w:p>
        </w:tc>
      </w:tr>
      <w:tr w:rsidR="00E805EB" w:rsidRPr="006040E2" w:rsidTr="00141658">
        <w:tc>
          <w:tcPr>
            <w:tcW w:w="468"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43</w:t>
            </w:r>
          </w:p>
        </w:tc>
        <w:tc>
          <w:tcPr>
            <w:tcW w:w="176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t>Щербиновский</w:t>
            </w:r>
            <w:proofErr w:type="spellEnd"/>
            <w:r w:rsidRPr="006040E2">
              <w:rPr>
                <w:rFonts w:ascii="Times New Roman" w:hAnsi="Times New Roman" w:cs="Times New Roman"/>
              </w:rPr>
              <w:t xml:space="preserve"> район </w:t>
            </w:r>
          </w:p>
        </w:tc>
        <w:tc>
          <w:tcPr>
            <w:tcW w:w="4110" w:type="dxa"/>
          </w:tcPr>
          <w:p w:rsidR="00E805EB" w:rsidRPr="006040E2" w:rsidRDefault="00E805EB" w:rsidP="00141658">
            <w:pPr>
              <w:rPr>
                <w:rFonts w:ascii="Times New Roman" w:hAnsi="Times New Roman" w:cs="Times New Roman"/>
              </w:rPr>
            </w:pPr>
            <w:r w:rsidRPr="006040E2">
              <w:rPr>
                <w:rFonts w:ascii="Times New Roman" w:hAnsi="Times New Roman" w:cs="Times New Roman"/>
              </w:rPr>
              <w:t> ст. Старощербиновская, ул. Чкалова, д. 92.</w:t>
            </w:r>
          </w:p>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+7(86151) 7-77-14, +7-918-984-85-72</w:t>
            </w:r>
          </w:p>
        </w:tc>
        <w:tc>
          <w:tcPr>
            <w:tcW w:w="2127" w:type="dxa"/>
          </w:tcPr>
          <w:p w:rsidR="00E805EB" w:rsidRPr="006040E2" w:rsidRDefault="00E805EB" w:rsidP="00141658">
            <w:pPr>
              <w:rPr>
                <w:rFonts w:ascii="Times New Roman" w:hAnsi="Times New Roman" w:cs="Times New Roman"/>
              </w:rPr>
            </w:pPr>
            <w:proofErr w:type="spellStart"/>
            <w:r w:rsidRPr="006040E2">
              <w:rPr>
                <w:rFonts w:ascii="Times New Roman" w:hAnsi="Times New Roman" w:cs="Times New Roman"/>
              </w:rPr>
              <w:lastRenderedPageBreak/>
              <w:t>пн.вт.чт.пт</w:t>
            </w:r>
            <w:proofErr w:type="spellEnd"/>
            <w:r w:rsidRPr="006040E2">
              <w:rPr>
                <w:rFonts w:ascii="Times New Roman" w:hAnsi="Times New Roman" w:cs="Times New Roman"/>
              </w:rPr>
              <w:t>. 8:00-17:00</w:t>
            </w:r>
          </w:p>
          <w:p w:rsidR="00E805EB" w:rsidRPr="006040E2" w:rsidRDefault="00E805EB" w:rsidP="00141658">
            <w:pPr>
              <w:rPr>
                <w:rFonts w:ascii="Times New Roman" w:hAnsi="Times New Roman" w:cs="Times New Roman"/>
              </w:rPr>
            </w:pPr>
            <w:r w:rsidRPr="006040E2">
              <w:rPr>
                <w:rFonts w:ascii="Times New Roman" w:hAnsi="Times New Roman" w:cs="Times New Roman"/>
              </w:rPr>
              <w:lastRenderedPageBreak/>
              <w:t>ср. 8:00-20:00</w:t>
            </w:r>
          </w:p>
          <w:p w:rsidR="00E805EB" w:rsidRPr="006040E2" w:rsidRDefault="00E805EB" w:rsidP="00141658">
            <w:pPr>
              <w:rPr>
                <w:rFonts w:ascii="Times New Roman" w:hAnsi="Times New Roman" w:cs="Times New Roman"/>
              </w:rPr>
            </w:pPr>
            <w:r w:rsidRPr="006040E2">
              <w:rPr>
                <w:rFonts w:ascii="Times New Roman" w:hAnsi="Times New Roman" w:cs="Times New Roman"/>
              </w:rPr>
              <w:t>сб. 8:00-13:00</w:t>
            </w:r>
          </w:p>
          <w:p w:rsidR="00E805EB" w:rsidRPr="006040E2" w:rsidRDefault="00E805EB" w:rsidP="00141658">
            <w:pPr>
              <w:rPr>
                <w:rFonts w:ascii="Times New Roman" w:hAnsi="Times New Roman" w:cs="Times New Roman"/>
              </w:rPr>
            </w:pPr>
            <w:r w:rsidRPr="006040E2">
              <w:rPr>
                <w:rFonts w:ascii="Times New Roman" w:hAnsi="Times New Roman" w:cs="Times New Roman"/>
              </w:rPr>
              <w:t>вс. выходной</w:t>
            </w:r>
          </w:p>
        </w:tc>
      </w:tr>
    </w:tbl>
    <w:p w:rsidR="00E805EB" w:rsidRPr="006040E2" w:rsidRDefault="00E805EB" w:rsidP="00E805EB">
      <w:pPr>
        <w:rPr>
          <w:rFonts w:ascii="Times New Roman" w:hAnsi="Times New Roman" w:cs="Times New Roman"/>
        </w:rPr>
      </w:pPr>
    </w:p>
    <w:p w:rsidR="00E805EB" w:rsidRPr="00812C66" w:rsidRDefault="00E805EB" w:rsidP="00E805EB">
      <w:pPr>
        <w:pStyle w:val="a8"/>
        <w:rPr>
          <w:rFonts w:ascii="Times New Roman" w:hAnsi="Times New Roman" w:cs="Times New Roman"/>
          <w:sz w:val="28"/>
          <w:szCs w:val="28"/>
        </w:rPr>
      </w:pPr>
      <w:r w:rsidRPr="00812C66">
        <w:rPr>
          <w:rFonts w:ascii="Times New Roman" w:hAnsi="Times New Roman" w:cs="Times New Roman"/>
          <w:sz w:val="28"/>
          <w:szCs w:val="28"/>
        </w:rPr>
        <w:t xml:space="preserve">Глава Веселовского сельского </w:t>
      </w:r>
    </w:p>
    <w:p w:rsidR="00E805EB" w:rsidRPr="00812C66" w:rsidRDefault="00E805EB" w:rsidP="00E805EB">
      <w:pPr>
        <w:pStyle w:val="a8"/>
        <w:rPr>
          <w:rFonts w:ascii="Times New Roman" w:hAnsi="Times New Roman" w:cs="Times New Roman"/>
          <w:sz w:val="28"/>
          <w:szCs w:val="28"/>
        </w:rPr>
      </w:pPr>
      <w:r w:rsidRPr="00812C66">
        <w:rPr>
          <w:rFonts w:ascii="Times New Roman" w:hAnsi="Times New Roman" w:cs="Times New Roman"/>
          <w:sz w:val="28"/>
          <w:szCs w:val="28"/>
        </w:rPr>
        <w:t xml:space="preserve">поселения Павловского района </w:t>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r>
      <w:r w:rsidRPr="00812C6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12C66">
        <w:rPr>
          <w:rFonts w:ascii="Times New Roman" w:hAnsi="Times New Roman" w:cs="Times New Roman"/>
          <w:sz w:val="28"/>
          <w:szCs w:val="28"/>
        </w:rPr>
        <w:t xml:space="preserve">  </w:t>
      </w:r>
      <w:proofErr w:type="spellStart"/>
      <w:r>
        <w:rPr>
          <w:rFonts w:ascii="Times New Roman" w:hAnsi="Times New Roman" w:cs="Times New Roman"/>
          <w:sz w:val="28"/>
          <w:szCs w:val="28"/>
        </w:rPr>
        <w:t>А.А.Костюк</w:t>
      </w:r>
      <w:proofErr w:type="spellEnd"/>
    </w:p>
    <w:p w:rsidR="00E805EB" w:rsidRPr="00812C66" w:rsidRDefault="00E805EB" w:rsidP="00E805EB">
      <w:pPr>
        <w:pStyle w:val="a8"/>
        <w:rPr>
          <w:rFonts w:ascii="Times New Roman" w:hAnsi="Times New Roman" w:cs="Times New Roman"/>
          <w:sz w:val="28"/>
          <w:szCs w:val="28"/>
        </w:rPr>
      </w:pPr>
    </w:p>
    <w:p w:rsidR="00E805EB" w:rsidRPr="006040E2" w:rsidRDefault="00E805EB" w:rsidP="00E805EB">
      <w:pPr>
        <w:ind w:firstLine="851"/>
        <w:jc w:val="both"/>
        <w:rPr>
          <w:rFonts w:ascii="Times New Roman" w:hAnsi="Times New Roman" w:cs="Times New Roman"/>
          <w:sz w:val="28"/>
          <w:szCs w:val="28"/>
        </w:rPr>
      </w:pPr>
    </w:p>
    <w:p w:rsidR="00E805EB" w:rsidRPr="006040E2" w:rsidRDefault="00E805EB" w:rsidP="00E805EB">
      <w:pPr>
        <w:jc w:val="both"/>
        <w:rPr>
          <w:rFonts w:ascii="Times New Roman" w:eastAsia="Times New Roman" w:hAnsi="Times New Roman" w:cs="Times New Roman"/>
          <w:bCs/>
          <w:sz w:val="28"/>
          <w:szCs w:val="28"/>
          <w:lang w:eastAsia="ar-SA"/>
        </w:rPr>
      </w:pPr>
    </w:p>
    <w:p w:rsidR="00E805EB" w:rsidRDefault="00E805EB" w:rsidP="00E805EB">
      <w:pPr>
        <w:pStyle w:val="a8"/>
      </w:pPr>
    </w:p>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Pr="00436E3D" w:rsidRDefault="00E805EB" w:rsidP="00E805EB">
      <w:pPr>
        <w:pStyle w:val="a8"/>
        <w:jc w:val="both"/>
        <w:rPr>
          <w:rFonts w:ascii="Times New Roman" w:hAnsi="Times New Roman" w:cs="Times New Roman"/>
          <w:sz w:val="28"/>
          <w:szCs w:val="28"/>
        </w:rPr>
      </w:pPr>
    </w:p>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E805EB" w:rsidRDefault="00E805EB" w:rsidP="00E805EB"/>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p w:rsidR="00880FE2" w:rsidRPr="00880FE2" w:rsidRDefault="00880FE2" w:rsidP="00880FE2">
      <w:pPr>
        <w:pStyle w:val="a8"/>
        <w:jc w:val="both"/>
        <w:rPr>
          <w:rFonts w:ascii="Times New Roman" w:hAnsi="Times New Roman" w:cs="Times New Roman"/>
          <w:sz w:val="28"/>
          <w:szCs w:val="28"/>
        </w:rPr>
      </w:pPr>
    </w:p>
    <w:tbl>
      <w:tblPr>
        <w:tblpPr w:leftFromText="180" w:rightFromText="180" w:vertAnchor="text" w:horzAnchor="margin" w:tblpY="2"/>
        <w:tblW w:w="9828" w:type="dxa"/>
        <w:tblLayout w:type="fixed"/>
        <w:tblLook w:val="0000"/>
      </w:tblPr>
      <w:tblGrid>
        <w:gridCol w:w="4428"/>
        <w:gridCol w:w="5400"/>
      </w:tblGrid>
      <w:tr w:rsidR="00880FE2" w:rsidRPr="009B2B7D" w:rsidTr="00880FE2">
        <w:tc>
          <w:tcPr>
            <w:tcW w:w="4428" w:type="dxa"/>
          </w:tcPr>
          <w:p w:rsidR="00880FE2" w:rsidRDefault="00880FE2" w:rsidP="00880FE2">
            <w:pPr>
              <w:snapToGrid w:val="0"/>
              <w:ind w:firstLine="720"/>
              <w:jc w:val="cente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p w:rsidR="00880FE2" w:rsidRPr="00F54040" w:rsidRDefault="00880FE2" w:rsidP="00880FE2">
            <w:pPr>
              <w:rPr>
                <w:sz w:val="28"/>
                <w:szCs w:val="28"/>
              </w:rPr>
            </w:pPr>
          </w:p>
        </w:tc>
        <w:tc>
          <w:tcPr>
            <w:tcW w:w="5400" w:type="dxa"/>
          </w:tcPr>
          <w:p w:rsidR="00880FE2" w:rsidRDefault="00880FE2" w:rsidP="00880FE2">
            <w:pPr>
              <w:autoSpaceDE w:val="0"/>
              <w:snapToGrid w:val="0"/>
              <w:ind w:left="612"/>
              <w:jc w:val="center"/>
              <w:rPr>
                <w:kern w:val="1"/>
                <w:sz w:val="28"/>
                <w:szCs w:val="28"/>
                <w:lang w:eastAsia="ar-SA"/>
              </w:rPr>
            </w:pPr>
          </w:p>
          <w:p w:rsidR="00880FE2" w:rsidRPr="009B2B7D" w:rsidRDefault="00880FE2" w:rsidP="00880FE2">
            <w:pPr>
              <w:autoSpaceDE w:val="0"/>
              <w:snapToGrid w:val="0"/>
              <w:ind w:left="612"/>
              <w:jc w:val="center"/>
              <w:rPr>
                <w:kern w:val="1"/>
                <w:sz w:val="28"/>
                <w:szCs w:val="28"/>
                <w:lang w:eastAsia="ar-SA"/>
              </w:rPr>
            </w:pPr>
          </w:p>
        </w:tc>
      </w:tr>
    </w:tbl>
    <w:p w:rsidR="00880FE2" w:rsidRPr="008F2730" w:rsidRDefault="00880FE2" w:rsidP="008F2730">
      <w:pPr>
        <w:pStyle w:val="a8"/>
        <w:jc w:val="both"/>
        <w:rPr>
          <w:rFonts w:ascii="Times New Roman" w:hAnsi="Times New Roman" w:cs="Times New Roman"/>
          <w:sz w:val="28"/>
          <w:szCs w:val="28"/>
        </w:rPr>
      </w:pPr>
    </w:p>
    <w:sectPr w:rsidR="00880FE2" w:rsidRPr="008F2730" w:rsidSect="00953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0DE4"/>
    <w:rsid w:val="00037D26"/>
    <w:rsid w:val="00141658"/>
    <w:rsid w:val="00152BDF"/>
    <w:rsid w:val="00210342"/>
    <w:rsid w:val="002A0DE4"/>
    <w:rsid w:val="003511A5"/>
    <w:rsid w:val="00403187"/>
    <w:rsid w:val="00622C5F"/>
    <w:rsid w:val="00673244"/>
    <w:rsid w:val="00880FE2"/>
    <w:rsid w:val="008F2730"/>
    <w:rsid w:val="00953752"/>
    <w:rsid w:val="00CA405E"/>
    <w:rsid w:val="00E805EB"/>
    <w:rsid w:val="00EA6A4A"/>
    <w:rsid w:val="00FA1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_x0000_s1039"/>
        <o:r id="V:Rule12" type="connector" idref="#_x0000_s1038"/>
        <o:r id="V:Rule13" type="connector" idref="#_x0000_s1033"/>
        <o:r id="V:Rule14" type="connector" idref="#_x0000_s1029"/>
        <o:r id="V:Rule15" type="connector" idref="#_x0000_s1035"/>
        <o:r id="V:Rule16" type="connector" idref="#_x0000_s1030"/>
        <o:r id="V:Rule17" type="connector" idref="#_x0000_s1044"/>
        <o:r id="V:Rule18" type="connector" idref="#_x0000_s1037"/>
        <o:r id="V:Rule19" type="connector" idref="#_x0000_s1043"/>
        <o:r id="V:Rule2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0DE4"/>
    <w:pPr>
      <w:spacing w:after="0" w:line="240" w:lineRule="auto"/>
    </w:pPr>
    <w:rPr>
      <w:rFonts w:ascii="Times New Roman" w:eastAsia="Times New Roman" w:hAnsi="Times New Roman" w:cs="Times New Roman"/>
      <w:sz w:val="24"/>
      <w:szCs w:val="24"/>
    </w:rPr>
  </w:style>
  <w:style w:type="paragraph" w:customStyle="1" w:styleId="Heading">
    <w:name w:val="Heading"/>
    <w:rsid w:val="002A0DE4"/>
    <w:pPr>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uiPriority w:val="99"/>
    <w:rsid w:val="002A0DE4"/>
    <w:pPr>
      <w:widowControl w:val="0"/>
      <w:autoSpaceDE w:val="0"/>
      <w:autoSpaceDN w:val="0"/>
      <w:spacing w:after="0" w:line="240" w:lineRule="auto"/>
    </w:pPr>
    <w:rPr>
      <w:rFonts w:ascii="Calibri" w:eastAsia="Times New Roman" w:hAnsi="Calibri" w:cs="Calibri"/>
      <w:b/>
      <w:szCs w:val="20"/>
    </w:rPr>
  </w:style>
  <w:style w:type="paragraph" w:styleId="2">
    <w:name w:val="List 2"/>
    <w:basedOn w:val="a"/>
    <w:semiHidden/>
    <w:unhideWhenUsed/>
    <w:rsid w:val="002A0DE4"/>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4">
    <w:name w:val="Body Text"/>
    <w:basedOn w:val="a"/>
    <w:link w:val="a5"/>
    <w:uiPriority w:val="99"/>
    <w:semiHidden/>
    <w:unhideWhenUsed/>
    <w:rsid w:val="002A0DE4"/>
    <w:pPr>
      <w:spacing w:after="120"/>
    </w:pPr>
  </w:style>
  <w:style w:type="character" w:customStyle="1" w:styleId="a5">
    <w:name w:val="Основной текст Знак"/>
    <w:basedOn w:val="a0"/>
    <w:link w:val="a4"/>
    <w:uiPriority w:val="99"/>
    <w:semiHidden/>
    <w:rsid w:val="002A0DE4"/>
  </w:style>
  <w:style w:type="paragraph" w:styleId="a6">
    <w:name w:val="Subtitle"/>
    <w:basedOn w:val="a"/>
    <w:link w:val="a7"/>
    <w:qFormat/>
    <w:rsid w:val="002A0DE4"/>
    <w:pPr>
      <w:spacing w:after="0" w:line="240" w:lineRule="auto"/>
      <w:jc w:val="center"/>
    </w:pPr>
    <w:rPr>
      <w:rFonts w:ascii="Arial" w:eastAsia="Times New Roman" w:hAnsi="Arial" w:cs="Times New Roman"/>
      <w:b/>
      <w:bCs/>
      <w:sz w:val="28"/>
      <w:szCs w:val="28"/>
    </w:rPr>
  </w:style>
  <w:style w:type="character" w:customStyle="1" w:styleId="a7">
    <w:name w:val="Подзаголовок Знак"/>
    <w:basedOn w:val="a0"/>
    <w:link w:val="a6"/>
    <w:rsid w:val="002A0DE4"/>
    <w:rPr>
      <w:rFonts w:ascii="Arial" w:eastAsia="Times New Roman" w:hAnsi="Arial" w:cs="Times New Roman"/>
      <w:b/>
      <w:bCs/>
      <w:sz w:val="28"/>
      <w:szCs w:val="28"/>
    </w:rPr>
  </w:style>
  <w:style w:type="paragraph" w:styleId="a8">
    <w:name w:val="No Spacing"/>
    <w:uiPriority w:val="99"/>
    <w:qFormat/>
    <w:rsid w:val="002A0DE4"/>
    <w:pPr>
      <w:spacing w:after="0" w:line="240" w:lineRule="auto"/>
    </w:pPr>
  </w:style>
  <w:style w:type="paragraph" w:styleId="a9">
    <w:name w:val="Balloon Text"/>
    <w:basedOn w:val="a"/>
    <w:link w:val="aa"/>
    <w:uiPriority w:val="99"/>
    <w:semiHidden/>
    <w:unhideWhenUsed/>
    <w:rsid w:val="002A0D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DE4"/>
    <w:rPr>
      <w:rFonts w:ascii="Tahoma" w:hAnsi="Tahoma" w:cs="Tahoma"/>
      <w:sz w:val="16"/>
      <w:szCs w:val="16"/>
    </w:rPr>
  </w:style>
  <w:style w:type="character" w:styleId="ab">
    <w:name w:val="Hyperlink"/>
    <w:rsid w:val="008F2730"/>
    <w:rPr>
      <w:color w:val="0000FF"/>
      <w:u w:val="single"/>
    </w:rPr>
  </w:style>
  <w:style w:type="paragraph" w:customStyle="1" w:styleId="ConsPlusNormal">
    <w:name w:val="ConsPlusNormal"/>
    <w:rsid w:val="003511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3511A5"/>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character" w:customStyle="1" w:styleId="link">
    <w:name w:val="link"/>
    <w:rsid w:val="00622C5F"/>
    <w:rPr>
      <w:rFonts w:cs="Times New Roman"/>
      <w:u w:val="none"/>
      <w:effect w:val="none"/>
    </w:rPr>
  </w:style>
  <w:style w:type="paragraph" w:styleId="ac">
    <w:name w:val="List Paragraph"/>
    <w:basedOn w:val="a"/>
    <w:uiPriority w:val="34"/>
    <w:qFormat/>
    <w:rsid w:val="00622C5F"/>
    <w:pPr>
      <w:ind w:left="720"/>
      <w:contextualSpacing/>
    </w:pPr>
    <w:rPr>
      <w:rFonts w:ascii="Calibri" w:eastAsia="Calibri" w:hAnsi="Calibri" w:cs="Times New Roman"/>
      <w:lang w:eastAsia="en-US"/>
    </w:rPr>
  </w:style>
  <w:style w:type="character" w:customStyle="1" w:styleId="ad">
    <w:name w:val="Гипертекстовая ссылка"/>
    <w:basedOn w:val="a0"/>
    <w:uiPriority w:val="99"/>
    <w:rsid w:val="00880FE2"/>
    <w:rPr>
      <w:b/>
      <w:bC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215/" TargetMode="External"/><Relationship Id="rId13" Type="http://schemas.openxmlformats.org/officeDocument/2006/relationships/hyperlink" Target="mailto:info@mfc.admnvrsk.ru" TargetMode="External"/><Relationship Id="rId3" Type="http://schemas.openxmlformats.org/officeDocument/2006/relationships/webSettings" Target="webSettings.xml"/><Relationship Id="rId7" Type="http://schemas.openxmlformats.org/officeDocument/2006/relationships/hyperlink" Target="garantF1://12077515.0" TargetMode="External"/><Relationship Id="rId12" Type="http://schemas.openxmlformats.org/officeDocument/2006/relationships/hyperlink" Target="mailto:mfc-gk@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504.3" TargetMode="External"/><Relationship Id="rId11" Type="http://schemas.openxmlformats.org/officeDocument/2006/relationships/hyperlink" Target="mailto:anapa-mfc@mail.ru" TargetMode="External"/><Relationship Id="rId5" Type="http://schemas.openxmlformats.org/officeDocument/2006/relationships/hyperlink" Target="consultantplus://offline/ref=95E6E961CC04738F8B3AF336C66A56C438DADB7885771E21C97162057323BE58E2CB1760z2lDG" TargetMode="External"/><Relationship Id="rId15" Type="http://schemas.openxmlformats.org/officeDocument/2006/relationships/theme" Target="theme/theme1.xml"/><Relationship Id="rId10" Type="http://schemas.openxmlformats.org/officeDocument/2006/relationships/hyperlink" Target="garantF1://12032953.100014" TargetMode="External"/><Relationship Id="rId4" Type="http://schemas.openxmlformats.org/officeDocument/2006/relationships/image" Target="media/image1.jpeg"/><Relationship Id="rId9" Type="http://schemas.openxmlformats.org/officeDocument/2006/relationships/hyperlink" Target="garantF1://1202719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46</Pages>
  <Words>12455</Words>
  <Characters>70998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Елена</cp:lastModifiedBy>
  <cp:revision>4</cp:revision>
  <cp:lastPrinted>2016-07-04T13:00:00Z</cp:lastPrinted>
  <dcterms:created xsi:type="dcterms:W3CDTF">2016-06-20T10:28:00Z</dcterms:created>
  <dcterms:modified xsi:type="dcterms:W3CDTF">2016-07-06T06:13:00Z</dcterms:modified>
</cp:coreProperties>
</file>