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80" w:rsidRDefault="00D33E80" w:rsidP="00A11994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sub_100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ПРОЕКТ</w:t>
      </w:r>
    </w:p>
    <w:p w:rsidR="00D33E80" w:rsidRPr="006D416A" w:rsidRDefault="00D33E80" w:rsidP="00D33E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16A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ВЕСЕЛОВСКОГО СЕЛЬСКОГО ПОСЕЛЕНИЯ ПАВЛОВСКОГО РАЙОНА </w:t>
      </w:r>
    </w:p>
    <w:p w:rsidR="00D33E80" w:rsidRPr="006D416A" w:rsidRDefault="00D33E80" w:rsidP="00D33E80">
      <w:pPr>
        <w:pStyle w:val="a8"/>
        <w:jc w:val="left"/>
        <w:rPr>
          <w:rFonts w:ascii="Times New Roman" w:hAnsi="Times New Roman" w:cs="Times New Roman"/>
          <w:b/>
          <w:bCs/>
          <w:i w:val="0"/>
          <w:sz w:val="32"/>
          <w:szCs w:val="32"/>
        </w:rPr>
      </w:pPr>
      <w:r w:rsidRPr="006D416A">
        <w:rPr>
          <w:rFonts w:ascii="Times New Roman" w:eastAsia="Times New Roman" w:hAnsi="Times New Roman" w:cs="Times New Roman"/>
          <w:b/>
          <w:bCs/>
          <w:i w:val="0"/>
          <w:iCs w:val="0"/>
        </w:rPr>
        <w:t xml:space="preserve">                                               </w:t>
      </w:r>
      <w:r w:rsidRPr="006D416A">
        <w:rPr>
          <w:rFonts w:ascii="Times New Roman" w:hAnsi="Times New Roman" w:cs="Times New Roman"/>
        </w:rPr>
        <w:t xml:space="preserve"> </w:t>
      </w:r>
      <w:r w:rsidRPr="006D416A">
        <w:rPr>
          <w:rFonts w:ascii="Times New Roman" w:hAnsi="Times New Roman" w:cs="Times New Roman"/>
          <w:b/>
          <w:i w:val="0"/>
          <w:sz w:val="32"/>
          <w:szCs w:val="32"/>
        </w:rPr>
        <w:t>ПОСТАНОВЛЕНИЕ</w:t>
      </w:r>
    </w:p>
    <w:p w:rsidR="00D33E80" w:rsidRPr="006D416A" w:rsidRDefault="00D33E80" w:rsidP="00D33E80">
      <w:pPr>
        <w:pStyle w:val="2"/>
        <w:ind w:left="0" w:firstLine="0"/>
        <w:rPr>
          <w:b/>
          <w:sz w:val="28"/>
          <w:szCs w:val="28"/>
        </w:rPr>
      </w:pPr>
      <w:r w:rsidRPr="006D416A">
        <w:rPr>
          <w:b/>
          <w:sz w:val="28"/>
          <w:szCs w:val="28"/>
        </w:rPr>
        <w:t xml:space="preserve">                   от  </w:t>
      </w:r>
      <w:r>
        <w:rPr>
          <w:b/>
          <w:sz w:val="28"/>
          <w:szCs w:val="28"/>
        </w:rPr>
        <w:t xml:space="preserve">                       </w:t>
      </w:r>
      <w:r w:rsidRPr="006D416A">
        <w:rPr>
          <w:b/>
          <w:sz w:val="28"/>
          <w:szCs w:val="28"/>
        </w:rPr>
        <w:t xml:space="preserve"> г                                                       №                     </w:t>
      </w:r>
    </w:p>
    <w:p w:rsidR="00D33E80" w:rsidRPr="006D416A" w:rsidRDefault="00D33E80" w:rsidP="00D33E80">
      <w:pPr>
        <w:pStyle w:val="2"/>
        <w:ind w:left="0" w:firstLine="0"/>
        <w:jc w:val="center"/>
        <w:rPr>
          <w:sz w:val="28"/>
          <w:szCs w:val="28"/>
        </w:rPr>
      </w:pPr>
      <w:r w:rsidRPr="006D416A">
        <w:rPr>
          <w:sz w:val="28"/>
          <w:szCs w:val="28"/>
        </w:rPr>
        <w:t>ст-ца Веселая</w:t>
      </w:r>
    </w:p>
    <w:p w:rsidR="00D33E80" w:rsidRDefault="00D33E80" w:rsidP="00D33E80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D33E80" w:rsidRDefault="00D33E80" w:rsidP="00D33E80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D33E80" w:rsidRDefault="00D33E80" w:rsidP="00D33E80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D33E80" w:rsidRPr="006D416A" w:rsidRDefault="00D33E80" w:rsidP="00D33E8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16A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D33E80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Предоставление земельных участков в собственность отдельным категориям граждан</w:t>
      </w:r>
      <w:r w:rsidRPr="006D416A">
        <w:rPr>
          <w:rFonts w:ascii="Times New Roman" w:hAnsi="Times New Roman" w:cs="Times New Roman"/>
          <w:b/>
          <w:sz w:val="28"/>
          <w:szCs w:val="28"/>
        </w:rPr>
        <w:t>»</w:t>
      </w:r>
    </w:p>
    <w:p w:rsidR="00D33E80" w:rsidRPr="006D416A" w:rsidRDefault="00D33E80" w:rsidP="00D33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E80" w:rsidRPr="00F06AEA" w:rsidRDefault="00D33E80" w:rsidP="00D33E80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E80" w:rsidRPr="00F06AEA" w:rsidRDefault="00D33E80" w:rsidP="00D33E80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E80" w:rsidRPr="006D416A" w:rsidRDefault="00D33E80" w:rsidP="00D33E8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33E8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D416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D416A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Федерального закона от 27 июня       2010 года № 210-ФЗ «Об организации предоставления государственных и муниципальных услуг», повышения эффективности организации работы по проведению административной реформы, руководствуясь постановлением Правительства Российской Федерации от 16 мая 2011 года № 373 «О разработке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D416A">
        <w:rPr>
          <w:rFonts w:ascii="Times New Roman" w:hAnsi="Times New Roman" w:cs="Times New Roman"/>
          <w:sz w:val="28"/>
          <w:szCs w:val="28"/>
        </w:rPr>
        <w:t>п о с</w:t>
      </w:r>
      <w:r w:rsidRPr="006D416A">
        <w:t xml:space="preserve"> </w:t>
      </w:r>
      <w:r w:rsidRPr="006D416A">
        <w:rPr>
          <w:rFonts w:ascii="Times New Roman" w:hAnsi="Times New Roman" w:cs="Times New Roman"/>
          <w:sz w:val="28"/>
          <w:szCs w:val="28"/>
        </w:rPr>
        <w:t>т а н о в л я ю:</w:t>
      </w:r>
    </w:p>
    <w:p w:rsidR="00D33E80" w:rsidRPr="006D416A" w:rsidRDefault="00D33E80" w:rsidP="00D33E8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D416A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исполнения муниципальной услуги «</w:t>
      </w:r>
      <w:r w:rsidRPr="00D33E80">
        <w:rPr>
          <w:rFonts w:ascii="Times New Roman" w:hAnsi="Times New Roman" w:cs="Times New Roman"/>
          <w:bCs/>
          <w:color w:val="26282F"/>
          <w:sz w:val="28"/>
          <w:szCs w:val="28"/>
        </w:rPr>
        <w:t>Предоставление земельных участков в собственность отдельным категориям граждан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»</w:t>
      </w:r>
      <w:r w:rsidRPr="006D416A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D33E80" w:rsidRPr="006D416A" w:rsidRDefault="00D33E80" w:rsidP="00D33E8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D416A">
        <w:rPr>
          <w:rFonts w:ascii="Times New Roman" w:hAnsi="Times New Roman" w:cs="Times New Roman"/>
          <w:sz w:val="28"/>
          <w:szCs w:val="28"/>
        </w:rPr>
        <w:t>2. Уполномоченным органом по исполнению муниципальной функции, указанной в пункте 1 настоящего постановления, является администрация Веселовского сельского поселения Павловского района.</w:t>
      </w:r>
    </w:p>
    <w:p w:rsidR="00D33E80" w:rsidRPr="006D416A" w:rsidRDefault="00D33E80" w:rsidP="00D33E8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D416A">
        <w:rPr>
          <w:rFonts w:ascii="Times New Roman" w:hAnsi="Times New Roman" w:cs="Times New Roman"/>
          <w:bCs/>
          <w:sz w:val="28"/>
          <w:szCs w:val="28"/>
        </w:rPr>
        <w:t xml:space="preserve">            3. </w:t>
      </w:r>
      <w:r w:rsidRPr="006D416A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 на официальном интернет-сайте  </w:t>
      </w:r>
      <w:r w:rsidRPr="006D416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D416A">
        <w:rPr>
          <w:rFonts w:ascii="Times New Roman" w:hAnsi="Times New Roman" w:cs="Times New Roman"/>
          <w:sz w:val="28"/>
          <w:szCs w:val="28"/>
        </w:rPr>
        <w:t>//:</w:t>
      </w:r>
      <w:r w:rsidRPr="006D416A">
        <w:rPr>
          <w:rFonts w:ascii="Times New Roman" w:hAnsi="Times New Roman" w:cs="Times New Roman"/>
          <w:sz w:val="28"/>
          <w:szCs w:val="28"/>
          <w:lang w:val="en-US"/>
        </w:rPr>
        <w:t>admveselovs</w:t>
      </w:r>
      <w:r w:rsidRPr="006D416A">
        <w:rPr>
          <w:rFonts w:ascii="Times New Roman" w:hAnsi="Times New Roman" w:cs="Times New Roman"/>
          <w:color w:val="000000"/>
          <w:sz w:val="28"/>
          <w:szCs w:val="28"/>
          <w:lang w:val="en-US"/>
        </w:rPr>
        <w:t>koesp</w:t>
      </w:r>
      <w:r w:rsidRPr="006D416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D416A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6D41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3E80" w:rsidRPr="006D416A" w:rsidRDefault="00D33E80" w:rsidP="00D33E8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D416A">
        <w:rPr>
          <w:rFonts w:ascii="Times New Roman" w:hAnsi="Times New Roman" w:cs="Times New Roman"/>
          <w:sz w:val="28"/>
          <w:szCs w:val="28"/>
        </w:rPr>
        <w:t xml:space="preserve">            4. Контроль за выполнением настоящего постановления оставляю за собой.</w:t>
      </w:r>
    </w:p>
    <w:p w:rsidR="00D33E80" w:rsidRPr="006D416A" w:rsidRDefault="00D33E80" w:rsidP="00D33E8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D416A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обнародования (размещения).</w:t>
      </w:r>
    </w:p>
    <w:p w:rsidR="00D33E80" w:rsidRPr="006D416A" w:rsidRDefault="00D33E80" w:rsidP="00D33E8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33E80" w:rsidRPr="006D416A" w:rsidRDefault="00D33E80" w:rsidP="00D33E8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33E80" w:rsidRPr="006D416A" w:rsidRDefault="00D33E80" w:rsidP="00D33E80">
      <w:pPr>
        <w:pStyle w:val="31"/>
        <w:spacing w:after="0"/>
        <w:jc w:val="both"/>
        <w:rPr>
          <w:sz w:val="28"/>
          <w:szCs w:val="28"/>
        </w:rPr>
      </w:pPr>
    </w:p>
    <w:p w:rsidR="00D33E80" w:rsidRPr="006D416A" w:rsidRDefault="00D33E80" w:rsidP="00D33E80">
      <w:pPr>
        <w:pStyle w:val="31"/>
        <w:spacing w:after="0"/>
        <w:jc w:val="both"/>
        <w:rPr>
          <w:sz w:val="28"/>
          <w:szCs w:val="28"/>
        </w:rPr>
      </w:pPr>
      <w:r w:rsidRPr="006D416A">
        <w:rPr>
          <w:sz w:val="28"/>
          <w:szCs w:val="28"/>
        </w:rPr>
        <w:t>Глава Веселовского сельского поселения</w:t>
      </w:r>
    </w:p>
    <w:p w:rsidR="00D33E80" w:rsidRPr="006D416A" w:rsidRDefault="00D33E80" w:rsidP="00D33E80">
      <w:pPr>
        <w:jc w:val="both"/>
        <w:rPr>
          <w:rFonts w:ascii="Times New Roman" w:hAnsi="Times New Roman" w:cs="Times New Roman"/>
          <w:sz w:val="28"/>
          <w:szCs w:val="28"/>
        </w:rPr>
      </w:pPr>
      <w:r w:rsidRPr="006D416A">
        <w:rPr>
          <w:rFonts w:ascii="Times New Roman" w:hAnsi="Times New Roman" w:cs="Times New Roman"/>
          <w:sz w:val="28"/>
          <w:szCs w:val="28"/>
        </w:rPr>
        <w:t xml:space="preserve">Павловского района  </w:t>
      </w:r>
      <w:r w:rsidRPr="006D416A">
        <w:rPr>
          <w:rFonts w:ascii="Times New Roman" w:hAnsi="Times New Roman" w:cs="Times New Roman"/>
          <w:sz w:val="28"/>
          <w:szCs w:val="28"/>
        </w:rPr>
        <w:tab/>
      </w:r>
      <w:r w:rsidRPr="006D416A">
        <w:rPr>
          <w:rFonts w:ascii="Times New Roman" w:hAnsi="Times New Roman" w:cs="Times New Roman"/>
          <w:sz w:val="28"/>
          <w:szCs w:val="28"/>
        </w:rPr>
        <w:tab/>
      </w:r>
      <w:r w:rsidRPr="006D416A">
        <w:rPr>
          <w:rFonts w:ascii="Times New Roman" w:hAnsi="Times New Roman" w:cs="Times New Roman"/>
          <w:sz w:val="28"/>
          <w:szCs w:val="28"/>
        </w:rPr>
        <w:tab/>
      </w:r>
      <w:r w:rsidRPr="006D416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А.А.Костюк</w:t>
      </w:r>
    </w:p>
    <w:p w:rsidR="00D33E80" w:rsidRPr="006D416A" w:rsidRDefault="00D33E80" w:rsidP="00D33E80">
      <w:pPr>
        <w:jc w:val="both"/>
        <w:rPr>
          <w:rFonts w:ascii="Times New Roman" w:hAnsi="Times New Roman" w:cs="Times New Roman"/>
          <w:sz w:val="28"/>
          <w:szCs w:val="28"/>
        </w:rPr>
        <w:sectPr w:rsidR="00D33E80" w:rsidRPr="006D416A" w:rsidSect="00A11994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D33E80" w:rsidRDefault="00D33E80" w:rsidP="00D33E80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F06AE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Pr="00ED388A">
        <w:rPr>
          <w:rFonts w:ascii="Times New Roman" w:hAnsi="Times New Roman" w:cs="Times New Roman"/>
          <w:sz w:val="28"/>
          <w:szCs w:val="28"/>
        </w:rPr>
        <w:t>ПРИЛОЖЕНИЕ</w:t>
      </w:r>
    </w:p>
    <w:p w:rsidR="00D33E80" w:rsidRPr="00D33E80" w:rsidRDefault="00D33E80" w:rsidP="00D33E80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:rsidR="00D33E80" w:rsidRPr="00ED388A" w:rsidRDefault="00D33E80" w:rsidP="00D33E80">
      <w:pPr>
        <w:pStyle w:val="ab"/>
        <w:rPr>
          <w:rFonts w:ascii="Times New Roman" w:hAnsi="Times New Roman" w:cs="Times New Roman"/>
          <w:sz w:val="28"/>
          <w:szCs w:val="28"/>
        </w:rPr>
      </w:pPr>
      <w:r w:rsidRPr="00ED388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D388A">
        <w:rPr>
          <w:rFonts w:ascii="Times New Roman" w:hAnsi="Times New Roman" w:cs="Times New Roman"/>
          <w:sz w:val="28"/>
          <w:szCs w:val="28"/>
        </w:rPr>
        <w:t xml:space="preserve">    </w:t>
      </w:r>
      <w:r w:rsidR="00A11994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A11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D388A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Pr="00D33E80">
        <w:rPr>
          <w:rFonts w:ascii="Times New Roman" w:hAnsi="Times New Roman" w:cs="Times New Roman"/>
          <w:sz w:val="28"/>
          <w:szCs w:val="28"/>
        </w:rPr>
        <w:t xml:space="preserve">  </w:t>
      </w:r>
      <w:r w:rsidRPr="00ED388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33E80" w:rsidRPr="00DD2EE9" w:rsidRDefault="00D33E80" w:rsidP="00D33E80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2EE9">
        <w:rPr>
          <w:rFonts w:ascii="Times New Roman" w:hAnsi="Times New Roman" w:cs="Times New Roman"/>
          <w:sz w:val="28"/>
          <w:szCs w:val="28"/>
        </w:rPr>
        <w:t>Веселовского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D33E80" w:rsidRDefault="00D33E80" w:rsidP="00D33E80">
      <w:pPr>
        <w:pStyle w:val="6"/>
        <w:keepNext w:val="0"/>
        <w:keepLines w:val="0"/>
        <w:spacing w:before="0" w:line="240" w:lineRule="auto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                                                              </w:t>
      </w:r>
      <w:r w:rsidRPr="006D416A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</w:t>
      </w:r>
      <w:r w:rsidR="00A11994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6D416A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Павловского района</w:t>
      </w:r>
    </w:p>
    <w:p w:rsidR="00D33E80" w:rsidRPr="006D416A" w:rsidRDefault="00A11994" w:rsidP="00A11994">
      <w:pPr>
        <w:pStyle w:val="6"/>
        <w:keepNext w:val="0"/>
        <w:keepLines w:val="0"/>
        <w:numPr>
          <w:ilvl w:val="5"/>
          <w:numId w:val="1"/>
        </w:numPr>
        <w:tabs>
          <w:tab w:val="left" w:pos="851"/>
        </w:tabs>
        <w:spacing w:before="0" w:line="240" w:lineRule="auto"/>
        <w:ind w:left="4956" w:firstLine="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</w:t>
      </w:r>
      <w:r w:rsidR="00D33E80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</w:t>
      </w:r>
      <w:r w:rsidR="00D33E80" w:rsidRPr="006D416A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от </w:t>
      </w:r>
      <w:r w:rsidR="00D33E80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                </w:t>
      </w:r>
      <w:r w:rsidR="00D33E80" w:rsidRPr="006D416A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г  №   </w:t>
      </w:r>
    </w:p>
    <w:p w:rsidR="00D33E80" w:rsidRPr="006D416A" w:rsidRDefault="00D33E80" w:rsidP="00D33E80">
      <w:pPr>
        <w:pStyle w:val="ad"/>
        <w:spacing w:before="0" w:after="0"/>
        <w:ind w:firstLine="708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D33E80" w:rsidRPr="006D416A" w:rsidRDefault="00D33E80" w:rsidP="00D33E80">
      <w:pPr>
        <w:pStyle w:val="ad"/>
        <w:spacing w:before="0" w:after="0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D33E80" w:rsidRPr="006D416A" w:rsidRDefault="00D33E80" w:rsidP="00D33E80">
      <w:pPr>
        <w:pStyle w:val="ad"/>
        <w:spacing w:before="0" w:after="0"/>
        <w:jc w:val="center"/>
        <w:rPr>
          <w:rFonts w:ascii="Times New Roman" w:eastAsia="Times New Roman" w:hAnsi="Times New Roman" w:cs="Times New Roman"/>
        </w:rPr>
      </w:pPr>
    </w:p>
    <w:p w:rsidR="00D33E80" w:rsidRPr="00ED388A" w:rsidRDefault="00D33E80" w:rsidP="00D33E8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ED388A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</w:t>
      </w:r>
    </w:p>
    <w:p w:rsidR="00D33E80" w:rsidRPr="00ED388A" w:rsidRDefault="00D33E80" w:rsidP="00D33E80">
      <w:pPr>
        <w:pStyle w:val="ab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ED388A">
        <w:rPr>
          <w:rFonts w:ascii="Times New Roman" w:hAnsi="Times New Roman" w:cs="Times New Roman"/>
          <w:sz w:val="28"/>
          <w:szCs w:val="28"/>
        </w:rPr>
        <w:t>по предоставлению муниципальной услуги:</w:t>
      </w:r>
    </w:p>
    <w:p w:rsidR="00D33E80" w:rsidRPr="00ED388A" w:rsidRDefault="00D33E80" w:rsidP="00D33E8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ED388A">
        <w:rPr>
          <w:rFonts w:ascii="Times New Roman" w:hAnsi="Times New Roman" w:cs="Times New Roman"/>
          <w:bCs/>
          <w:kern w:val="2"/>
          <w:sz w:val="28"/>
          <w:szCs w:val="28"/>
        </w:rPr>
        <w:t>«</w:t>
      </w:r>
      <w:r w:rsidRPr="00D33E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земельных участков в собственность отдельным категориям граждан</w:t>
      </w:r>
      <w:r w:rsidRPr="00ED388A">
        <w:rPr>
          <w:rFonts w:ascii="Times New Roman" w:hAnsi="Times New Roman" w:cs="Times New Roman"/>
          <w:bCs/>
          <w:kern w:val="2"/>
          <w:sz w:val="28"/>
          <w:szCs w:val="28"/>
        </w:rPr>
        <w:t>»</w:t>
      </w:r>
    </w:p>
    <w:p w:rsidR="00D33E80" w:rsidRPr="006D416A" w:rsidRDefault="00D33E80" w:rsidP="00D33E80">
      <w:pPr>
        <w:pStyle w:val="21"/>
        <w:spacing w:line="240" w:lineRule="auto"/>
        <w:ind w:firstLine="0"/>
        <w:jc w:val="center"/>
        <w:rPr>
          <w:sz w:val="28"/>
          <w:szCs w:val="28"/>
        </w:rPr>
      </w:pPr>
    </w:p>
    <w:p w:rsidR="00E71DFC" w:rsidRPr="00D33E80" w:rsidRDefault="00D33E80" w:rsidP="00D33E80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" w:name="sub_100"/>
      <w:bookmarkEnd w:id="0"/>
      <w:r w:rsidRPr="00D33E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</w:t>
      </w:r>
      <w:r w:rsidRPr="00D33E8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Раздел </w:t>
      </w:r>
      <w:r w:rsidRPr="00D33E80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r w:rsidR="00E71DFC" w:rsidRPr="00D33E80">
        <w:rPr>
          <w:rFonts w:ascii="Times New Roman" w:hAnsi="Times New Roman" w:cs="Times New Roman"/>
          <w:b/>
          <w:bCs/>
          <w:color w:val="26282F"/>
          <w:sz w:val="28"/>
          <w:szCs w:val="28"/>
        </w:rPr>
        <w:t>. Общие положения</w:t>
      </w:r>
    </w:p>
    <w:p w:rsidR="00E71DFC" w:rsidRPr="00A50FDA" w:rsidRDefault="00E71DFC" w:rsidP="00A50FDA">
      <w:pPr>
        <w:pStyle w:val="ae"/>
        <w:numPr>
          <w:ilvl w:val="0"/>
          <w:numId w:val="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" w:name="sub_11"/>
      <w:bookmarkEnd w:id="1"/>
      <w:r w:rsidRPr="00A50FD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Предмет регулирования административного регламента</w:t>
      </w:r>
    </w:p>
    <w:bookmarkEnd w:id="2"/>
    <w:p w:rsidR="00E71DFC" w:rsidRPr="00D33E80" w:rsidRDefault="00D33E80" w:rsidP="00D33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71DFC" w:rsidRPr="00D33E80">
        <w:rPr>
          <w:rFonts w:ascii="Times New Roman" w:hAnsi="Times New Roman" w:cs="Times New Roman"/>
          <w:sz w:val="28"/>
          <w:szCs w:val="28"/>
        </w:rPr>
        <w:t>Предметом регулирования настоящего административного регламента предоставления муниципальной услуги "Предоставление земельных участков в собственность отдельным категориям граждан" (далее по тексту - Административный регламент) является определение стандарта и порядка предоставления муниципальной услуги "Предоставление земельных участков в собственность отдельным категориям граждан" (далее по тексту - муниципальная услуга), регулирование качества исполнения и доступности результатов предоставления муниципальной услуги и определение сроков и последовательности административных процедур (действий) при предоставлении муниципальной услуги.</w:t>
      </w:r>
    </w:p>
    <w:p w:rsidR="00E71DFC" w:rsidRPr="00D33E80" w:rsidRDefault="00A50FDA" w:rsidP="00D33E80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" w:name="sub_12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71DFC" w:rsidRPr="00D33E80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Круг заявителей</w:t>
      </w:r>
    </w:p>
    <w:p w:rsidR="00E71DFC" w:rsidRPr="00D33E80" w:rsidRDefault="00A50FDA" w:rsidP="00A50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21"/>
      <w:bookmarkEnd w:id="3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Заявителями на преставление муниципальной услуги являются:</w:t>
      </w:r>
    </w:p>
    <w:p w:rsidR="00E71DFC" w:rsidRPr="00D33E80" w:rsidRDefault="00A11994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211"/>
      <w:bookmarkEnd w:id="4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5673">
        <w:rPr>
          <w:rFonts w:ascii="Times New Roman" w:hAnsi="Times New Roman" w:cs="Times New Roman"/>
          <w:sz w:val="28"/>
          <w:szCs w:val="28"/>
        </w:rPr>
        <w:t>2.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1. Граждане, постоянно проживающие </w:t>
      </w:r>
      <w:r w:rsidR="00A50FDA">
        <w:rPr>
          <w:rFonts w:ascii="Times New Roman" w:hAnsi="Times New Roman" w:cs="Times New Roman"/>
          <w:sz w:val="28"/>
          <w:szCs w:val="28"/>
        </w:rPr>
        <w:t>на территории Веселовского сельского поселения Павловского района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, состоящие на учете в соответствии с </w:t>
      </w:r>
      <w:hyperlink r:id="rId8" w:history="1">
        <w:r w:rsidR="00E71DFC" w:rsidRPr="00D33E80">
          <w:rPr>
            <w:rFonts w:ascii="Times New Roman" w:hAnsi="Times New Roman" w:cs="Times New Roman"/>
            <w:color w:val="106BBE"/>
            <w:sz w:val="28"/>
            <w:szCs w:val="28"/>
          </w:rPr>
          <w:t>жилищным законодательством</w:t>
        </w:r>
      </w:hyperlink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как нуждающийся в улучшении жилищных условий, либо граждане, имеющие трех и более детей, проживающие</w:t>
      </w:r>
      <w:r w:rsidR="00A50FDA" w:rsidRPr="00A50FDA">
        <w:rPr>
          <w:rFonts w:ascii="Times New Roman" w:hAnsi="Times New Roman" w:cs="Times New Roman"/>
          <w:sz w:val="28"/>
          <w:szCs w:val="28"/>
        </w:rPr>
        <w:t xml:space="preserve"> </w:t>
      </w:r>
      <w:r w:rsidR="00A50FDA">
        <w:rPr>
          <w:rFonts w:ascii="Times New Roman" w:hAnsi="Times New Roman" w:cs="Times New Roman"/>
          <w:sz w:val="28"/>
          <w:szCs w:val="28"/>
        </w:rPr>
        <w:t>на территории Веселовского сельского поселения Павловского района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, приобрели по основаниям, установленным </w:t>
      </w:r>
      <w:hyperlink r:id="rId9" w:history="1">
        <w:r w:rsidR="00E71DFC" w:rsidRPr="00D33E80">
          <w:rPr>
            <w:rFonts w:ascii="Times New Roman" w:hAnsi="Times New Roman" w:cs="Times New Roman"/>
            <w:color w:val="106BBE"/>
            <w:sz w:val="28"/>
            <w:szCs w:val="28"/>
          </w:rPr>
          <w:t>гражданским законодательством</w:t>
        </w:r>
      </w:hyperlink>
      <w:r w:rsidR="00E71DFC" w:rsidRPr="00D33E80">
        <w:rPr>
          <w:rFonts w:ascii="Times New Roman" w:hAnsi="Times New Roman" w:cs="Times New Roman"/>
          <w:sz w:val="28"/>
          <w:szCs w:val="28"/>
        </w:rPr>
        <w:t>, право собственности на жилой дом, расположенный на этом земельном участке.</w:t>
      </w:r>
    </w:p>
    <w:p w:rsidR="00E71DFC" w:rsidRPr="00D33E80" w:rsidRDefault="00A11994" w:rsidP="00A119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212"/>
      <w:bookmarkEnd w:id="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D33E80">
        <w:rPr>
          <w:rFonts w:ascii="Times New Roman" w:hAnsi="Times New Roman" w:cs="Times New Roman"/>
          <w:sz w:val="28"/>
          <w:szCs w:val="28"/>
        </w:rPr>
        <w:t>2.</w:t>
      </w:r>
      <w:r w:rsidR="001A5673">
        <w:rPr>
          <w:rFonts w:ascii="Times New Roman" w:hAnsi="Times New Roman" w:cs="Times New Roman"/>
          <w:sz w:val="28"/>
          <w:szCs w:val="28"/>
        </w:rPr>
        <w:t>2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Граждане, постоянно проживающие </w:t>
      </w:r>
      <w:r w:rsidR="00A50FDA">
        <w:rPr>
          <w:rFonts w:ascii="Times New Roman" w:hAnsi="Times New Roman" w:cs="Times New Roman"/>
          <w:sz w:val="28"/>
          <w:szCs w:val="28"/>
        </w:rPr>
        <w:t>на территории Веселовского сельского поселения Павловского района,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приобретшие по основаниям, установленным </w:t>
      </w:r>
      <w:hyperlink r:id="rId10" w:history="1">
        <w:r w:rsidR="00E71DFC" w:rsidRPr="00D33E80">
          <w:rPr>
            <w:rFonts w:ascii="Times New Roman" w:hAnsi="Times New Roman" w:cs="Times New Roman"/>
            <w:color w:val="106BBE"/>
            <w:sz w:val="28"/>
            <w:szCs w:val="28"/>
          </w:rPr>
          <w:t>гражданским законодательством</w:t>
        </w:r>
      </w:hyperlink>
      <w:r w:rsidR="00E71DFC" w:rsidRPr="00D33E80">
        <w:rPr>
          <w:rFonts w:ascii="Times New Roman" w:hAnsi="Times New Roman" w:cs="Times New Roman"/>
          <w:sz w:val="28"/>
          <w:szCs w:val="28"/>
        </w:rPr>
        <w:t>, право собственности на жилой дом на земельном участке, предоставленном для ведения личного подсобного хозяйства или жилищного строительства в границах  населенного пункта.</w:t>
      </w:r>
    </w:p>
    <w:p w:rsidR="00E71DFC" w:rsidRPr="00D33E80" w:rsidRDefault="00A11994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213"/>
      <w:bookmarkEnd w:id="6"/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A5673">
        <w:rPr>
          <w:rFonts w:ascii="Times New Roman" w:hAnsi="Times New Roman" w:cs="Times New Roman"/>
          <w:sz w:val="28"/>
          <w:szCs w:val="28"/>
        </w:rPr>
        <w:t>2.</w:t>
      </w:r>
      <w:r w:rsidR="00E71DFC" w:rsidRPr="00D33E80">
        <w:rPr>
          <w:rFonts w:ascii="Times New Roman" w:hAnsi="Times New Roman" w:cs="Times New Roman"/>
          <w:sz w:val="28"/>
          <w:szCs w:val="28"/>
        </w:rPr>
        <w:t>3. Граждане, утратившие жилое помещение в результате чрезвычайной ситуации, получившие в качестве меры государственной или муниципальной поддержки жилой дом, расположенный на этом земельном участке.</w:t>
      </w:r>
    </w:p>
    <w:p w:rsidR="00E71DFC" w:rsidRPr="00D33E80" w:rsidRDefault="00A11994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214"/>
      <w:bookmarkEnd w:id="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673">
        <w:rPr>
          <w:rFonts w:ascii="Times New Roman" w:hAnsi="Times New Roman" w:cs="Times New Roman"/>
          <w:sz w:val="28"/>
          <w:szCs w:val="28"/>
        </w:rPr>
        <w:t>2.</w:t>
      </w:r>
      <w:r w:rsidR="00E71DFC" w:rsidRPr="00D33E80">
        <w:rPr>
          <w:rFonts w:ascii="Times New Roman" w:hAnsi="Times New Roman" w:cs="Times New Roman"/>
          <w:sz w:val="28"/>
          <w:szCs w:val="28"/>
        </w:rPr>
        <w:t>4. Граждане, утратившие жилое помещение или жилое строение в результате чрезвычайной ситуации и не имеющие иных жилых помещений или жилых строений, принадлежащих им на праве собственности либо предоставленных им по договору социального найма, договору найма специализированного жилого помещения, при условии:</w:t>
      </w:r>
    </w:p>
    <w:bookmarkEnd w:id="8"/>
    <w:p w:rsidR="00E71DFC" w:rsidRPr="00D33E80" w:rsidRDefault="00A11994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если граждане безвозмездно передали в собственность </w:t>
      </w:r>
      <w:r w:rsidR="001B6D22">
        <w:rPr>
          <w:rFonts w:ascii="Times New Roman" w:hAnsi="Times New Roman" w:cs="Times New Roman"/>
          <w:sz w:val="28"/>
          <w:szCs w:val="28"/>
        </w:rPr>
        <w:t>администрации Веселовского сельского поселения Павловского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района земельный участок в границах зоны чрезвычайной ситуации и расположенные на данном земельном участке объекты недвижимости (в том числе здания, сооружения и объекты незавершенного строительства), принадлежащие ему на праве собственности;</w:t>
      </w:r>
    </w:p>
    <w:p w:rsidR="00E71DFC" w:rsidRPr="00D33E80" w:rsidRDefault="00A11994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D33E80">
        <w:rPr>
          <w:rFonts w:ascii="Times New Roman" w:hAnsi="Times New Roman" w:cs="Times New Roman"/>
          <w:sz w:val="28"/>
          <w:szCs w:val="28"/>
        </w:rPr>
        <w:t>если граждане отказались от иных прав на земельный участок в границах зоны чрезвычайной ситуации и безвозмездно передали в собственность</w:t>
      </w:r>
      <w:r w:rsidR="001B6D22" w:rsidRPr="001B6D22">
        <w:rPr>
          <w:rFonts w:ascii="Times New Roman" w:hAnsi="Times New Roman" w:cs="Times New Roman"/>
          <w:sz w:val="28"/>
          <w:szCs w:val="28"/>
        </w:rPr>
        <w:t xml:space="preserve"> </w:t>
      </w:r>
      <w:r w:rsidR="001B6D22">
        <w:rPr>
          <w:rFonts w:ascii="Times New Roman" w:hAnsi="Times New Roman" w:cs="Times New Roman"/>
          <w:sz w:val="28"/>
          <w:szCs w:val="28"/>
        </w:rPr>
        <w:t>администрации Веселовского сельского поселения Павловского</w:t>
      </w:r>
      <w:r w:rsidR="001B6D22" w:rsidRPr="00D33E8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B6D22">
        <w:rPr>
          <w:rFonts w:ascii="Times New Roman" w:hAnsi="Times New Roman" w:cs="Times New Roman"/>
          <w:sz w:val="28"/>
          <w:szCs w:val="28"/>
        </w:rPr>
        <w:t>,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расположенные на данном земельном участке объекты недвижимости (в том числе здания, сооружения и объекты незавершенного строительства), принадлежащие ему на праве собственности;</w:t>
      </w:r>
    </w:p>
    <w:p w:rsidR="00E71DFC" w:rsidRPr="00D33E80" w:rsidRDefault="00A11994" w:rsidP="00A119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если граждане расторгли действующий договор аренды земельного участка в границах зоны чрезвычайной ситуации и безвозмездно передали в собственность </w:t>
      </w:r>
      <w:r w:rsidR="001B6D22">
        <w:rPr>
          <w:rFonts w:ascii="Times New Roman" w:hAnsi="Times New Roman" w:cs="Times New Roman"/>
          <w:sz w:val="28"/>
          <w:szCs w:val="28"/>
        </w:rPr>
        <w:t>администрации Веселовского сельского поселения Павловского района,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расположенные на указанном земельном участке объекты недвижимости (в том числе здания, сооружения и объекты незавершенного строительства), принадлежащие ему на праве собственности.</w:t>
      </w:r>
    </w:p>
    <w:p w:rsidR="00E71DFC" w:rsidRPr="00D33E80" w:rsidRDefault="00A11994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21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673">
        <w:rPr>
          <w:rFonts w:ascii="Times New Roman" w:hAnsi="Times New Roman" w:cs="Times New Roman"/>
          <w:sz w:val="28"/>
          <w:szCs w:val="28"/>
        </w:rPr>
        <w:t>2.</w:t>
      </w:r>
      <w:r w:rsidR="00E71DFC" w:rsidRPr="00D33E80">
        <w:rPr>
          <w:rFonts w:ascii="Times New Roman" w:hAnsi="Times New Roman" w:cs="Times New Roman"/>
          <w:sz w:val="28"/>
          <w:szCs w:val="28"/>
        </w:rPr>
        <w:t>5. Граждане (сособственники) утратили жилое помещение или жилое строение, находящееся в общей собственности, в результате чрезвычайной ситуации и не имеют иных жилых помещений или жилых строений, принадлежащих им на праве собственности либо предоставленных им по договору социального найма, договору найма специализированного жилого помещения, при условии:</w:t>
      </w:r>
    </w:p>
    <w:bookmarkEnd w:id="9"/>
    <w:p w:rsidR="00E71DFC" w:rsidRPr="00D33E80" w:rsidRDefault="00A11994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если граждане (сособственники) безвозмездно передали в собственность </w:t>
      </w:r>
      <w:r w:rsidR="001B6D22">
        <w:rPr>
          <w:rFonts w:ascii="Times New Roman" w:hAnsi="Times New Roman" w:cs="Times New Roman"/>
          <w:sz w:val="28"/>
          <w:szCs w:val="28"/>
        </w:rPr>
        <w:t>администрации Веселовского сельского поселения Павловского</w:t>
      </w:r>
      <w:r w:rsidR="001B6D22" w:rsidRPr="00D33E8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B6D22">
        <w:rPr>
          <w:rFonts w:ascii="Times New Roman" w:hAnsi="Times New Roman" w:cs="Times New Roman"/>
          <w:sz w:val="28"/>
          <w:szCs w:val="28"/>
        </w:rPr>
        <w:t>,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земельный участок в границах зоны чрезвычайной ситуации и расположенные на данном земельном участке объекты недвижимости (в том числе здания, сооружения и объекты незавершенного строительства), принадлежащие им на праве собственности и общей собственности;</w:t>
      </w:r>
    </w:p>
    <w:p w:rsidR="00E71DFC" w:rsidRPr="00D33E80" w:rsidRDefault="00A11994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если граждане (сособственники) отказались от иных прав на земельный участок в границах зоны чрезвычайной ситуации и безвозмездно передали в собственность </w:t>
      </w:r>
      <w:r w:rsidR="001B6D22">
        <w:rPr>
          <w:rFonts w:ascii="Times New Roman" w:hAnsi="Times New Roman" w:cs="Times New Roman"/>
          <w:sz w:val="28"/>
          <w:szCs w:val="28"/>
        </w:rPr>
        <w:t xml:space="preserve">администрации Веселовского сельского поселения Павловского района, </w:t>
      </w:r>
      <w:r w:rsidR="00E71DFC" w:rsidRPr="00D33E80">
        <w:rPr>
          <w:rFonts w:ascii="Times New Roman" w:hAnsi="Times New Roman" w:cs="Times New Roman"/>
          <w:sz w:val="28"/>
          <w:szCs w:val="28"/>
        </w:rPr>
        <w:t>расположенные на данном земельном участке объекты недвижимости (в том числе здания, сооружения и объекты незавершенного строительства), принадлежащие им на праве собственности и общей собственности;</w:t>
      </w:r>
    </w:p>
    <w:p w:rsidR="00E71DFC" w:rsidRPr="00D33E80" w:rsidRDefault="00A11994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если граждане (сособственники) расторгли действующий договор аренды земельного участка в границах зоны чрезвычайной ситуации и безвозмездно передали в собственность </w:t>
      </w:r>
      <w:r w:rsidR="001B6D22">
        <w:rPr>
          <w:rFonts w:ascii="Times New Roman" w:hAnsi="Times New Roman" w:cs="Times New Roman"/>
          <w:sz w:val="28"/>
          <w:szCs w:val="28"/>
        </w:rPr>
        <w:t>администрации Веселовского сельского поселения Павловского</w:t>
      </w:r>
      <w:r w:rsidR="001B6D22" w:rsidRPr="00D33E8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B6D22">
        <w:rPr>
          <w:rFonts w:ascii="Times New Roman" w:hAnsi="Times New Roman" w:cs="Times New Roman"/>
          <w:sz w:val="28"/>
          <w:szCs w:val="28"/>
        </w:rPr>
        <w:t>,</w:t>
      </w:r>
      <w:r w:rsidR="001B6D22" w:rsidRPr="00D33E80"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D33E80">
        <w:rPr>
          <w:rFonts w:ascii="Times New Roman" w:hAnsi="Times New Roman" w:cs="Times New Roman"/>
          <w:sz w:val="28"/>
          <w:szCs w:val="28"/>
        </w:rPr>
        <w:t>расположенные на указанном земельном участке объекты недвижимости (в том числе здания, сооружения и объекты незавершенного строительства), принадлежащие им на праве собственности и общей собственности.</w:t>
      </w:r>
    </w:p>
    <w:p w:rsidR="00E71DFC" w:rsidRPr="00D33E80" w:rsidRDefault="00E71DFC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1DFC" w:rsidRPr="00D33E80" w:rsidRDefault="001B6D22" w:rsidP="00D33E80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0" w:name="sub_13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</w:t>
      </w:r>
      <w:r w:rsidR="00E71DFC" w:rsidRPr="00D33E8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Порядок</w:t>
      </w:r>
      <w:r w:rsidR="00E71DFC" w:rsidRPr="00D33E8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информирования о предоставлении муниципальной услуги</w:t>
      </w:r>
    </w:p>
    <w:bookmarkEnd w:id="10"/>
    <w:p w:rsidR="00E71DFC" w:rsidRPr="00D33E80" w:rsidRDefault="00E71DFC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5673" w:rsidRDefault="00A11994" w:rsidP="001A5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3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3.1. </w:t>
      </w:r>
      <w:r w:rsidR="001A5673" w:rsidRPr="00D33E80">
        <w:rPr>
          <w:rFonts w:ascii="Times New Roman" w:hAnsi="Times New Roman" w:cs="Times New Roman"/>
          <w:sz w:val="28"/>
          <w:szCs w:val="28"/>
        </w:rPr>
        <w:t>Информаци</w:t>
      </w:r>
      <w:r w:rsidR="001A5673">
        <w:rPr>
          <w:rFonts w:ascii="Times New Roman" w:hAnsi="Times New Roman" w:cs="Times New Roman"/>
          <w:sz w:val="28"/>
          <w:szCs w:val="28"/>
        </w:rPr>
        <w:t>я</w:t>
      </w:r>
      <w:r w:rsidR="001A5673" w:rsidRPr="00D33E80">
        <w:rPr>
          <w:rFonts w:ascii="Times New Roman" w:hAnsi="Times New Roman" w:cs="Times New Roman"/>
          <w:sz w:val="28"/>
          <w:szCs w:val="28"/>
        </w:rPr>
        <w:t xml:space="preserve"> о порядке предоставления муниципальной услуги и услуг, которые являются необходимыми и обязательными для пред</w:t>
      </w:r>
      <w:r w:rsidR="001A5673">
        <w:rPr>
          <w:rFonts w:ascii="Times New Roman" w:hAnsi="Times New Roman" w:cs="Times New Roman"/>
          <w:sz w:val="28"/>
          <w:szCs w:val="28"/>
        </w:rPr>
        <w:t>оставления муниципальной услуги  выдается:</w:t>
      </w:r>
    </w:p>
    <w:p w:rsidR="001A5673" w:rsidRPr="00D33E80" w:rsidRDefault="001A5673" w:rsidP="001A5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непосредственно в многофункциональном центре (далее -  МФЦ)</w:t>
      </w:r>
      <w:r w:rsidRPr="00D33E80">
        <w:rPr>
          <w:rFonts w:ascii="Times New Roman" w:hAnsi="Times New Roman" w:cs="Times New Roman"/>
          <w:sz w:val="28"/>
          <w:szCs w:val="28"/>
        </w:rPr>
        <w:t>.</w:t>
      </w:r>
    </w:p>
    <w:p w:rsidR="001A5673" w:rsidRPr="00D33E80" w:rsidRDefault="001A5673" w:rsidP="00EC127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33E80">
        <w:rPr>
          <w:rFonts w:ascii="Times New Roman" w:hAnsi="Times New Roman" w:cs="Times New Roman"/>
          <w:sz w:val="28"/>
          <w:szCs w:val="28"/>
        </w:rPr>
        <w:t>Указанная информация предоставляется бесплатно.</w:t>
      </w:r>
    </w:p>
    <w:p w:rsidR="00EC1272" w:rsidRPr="00D33E80" w:rsidRDefault="00A11994" w:rsidP="00EC12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272" w:rsidRPr="00D33E80">
        <w:rPr>
          <w:rFonts w:ascii="Times New Roman" w:hAnsi="Times New Roman" w:cs="Times New Roman"/>
          <w:sz w:val="28"/>
          <w:szCs w:val="28"/>
        </w:rPr>
        <w:t>3.2. Информация о порядке предоставления муниципальной услуги размещается:</w:t>
      </w:r>
    </w:p>
    <w:p w:rsidR="00E843DF" w:rsidRDefault="00EC1272" w:rsidP="00EC12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E80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</w:t>
      </w:r>
      <w:r w:rsidRPr="00D33E8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"Интернет": </w:t>
      </w:r>
      <w:r w:rsidRPr="006D416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D416A">
        <w:rPr>
          <w:rFonts w:ascii="Times New Roman" w:hAnsi="Times New Roman" w:cs="Times New Roman"/>
          <w:sz w:val="28"/>
          <w:szCs w:val="28"/>
        </w:rPr>
        <w:t>//:</w:t>
      </w:r>
      <w:r w:rsidRPr="006D416A">
        <w:rPr>
          <w:rFonts w:ascii="Times New Roman" w:hAnsi="Times New Roman" w:cs="Times New Roman"/>
          <w:sz w:val="28"/>
          <w:szCs w:val="28"/>
          <w:lang w:val="en-US"/>
        </w:rPr>
        <w:t>admveselovs</w:t>
      </w:r>
      <w:r w:rsidRPr="006D416A">
        <w:rPr>
          <w:rFonts w:ascii="Times New Roman" w:hAnsi="Times New Roman" w:cs="Times New Roman"/>
          <w:color w:val="000000"/>
          <w:sz w:val="28"/>
          <w:szCs w:val="28"/>
          <w:lang w:val="en-US"/>
        </w:rPr>
        <w:t>koesp</w:t>
      </w:r>
      <w:r w:rsidRPr="006D416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D416A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6D41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1272" w:rsidRPr="00D33E80" w:rsidRDefault="00E843DF" w:rsidP="00EC12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3E80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C1272" w:rsidRPr="00D33E80">
        <w:rPr>
          <w:rFonts w:ascii="Times New Roman" w:hAnsi="Times New Roman" w:cs="Times New Roman"/>
          <w:sz w:val="28"/>
          <w:szCs w:val="28"/>
        </w:rPr>
        <w:t>многофункциональн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C1272" w:rsidRPr="00D33E80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C1272" w:rsidRPr="00D33E80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государственных и муниципальных услуг" (далее по тексту - МФЦ): </w:t>
      </w:r>
      <w:r w:rsidR="00EC1272" w:rsidRPr="00BB6A7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mfc-pavlovskii@mail.ru</w:t>
      </w:r>
      <w:r w:rsidR="00EC1272" w:rsidRPr="00BB6A7F">
        <w:rPr>
          <w:rFonts w:ascii="Times New Roman" w:hAnsi="Times New Roman" w:cs="Times New Roman"/>
          <w:sz w:val="28"/>
          <w:szCs w:val="28"/>
        </w:rPr>
        <w:t>.</w:t>
      </w:r>
      <w:r w:rsidR="00EC1272" w:rsidRPr="00D33E80">
        <w:rPr>
          <w:rFonts w:ascii="Times New Roman" w:hAnsi="Times New Roman" w:cs="Times New Roman"/>
          <w:sz w:val="28"/>
          <w:szCs w:val="28"/>
        </w:rPr>
        <w:t>;</w:t>
      </w:r>
    </w:p>
    <w:p w:rsidR="00EC1272" w:rsidRPr="00D33E80" w:rsidRDefault="00EC1272" w:rsidP="00EC12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3E80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"Единый портал государственных и муниципальных услуг (функций)": </w:t>
      </w:r>
      <w:hyperlink r:id="rId11" w:history="1">
        <w:r w:rsidR="00E843DF" w:rsidRPr="00562ED8">
          <w:rPr>
            <w:rStyle w:val="af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D33E80">
        <w:rPr>
          <w:rFonts w:ascii="Times New Roman" w:hAnsi="Times New Roman" w:cs="Times New Roman"/>
          <w:sz w:val="28"/>
          <w:szCs w:val="28"/>
        </w:rPr>
        <w:t>;</w:t>
      </w:r>
    </w:p>
    <w:p w:rsidR="00E843DF" w:rsidRDefault="00A11994" w:rsidP="00E843DF">
      <w:pPr>
        <w:pStyle w:val="11"/>
        <w:tabs>
          <w:tab w:val="clear" w:pos="360"/>
          <w:tab w:val="left" w:pos="-3420"/>
          <w:tab w:val="left" w:pos="18321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43DF" w:rsidRPr="00D33E80">
        <w:rPr>
          <w:sz w:val="28"/>
          <w:szCs w:val="28"/>
        </w:rPr>
        <w:t>3.3. Информаци</w:t>
      </w:r>
      <w:r w:rsidR="000D24FD">
        <w:rPr>
          <w:sz w:val="28"/>
          <w:szCs w:val="28"/>
        </w:rPr>
        <w:t>я</w:t>
      </w:r>
      <w:r w:rsidR="00E843DF" w:rsidRPr="00D33E80">
        <w:rPr>
          <w:sz w:val="28"/>
          <w:szCs w:val="28"/>
        </w:rPr>
        <w:t xml:space="preserve"> о порядке предоставления муниципальной услуги</w:t>
      </w:r>
      <w:r w:rsidR="000D24FD">
        <w:rPr>
          <w:sz w:val="28"/>
          <w:szCs w:val="28"/>
        </w:rPr>
        <w:t>.</w:t>
      </w:r>
      <w:r w:rsidR="00E843DF" w:rsidRPr="00D33E80">
        <w:rPr>
          <w:sz w:val="28"/>
          <w:szCs w:val="28"/>
        </w:rPr>
        <w:t xml:space="preserve"> </w:t>
      </w:r>
      <w:r w:rsidR="00E843DF">
        <w:rPr>
          <w:sz w:val="28"/>
          <w:szCs w:val="28"/>
        </w:rPr>
        <w:t>Информирование о ходе предоставления муниципальной услуги осуществляется специалистами при личном контакте с заявителями, с использованием средств телефонной связи.</w:t>
      </w:r>
    </w:p>
    <w:p w:rsidR="00E843DF" w:rsidRDefault="00A11994" w:rsidP="00E843DF">
      <w:pPr>
        <w:pStyle w:val="11"/>
        <w:tabs>
          <w:tab w:val="clear" w:pos="360"/>
          <w:tab w:val="left" w:pos="18321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43DF">
        <w:rPr>
          <w:sz w:val="28"/>
          <w:szCs w:val="28"/>
        </w:rPr>
        <w:t>Информация об отказе в предоставлении муниципальной услуги направляется заявителю письмом или при личной встрече.</w:t>
      </w:r>
    </w:p>
    <w:p w:rsidR="00E843DF" w:rsidRDefault="00E843DF" w:rsidP="00E843DF">
      <w:pPr>
        <w:pStyle w:val="11"/>
        <w:tabs>
          <w:tab w:val="left" w:pos="420"/>
          <w:tab w:val="left" w:pos="709"/>
          <w:tab w:val="left" w:pos="18321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Информация о сроке завершения оформления документов и возможности их получения заявителю сообщается при подаче документов для получения муниципальной услуги, а в случае сокращения срока - по указанному в заявлении телефону.</w:t>
      </w:r>
    </w:p>
    <w:p w:rsidR="00E843DF" w:rsidRDefault="00A11994" w:rsidP="00E843DF">
      <w:pPr>
        <w:pStyle w:val="11"/>
        <w:tabs>
          <w:tab w:val="left" w:pos="420"/>
          <w:tab w:val="left" w:pos="709"/>
          <w:tab w:val="left" w:pos="18321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43DF">
        <w:rPr>
          <w:sz w:val="28"/>
          <w:szCs w:val="28"/>
        </w:rPr>
        <w:t>В любое время с момента приема документов заявитель имеет право на получение сведений о прохождении административных процедур по предоставлению муниципальной услуги при помощи телефона, посредством личного посещения МФЦ.</w:t>
      </w:r>
    </w:p>
    <w:p w:rsidR="00E843DF" w:rsidRDefault="00A11994" w:rsidP="00E843DF">
      <w:pPr>
        <w:pStyle w:val="11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709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43DF">
        <w:rPr>
          <w:sz w:val="28"/>
          <w:szCs w:val="28"/>
        </w:rPr>
        <w:t xml:space="preserve">Для получения сведений о прохождении административных процедур по предоставлению муниципальной услуги заявителем указываются (называются) дата и входящий номер, полученные при подаче документов. Заявителю предоставляются сведения о том, на каком этапе рассмотрения (в процессе выполнения какой административной процедуры) находится его обращение. </w:t>
      </w:r>
    </w:p>
    <w:p w:rsidR="001A5673" w:rsidRDefault="00A11994" w:rsidP="00E843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843DF" w:rsidRPr="00D33E80">
        <w:rPr>
          <w:rFonts w:ascii="Times New Roman" w:hAnsi="Times New Roman" w:cs="Times New Roman"/>
          <w:sz w:val="28"/>
          <w:szCs w:val="28"/>
        </w:rPr>
        <w:t>Указанная информация предоставляется беспла</w:t>
      </w:r>
      <w:r w:rsidR="000D24FD">
        <w:rPr>
          <w:rFonts w:ascii="Times New Roman" w:hAnsi="Times New Roman" w:cs="Times New Roman"/>
          <w:sz w:val="28"/>
          <w:szCs w:val="28"/>
        </w:rPr>
        <w:t>тно.</w:t>
      </w:r>
    </w:p>
    <w:p w:rsidR="000D24FD" w:rsidRDefault="000D24FD" w:rsidP="00A11994">
      <w:pPr>
        <w:pStyle w:val="11"/>
        <w:tabs>
          <w:tab w:val="left" w:pos="851"/>
        </w:tabs>
        <w:spacing w:before="0" w:after="0"/>
        <w:rPr>
          <w:sz w:val="28"/>
          <w:szCs w:val="28"/>
        </w:rPr>
      </w:pPr>
      <w:r w:rsidRPr="000D24FD">
        <w:rPr>
          <w:color w:val="000000" w:themeColor="text1"/>
          <w:sz w:val="28"/>
          <w:szCs w:val="28"/>
        </w:rPr>
        <w:t xml:space="preserve">     </w:t>
      </w:r>
      <w:r w:rsidR="00A11994">
        <w:rPr>
          <w:color w:val="000000" w:themeColor="text1"/>
          <w:sz w:val="28"/>
          <w:szCs w:val="28"/>
        </w:rPr>
        <w:t xml:space="preserve">     </w:t>
      </w:r>
      <w:r w:rsidRPr="000D24FD">
        <w:rPr>
          <w:color w:val="000000" w:themeColor="text1"/>
          <w:sz w:val="28"/>
          <w:szCs w:val="28"/>
        </w:rPr>
        <w:t xml:space="preserve"> 3.4  </w:t>
      </w:r>
      <w:r w:rsidR="00E71DFC" w:rsidRPr="000D24FD">
        <w:rPr>
          <w:color w:val="000000" w:themeColor="text1"/>
          <w:sz w:val="28"/>
          <w:szCs w:val="28"/>
        </w:rPr>
        <w:t xml:space="preserve">Информация о месте нахождения и графике работы, справочных телефонах администрации </w:t>
      </w:r>
      <w:r w:rsidRPr="000D24FD">
        <w:rPr>
          <w:color w:val="000000" w:themeColor="text1"/>
          <w:sz w:val="28"/>
          <w:szCs w:val="28"/>
        </w:rPr>
        <w:t>Веселовского сельского поселения Павловского района</w:t>
      </w:r>
      <w:r w:rsidR="00E71DFC" w:rsidRPr="000D24FD">
        <w:rPr>
          <w:color w:val="000000" w:themeColor="text1"/>
          <w:sz w:val="28"/>
          <w:szCs w:val="28"/>
        </w:rPr>
        <w:t xml:space="preserve">, органов,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услуг, приведена в </w:t>
      </w:r>
      <w:hyperlink w:anchor="sub_1100" w:history="1">
        <w:r w:rsidR="00E71DFC" w:rsidRPr="000D24FD">
          <w:rPr>
            <w:color w:val="000000" w:themeColor="text1"/>
            <w:sz w:val="28"/>
            <w:szCs w:val="28"/>
          </w:rPr>
          <w:t>приложении N 1</w:t>
        </w:r>
      </w:hyperlink>
      <w:r w:rsidR="00E71DFC" w:rsidRPr="000D24FD">
        <w:rPr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Pr="000D24FD">
        <w:rPr>
          <w:color w:val="000000" w:themeColor="text1"/>
          <w:sz w:val="28"/>
          <w:szCs w:val="28"/>
        </w:rPr>
        <w:t xml:space="preserve"> </w:t>
      </w:r>
      <w:r w:rsidRPr="000D24FD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размещаются:</w:t>
      </w:r>
    </w:p>
    <w:p w:rsidR="000D24FD" w:rsidRDefault="00A11994" w:rsidP="000D24FD">
      <w:pPr>
        <w:pStyle w:val="12"/>
        <w:tabs>
          <w:tab w:val="left" w:pos="2214"/>
          <w:tab w:val="left" w:pos="2498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24FD">
        <w:rPr>
          <w:sz w:val="28"/>
          <w:szCs w:val="28"/>
        </w:rPr>
        <w:t>на официальном «Интернет сайте» администрации В</w:t>
      </w:r>
      <w:r w:rsidR="000D24FD" w:rsidRPr="000A3550">
        <w:rPr>
          <w:sz w:val="28"/>
          <w:szCs w:val="28"/>
        </w:rPr>
        <w:t>еселовского сельского поселения</w:t>
      </w:r>
      <w:r w:rsidR="000D24FD">
        <w:rPr>
          <w:sz w:val="28"/>
          <w:szCs w:val="28"/>
        </w:rPr>
        <w:t xml:space="preserve"> Павловского района (далее – администрация);</w:t>
      </w:r>
    </w:p>
    <w:p w:rsidR="000D24FD" w:rsidRDefault="00A11994" w:rsidP="000D24FD">
      <w:pPr>
        <w:pStyle w:val="12"/>
        <w:tabs>
          <w:tab w:val="left" w:pos="2214"/>
          <w:tab w:val="left" w:pos="2498"/>
        </w:tabs>
        <w:spacing w:before="0" w:after="0"/>
        <w:ind w:firstLine="720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 </w:t>
      </w:r>
      <w:r w:rsidR="000D24FD">
        <w:rPr>
          <w:sz w:val="28"/>
          <w:szCs w:val="28"/>
        </w:rPr>
        <w:t>на информационном стенде в МФЦ и администрации Веселовского сельского поселения Павловского района (далее - администрация).</w:t>
      </w:r>
    </w:p>
    <w:p w:rsidR="000D24FD" w:rsidRPr="000D24FD" w:rsidRDefault="000D24FD" w:rsidP="00574C5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D24FD">
        <w:rPr>
          <w:rFonts w:ascii="Times New Roman" w:eastAsia="Arial" w:hAnsi="Times New Roman" w:cs="Times New Roman"/>
          <w:sz w:val="28"/>
          <w:szCs w:val="28"/>
        </w:rPr>
        <w:t>Прием заявления и документов, необходимых для предоставления муниципальной услуги, выдача документов по результатам оказания муниципальной услуги осуществляются МФЦ.</w:t>
      </w:r>
      <w:r w:rsidRPr="000D24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4FD" w:rsidRPr="000D24FD" w:rsidRDefault="000D24FD" w:rsidP="00574C5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D24FD">
        <w:rPr>
          <w:rFonts w:ascii="Times New Roman" w:hAnsi="Times New Roman" w:cs="Times New Roman"/>
          <w:sz w:val="28"/>
          <w:szCs w:val="28"/>
        </w:rPr>
        <w:t>Почтовый адрес</w:t>
      </w:r>
      <w:r w:rsidRPr="000D24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D24FD">
        <w:rPr>
          <w:rFonts w:ascii="Times New Roman" w:hAnsi="Times New Roman" w:cs="Times New Roman"/>
          <w:sz w:val="28"/>
          <w:szCs w:val="28"/>
        </w:rPr>
        <w:t xml:space="preserve">МФЦ в станице Веселой: Краснодарский край, Павловского района, станица Веселая, ул. Ленина, 41-В, тел. 8 (86191) 4-31-35. </w:t>
      </w:r>
    </w:p>
    <w:p w:rsidR="000D24FD" w:rsidRPr="000D24FD" w:rsidRDefault="000D24FD" w:rsidP="00574C5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D24FD">
        <w:rPr>
          <w:rFonts w:ascii="Times New Roman" w:hAnsi="Times New Roman" w:cs="Times New Roman"/>
          <w:sz w:val="28"/>
          <w:szCs w:val="28"/>
        </w:rPr>
        <w:t xml:space="preserve">График работы: </w:t>
      </w:r>
    </w:p>
    <w:p w:rsidR="000D24FD" w:rsidRPr="000D24FD" w:rsidRDefault="000D24FD" w:rsidP="00574C5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D24FD">
        <w:rPr>
          <w:rFonts w:ascii="Times New Roman" w:hAnsi="Times New Roman" w:cs="Times New Roman"/>
          <w:sz w:val="28"/>
          <w:szCs w:val="28"/>
        </w:rPr>
        <w:t>понедельник - пятница с 9.00 до 13.00,</w:t>
      </w:r>
    </w:p>
    <w:p w:rsidR="000D24FD" w:rsidRPr="000D24FD" w:rsidRDefault="000D24FD" w:rsidP="00574C5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D24FD">
        <w:rPr>
          <w:rFonts w:ascii="Times New Roman" w:hAnsi="Times New Roman" w:cs="Times New Roman"/>
          <w:sz w:val="28"/>
          <w:szCs w:val="28"/>
        </w:rPr>
        <w:t>суббота, воскреснье - выходные.</w:t>
      </w:r>
    </w:p>
    <w:p w:rsidR="000D24FD" w:rsidRPr="000D24FD" w:rsidRDefault="000D24FD" w:rsidP="00574C5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D24FD">
        <w:rPr>
          <w:rFonts w:ascii="Times New Roman" w:hAnsi="Times New Roman" w:cs="Times New Roman"/>
          <w:sz w:val="28"/>
          <w:szCs w:val="28"/>
        </w:rPr>
        <w:t>Прием осуществляется без перерывов на обед.</w:t>
      </w:r>
    </w:p>
    <w:p w:rsidR="000D24FD" w:rsidRPr="000D24FD" w:rsidRDefault="000D24FD" w:rsidP="00574C56">
      <w:pPr>
        <w:pStyle w:val="ab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D24FD">
        <w:rPr>
          <w:rFonts w:ascii="Times New Roman" w:hAnsi="Times New Roman" w:cs="Times New Roman"/>
          <w:sz w:val="28"/>
          <w:szCs w:val="28"/>
        </w:rPr>
        <w:t xml:space="preserve">Адрес электронной почты – </w:t>
      </w:r>
      <w:r w:rsidRPr="000D24F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mfc-pavlovskii@mail</w:t>
      </w:r>
      <w:r w:rsidRPr="000D24FD">
        <w:rPr>
          <w:rFonts w:ascii="Times New Roman" w:hAnsi="Times New Roman" w:cs="Times New Roman"/>
          <w:sz w:val="28"/>
          <w:szCs w:val="28"/>
        </w:rPr>
        <w:t>.</w:t>
      </w:r>
    </w:p>
    <w:p w:rsidR="000D24FD" w:rsidRPr="000D24FD" w:rsidRDefault="000D24FD" w:rsidP="00574C56">
      <w:pPr>
        <w:pStyle w:val="ab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24FD">
        <w:rPr>
          <w:rFonts w:ascii="Times New Roman" w:eastAsia="Arial" w:hAnsi="Times New Roman" w:cs="Times New Roman"/>
          <w:sz w:val="28"/>
          <w:szCs w:val="28"/>
        </w:rPr>
        <w:t xml:space="preserve">Рассмотрение документов для предоставления муниципальной услуги осуществляется </w:t>
      </w:r>
      <w:r w:rsidRPr="000D24FD">
        <w:rPr>
          <w:rFonts w:ascii="Times New Roman" w:hAnsi="Times New Roman" w:cs="Times New Roman"/>
          <w:sz w:val="28"/>
          <w:szCs w:val="28"/>
        </w:rPr>
        <w:t>администрацией</w:t>
      </w:r>
      <w:r w:rsidRPr="000D24FD">
        <w:rPr>
          <w:rFonts w:ascii="Times New Roman" w:eastAsia="Arial" w:hAnsi="Times New Roman" w:cs="Times New Roman"/>
          <w:sz w:val="28"/>
          <w:szCs w:val="28"/>
        </w:rPr>
        <w:t>.</w:t>
      </w:r>
    </w:p>
    <w:p w:rsidR="000D24FD" w:rsidRPr="000D24FD" w:rsidRDefault="000D24FD" w:rsidP="00574C56">
      <w:pPr>
        <w:pStyle w:val="ab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24FD">
        <w:rPr>
          <w:rFonts w:ascii="Times New Roman" w:hAnsi="Times New Roman" w:cs="Times New Roman"/>
          <w:sz w:val="28"/>
          <w:szCs w:val="28"/>
          <w:shd w:val="clear" w:color="auto" w:fill="FFFFFF"/>
        </w:rPr>
        <w:t>Почтовый адрес администрации: 352063, Краснодарский край, Павловский район, ст-ца Веселая ул. Ленина,41-В, тел. 8 (86191) 4-31-42, 8 (86191) 4-31-35.</w:t>
      </w:r>
    </w:p>
    <w:p w:rsidR="000D24FD" w:rsidRPr="000D24FD" w:rsidRDefault="000D24FD" w:rsidP="00574C56">
      <w:pPr>
        <w:pStyle w:val="ab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24FD">
        <w:rPr>
          <w:rFonts w:ascii="Times New Roman" w:hAnsi="Times New Roman" w:cs="Times New Roman"/>
          <w:sz w:val="28"/>
          <w:szCs w:val="28"/>
          <w:shd w:val="clear" w:color="auto" w:fill="FFFFFF"/>
        </w:rPr>
        <w:t>График работы: понедельник – пятница с 8.00 до 16.12, перерыв с 12.00 до 13.00, суббота, воскресенье - выходной.</w:t>
      </w:r>
    </w:p>
    <w:p w:rsidR="000D24FD" w:rsidRPr="000D24FD" w:rsidRDefault="000D24FD" w:rsidP="00574C5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D24FD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 электронной почты –</w:t>
      </w:r>
      <w:r w:rsidRPr="000D24F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vesmer</w:t>
      </w:r>
      <w:r w:rsidRPr="000D24F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@</w:t>
      </w:r>
      <w:r w:rsidRPr="000D24F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mail</w:t>
      </w:r>
      <w:r w:rsidRPr="000D24F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  <w:r w:rsidRPr="000D24F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ru</w:t>
      </w:r>
      <w:r w:rsidRPr="000D24F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74C56" w:rsidRPr="00574C56" w:rsidRDefault="00574C56" w:rsidP="00A11994">
      <w:pPr>
        <w:pStyle w:val="ab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34"/>
      <w:bookmarkEnd w:id="11"/>
      <w:r>
        <w:rPr>
          <w:color w:val="FF0000"/>
        </w:rPr>
        <w:t xml:space="preserve">        </w:t>
      </w:r>
      <w:bookmarkStart w:id="13" w:name="sub_139"/>
      <w:bookmarkEnd w:id="12"/>
      <w:r w:rsidR="00A11994">
        <w:rPr>
          <w:color w:val="FF0000"/>
        </w:rPr>
        <w:t xml:space="preserve">        </w:t>
      </w:r>
      <w:r w:rsidR="00E71DFC" w:rsidRPr="00574C56">
        <w:rPr>
          <w:rFonts w:ascii="Times New Roman" w:hAnsi="Times New Roman" w:cs="Times New Roman"/>
          <w:sz w:val="28"/>
          <w:szCs w:val="28"/>
        </w:rPr>
        <w:t>3.</w:t>
      </w:r>
      <w:r w:rsidRPr="00574C56">
        <w:rPr>
          <w:rFonts w:ascii="Times New Roman" w:hAnsi="Times New Roman" w:cs="Times New Roman"/>
          <w:sz w:val="28"/>
          <w:szCs w:val="28"/>
        </w:rPr>
        <w:t>5</w:t>
      </w:r>
      <w:r w:rsidR="00E71DFC" w:rsidRPr="00574C56">
        <w:rPr>
          <w:rFonts w:ascii="Times New Roman" w:hAnsi="Times New Roman" w:cs="Times New Roman"/>
          <w:sz w:val="28"/>
          <w:szCs w:val="28"/>
        </w:rPr>
        <w:t xml:space="preserve">. </w:t>
      </w:r>
      <w:r w:rsidRPr="00574C56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сообщается по номерам телефонов для справок (консультаций), а также размещается в информационно-телекоммуникационных сетях общего пользования (в том числе в сети «Интернет»), публикуется в средствах массовой информации, на информационных стендах, и в раздаточных информационных материалах.</w:t>
      </w:r>
    </w:p>
    <w:p w:rsidR="00574C56" w:rsidRPr="00574C56" w:rsidRDefault="00574C56" w:rsidP="00574C5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74C56">
        <w:rPr>
          <w:rFonts w:ascii="Times New Roman" w:hAnsi="Times New Roman" w:cs="Times New Roman"/>
          <w:sz w:val="28"/>
          <w:szCs w:val="28"/>
        </w:rPr>
        <w:t>Информационные стенды размещаются на видном, доступном месте.</w:t>
      </w:r>
    </w:p>
    <w:p w:rsidR="00574C56" w:rsidRPr="00574C56" w:rsidRDefault="00574C56" w:rsidP="00574C56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C56">
        <w:rPr>
          <w:rFonts w:ascii="Times New Roman" w:hAnsi="Times New Roman" w:cs="Times New Roman"/>
          <w:sz w:val="28"/>
          <w:szCs w:val="28"/>
        </w:rPr>
        <w:t>Оформление информационных листов осуществляется удобным для чтения шрифтом – Times New Roman, формат листа А-4; текст – прописные буквы, размером шрифта № 16 – обычный, наименование – заглавные буквы, размером шрифта № 16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образцов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E71DFC" w:rsidRPr="00D33E80" w:rsidRDefault="00E71DFC" w:rsidP="00574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E80">
        <w:rPr>
          <w:rFonts w:ascii="Times New Roman" w:hAnsi="Times New Roman" w:cs="Times New Roman"/>
          <w:sz w:val="28"/>
          <w:szCs w:val="28"/>
        </w:rPr>
        <w:lastRenderedPageBreak/>
        <w:t>Информационные стенды</w:t>
      </w:r>
      <w:r w:rsidR="00DF78AA">
        <w:rPr>
          <w:rFonts w:ascii="Times New Roman" w:hAnsi="Times New Roman" w:cs="Times New Roman"/>
          <w:sz w:val="28"/>
          <w:szCs w:val="28"/>
        </w:rPr>
        <w:t xml:space="preserve"> д</w:t>
      </w:r>
      <w:r w:rsidRPr="00D33E80">
        <w:rPr>
          <w:rFonts w:ascii="Times New Roman" w:hAnsi="Times New Roman" w:cs="Times New Roman"/>
          <w:sz w:val="28"/>
          <w:szCs w:val="28"/>
        </w:rPr>
        <w:t>олжны содержать следующую информацию:</w:t>
      </w:r>
    </w:p>
    <w:bookmarkEnd w:id="13"/>
    <w:p w:rsidR="00E71DFC" w:rsidRPr="00D33E80" w:rsidRDefault="00E71DFC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3E80">
        <w:rPr>
          <w:rFonts w:ascii="Times New Roman" w:hAnsi="Times New Roman" w:cs="Times New Roman"/>
          <w:sz w:val="28"/>
          <w:szCs w:val="28"/>
        </w:rPr>
        <w:t>текст Административного регламента с приложениями;</w:t>
      </w:r>
    </w:p>
    <w:p w:rsidR="00E71DFC" w:rsidRPr="00D33E80" w:rsidRDefault="00E71DFC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3E80">
        <w:rPr>
          <w:rFonts w:ascii="Times New Roman" w:hAnsi="Times New Roman" w:cs="Times New Roman"/>
          <w:sz w:val="28"/>
          <w:szCs w:val="28"/>
        </w:rPr>
        <w:t>порядок и сроки предоставления муниципальной услуги;</w:t>
      </w:r>
    </w:p>
    <w:p w:rsidR="00E71DFC" w:rsidRPr="00D33E80" w:rsidRDefault="00E71DFC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3E80">
        <w:rPr>
          <w:rFonts w:ascii="Times New Roman" w:hAnsi="Times New Roman" w:cs="Times New Roman"/>
          <w:sz w:val="28"/>
          <w:szCs w:val="28"/>
        </w:rPr>
        <w:t>образцы заявлений и перечень документов, необходимых для предоставления муниципальной услуги;</w:t>
      </w:r>
    </w:p>
    <w:p w:rsidR="00E71DFC" w:rsidRPr="00D33E80" w:rsidRDefault="00E71DFC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3E80">
        <w:rPr>
          <w:rFonts w:ascii="Times New Roman" w:hAnsi="Times New Roman" w:cs="Times New Roman"/>
          <w:sz w:val="28"/>
          <w:szCs w:val="28"/>
        </w:rPr>
        <w:t>блок-схема последовательности административных действий при предоставлении муниципальной услуги;</w:t>
      </w:r>
    </w:p>
    <w:p w:rsidR="00E71DFC" w:rsidRPr="00D33E80" w:rsidRDefault="00E71DFC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3E80">
        <w:rPr>
          <w:rFonts w:ascii="Times New Roman" w:hAnsi="Times New Roman" w:cs="Times New Roman"/>
          <w:sz w:val="28"/>
          <w:szCs w:val="28"/>
        </w:rPr>
        <w:t>порядок получения консультаций о предоставлении муниципальной услуги;</w:t>
      </w:r>
    </w:p>
    <w:p w:rsidR="00E71DFC" w:rsidRPr="00D33E80" w:rsidRDefault="00E71DFC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3E80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 о предоставлении муниципальной услуги;</w:t>
      </w:r>
    </w:p>
    <w:p w:rsidR="00E71DFC" w:rsidRPr="00D33E80" w:rsidRDefault="00E71DFC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3E80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E71DFC" w:rsidRPr="00D33E80" w:rsidRDefault="00E71DFC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3E80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 и муниципальных служащих.</w:t>
      </w:r>
    </w:p>
    <w:p w:rsidR="00E71DFC" w:rsidRPr="00D33E80" w:rsidRDefault="00E71DFC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1DFC" w:rsidRPr="00D33E80" w:rsidRDefault="00DF78AA" w:rsidP="00DF78A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4" w:name="sub_200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Раздел II</w:t>
      </w:r>
      <w:r w:rsidR="00E71DFC" w:rsidRPr="00D33E80">
        <w:rPr>
          <w:rFonts w:ascii="Times New Roman" w:hAnsi="Times New Roman" w:cs="Times New Roman"/>
          <w:b/>
          <w:bCs/>
          <w:color w:val="26282F"/>
          <w:sz w:val="28"/>
          <w:szCs w:val="28"/>
        </w:rPr>
        <w:t>. Стандарт предоставления муниципальной услуги</w:t>
      </w:r>
    </w:p>
    <w:p w:rsidR="00E71DFC" w:rsidRPr="006977DA" w:rsidRDefault="00DF78AA" w:rsidP="006977DA">
      <w:pPr>
        <w:pStyle w:val="ab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15" w:name="sub_121"/>
      <w:bookmarkEnd w:id="14"/>
      <w:r w:rsidRPr="00DF78AA">
        <w:t xml:space="preserve">    </w:t>
      </w:r>
      <w:r>
        <w:t xml:space="preserve">    </w:t>
      </w:r>
      <w:r w:rsidR="006977DA">
        <w:t xml:space="preserve">    </w:t>
      </w:r>
      <w:r>
        <w:t xml:space="preserve"> </w:t>
      </w:r>
      <w:r w:rsidR="00A11994">
        <w:t xml:space="preserve">   </w:t>
      </w:r>
      <w:r w:rsidR="00E71DFC" w:rsidRPr="00A11994">
        <w:rPr>
          <w:rFonts w:ascii="Times New Roman" w:hAnsi="Times New Roman" w:cs="Times New Roman"/>
          <w:bCs/>
          <w:color w:val="26282F"/>
          <w:sz w:val="28"/>
          <w:szCs w:val="28"/>
        </w:rPr>
        <w:t>1. Наименование муниципальной услуги</w:t>
      </w:r>
      <w:bookmarkEnd w:id="15"/>
      <w:r w:rsidRPr="006977D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– «</w:t>
      </w:r>
      <w:r w:rsidR="00E71DFC" w:rsidRPr="006977DA">
        <w:rPr>
          <w:rFonts w:ascii="Times New Roman" w:hAnsi="Times New Roman" w:cs="Times New Roman"/>
          <w:sz w:val="28"/>
          <w:szCs w:val="28"/>
        </w:rPr>
        <w:t>Предоставление земельных участков в собственность отдельным категориям граждан</w:t>
      </w:r>
      <w:r w:rsidRPr="006977DA">
        <w:rPr>
          <w:rFonts w:ascii="Times New Roman" w:hAnsi="Times New Roman" w:cs="Times New Roman"/>
          <w:sz w:val="28"/>
          <w:szCs w:val="28"/>
        </w:rPr>
        <w:t>»</w:t>
      </w:r>
      <w:r w:rsidR="00E71DFC" w:rsidRPr="006977DA">
        <w:rPr>
          <w:rFonts w:ascii="Times New Roman" w:hAnsi="Times New Roman" w:cs="Times New Roman"/>
          <w:sz w:val="28"/>
          <w:szCs w:val="28"/>
        </w:rPr>
        <w:t>.</w:t>
      </w:r>
    </w:p>
    <w:p w:rsidR="006977DA" w:rsidRDefault="00DF78AA" w:rsidP="006977D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21"/>
      <w:r w:rsidRPr="006977DA">
        <w:rPr>
          <w:rFonts w:ascii="Times New Roman" w:hAnsi="Times New Roman" w:cs="Times New Roman"/>
          <w:sz w:val="28"/>
          <w:szCs w:val="28"/>
        </w:rPr>
        <w:t xml:space="preserve">         </w:t>
      </w:r>
      <w:r w:rsidR="00A11994">
        <w:rPr>
          <w:rFonts w:ascii="Times New Roman" w:hAnsi="Times New Roman" w:cs="Times New Roman"/>
          <w:sz w:val="28"/>
          <w:szCs w:val="28"/>
        </w:rPr>
        <w:t xml:space="preserve">  </w:t>
      </w:r>
      <w:r w:rsidR="00E71DFC" w:rsidRPr="00A11994">
        <w:rPr>
          <w:rFonts w:ascii="Times New Roman" w:hAnsi="Times New Roman" w:cs="Times New Roman"/>
          <w:sz w:val="28"/>
          <w:szCs w:val="28"/>
        </w:rPr>
        <w:t>2. Муниципальная услуга предоставляется</w:t>
      </w:r>
      <w:r w:rsidR="00E71DFC" w:rsidRPr="006977DA">
        <w:rPr>
          <w:rFonts w:ascii="Times New Roman" w:hAnsi="Times New Roman" w:cs="Times New Roman"/>
          <w:sz w:val="28"/>
          <w:szCs w:val="28"/>
        </w:rPr>
        <w:t xml:space="preserve"> </w:t>
      </w:r>
      <w:r w:rsidRPr="006977DA">
        <w:rPr>
          <w:rFonts w:ascii="Times New Roman" w:hAnsi="Times New Roman" w:cs="Times New Roman"/>
          <w:sz w:val="28"/>
          <w:szCs w:val="28"/>
        </w:rPr>
        <w:t>непосредственно администрацией</w:t>
      </w:r>
      <w:r w:rsidR="00E71DFC" w:rsidRPr="006977DA">
        <w:rPr>
          <w:rFonts w:ascii="Times New Roman" w:hAnsi="Times New Roman" w:cs="Times New Roman"/>
          <w:sz w:val="28"/>
          <w:szCs w:val="28"/>
        </w:rPr>
        <w:t xml:space="preserve"> </w:t>
      </w:r>
      <w:r w:rsidRPr="006977DA">
        <w:rPr>
          <w:rFonts w:ascii="Times New Roman" w:hAnsi="Times New Roman" w:cs="Times New Roman"/>
          <w:sz w:val="28"/>
          <w:szCs w:val="28"/>
        </w:rPr>
        <w:t xml:space="preserve">Веселовского сельского поселения Павловского района </w:t>
      </w:r>
      <w:r w:rsidR="00E71DFC" w:rsidRPr="006977DA">
        <w:rPr>
          <w:rFonts w:ascii="Times New Roman" w:hAnsi="Times New Roman" w:cs="Times New Roman"/>
          <w:sz w:val="28"/>
          <w:szCs w:val="28"/>
        </w:rPr>
        <w:t xml:space="preserve">(далее по тексту - </w:t>
      </w:r>
      <w:r w:rsidRPr="006977DA">
        <w:rPr>
          <w:rFonts w:ascii="Times New Roman" w:hAnsi="Times New Roman" w:cs="Times New Roman"/>
          <w:sz w:val="28"/>
          <w:szCs w:val="28"/>
        </w:rPr>
        <w:t>администрация</w:t>
      </w:r>
      <w:r w:rsidR="00E71DFC" w:rsidRPr="006977DA">
        <w:rPr>
          <w:rFonts w:ascii="Times New Roman" w:hAnsi="Times New Roman" w:cs="Times New Roman"/>
          <w:sz w:val="28"/>
          <w:szCs w:val="28"/>
        </w:rPr>
        <w:t>).</w:t>
      </w:r>
      <w:r w:rsidR="006977DA" w:rsidRPr="006977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7DA" w:rsidRPr="006977DA" w:rsidRDefault="006977DA" w:rsidP="006977D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11994">
        <w:rPr>
          <w:rFonts w:ascii="Times New Roman" w:hAnsi="Times New Roman" w:cs="Times New Roman"/>
          <w:sz w:val="28"/>
          <w:szCs w:val="28"/>
        </w:rPr>
        <w:t xml:space="preserve">   </w:t>
      </w:r>
      <w:r w:rsidRPr="006977DA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также могут принимать участие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6977DA" w:rsidRPr="006977DA" w:rsidRDefault="006977DA" w:rsidP="006977D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11994">
        <w:rPr>
          <w:rFonts w:ascii="Times New Roman" w:hAnsi="Times New Roman" w:cs="Times New Roman"/>
          <w:sz w:val="28"/>
          <w:szCs w:val="28"/>
        </w:rPr>
        <w:t xml:space="preserve">   </w:t>
      </w:r>
      <w:r w:rsidRPr="006977DA">
        <w:rPr>
          <w:rFonts w:ascii="Times New Roman" w:hAnsi="Times New Roman" w:cs="Times New Roman"/>
          <w:sz w:val="28"/>
          <w:szCs w:val="28"/>
        </w:rPr>
        <w:t>Управление муниципальным имуществом администрации муниципального образования Павловский район (далее – УМИ АМО Павловский район);</w:t>
      </w:r>
    </w:p>
    <w:p w:rsidR="006977DA" w:rsidRDefault="00A11994" w:rsidP="006977DA">
      <w:pPr>
        <w:pStyle w:val="ab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77DA" w:rsidRPr="006977DA">
        <w:rPr>
          <w:rFonts w:ascii="Times New Roman" w:hAnsi="Times New Roman" w:cs="Times New Roman"/>
          <w:sz w:val="28"/>
          <w:szCs w:val="28"/>
        </w:rPr>
        <w:t>Павловский отдел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 (далее – Павловский отдел филиала ФГБУ «ФКП Росреестра» по Краснодарскому краю)</w:t>
      </w:r>
      <w:r w:rsidR="006977DA" w:rsidRPr="006977D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977DA" w:rsidRPr="006977DA" w:rsidRDefault="006977DA" w:rsidP="006977DA">
      <w:pPr>
        <w:pStyle w:val="ab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A11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6977DA">
        <w:rPr>
          <w:rFonts w:ascii="Times New Roman" w:hAnsi="Times New Roman" w:cs="Times New Roman"/>
          <w:sz w:val="28"/>
          <w:szCs w:val="28"/>
          <w:shd w:val="clear" w:color="auto" w:fill="FFFFFF"/>
        </w:rPr>
        <w:t>Межмуниципальный отдел по Крыловскому и Павловскому районам Управления Федеральной службы государственной регистрации, кадастра и картографии по Краснодарскому краю (далее – Росреестр);</w:t>
      </w:r>
    </w:p>
    <w:p w:rsidR="006977DA" w:rsidRPr="006977DA" w:rsidRDefault="006977DA" w:rsidP="006977D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977DA">
        <w:rPr>
          <w:rFonts w:ascii="Times New Roman" w:hAnsi="Times New Roman" w:cs="Times New Roman"/>
          <w:sz w:val="28"/>
          <w:szCs w:val="28"/>
        </w:rPr>
        <w:t>Межрайонная инспекция Федеральной налоговой службы России № 3 по Краснодарскому краю.</w:t>
      </w:r>
    </w:p>
    <w:p w:rsidR="00E71DFC" w:rsidRPr="00D33E80" w:rsidRDefault="00E71DFC" w:rsidP="00697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22"/>
      <w:bookmarkEnd w:id="16"/>
      <w:r w:rsidRPr="00D33E80">
        <w:rPr>
          <w:rFonts w:ascii="Times New Roman" w:hAnsi="Times New Roman" w:cs="Times New Roman"/>
          <w:sz w:val="28"/>
          <w:szCs w:val="28"/>
        </w:rPr>
        <w:t xml:space="preserve">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33E80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также участвует </w:t>
      </w:r>
      <w:r w:rsidR="006977DA">
        <w:rPr>
          <w:rFonts w:ascii="Times New Roman" w:hAnsi="Times New Roman" w:cs="Times New Roman"/>
          <w:sz w:val="28"/>
          <w:szCs w:val="28"/>
        </w:rPr>
        <w:t xml:space="preserve"> </w:t>
      </w:r>
      <w:r w:rsidRPr="00D33E80">
        <w:rPr>
          <w:rFonts w:ascii="Times New Roman" w:hAnsi="Times New Roman" w:cs="Times New Roman"/>
          <w:sz w:val="28"/>
          <w:szCs w:val="28"/>
        </w:rPr>
        <w:t>МФЦ.</w:t>
      </w:r>
      <w:bookmarkStart w:id="18" w:name="sub_223"/>
      <w:bookmarkEnd w:id="17"/>
      <w:r w:rsidRPr="00D33E80">
        <w:rPr>
          <w:rFonts w:ascii="Times New Roman" w:hAnsi="Times New Roman" w:cs="Times New Roman"/>
          <w:sz w:val="28"/>
          <w:szCs w:val="28"/>
        </w:rPr>
        <w:t xml:space="preserve"> Прием документов, необходимых для предоставления муниципальной </w:t>
      </w:r>
      <w:r w:rsidR="00DF78AA">
        <w:rPr>
          <w:rFonts w:ascii="Times New Roman" w:hAnsi="Times New Roman" w:cs="Times New Roman"/>
          <w:sz w:val="28"/>
          <w:szCs w:val="28"/>
        </w:rPr>
        <w:t>у</w:t>
      </w:r>
      <w:r w:rsidRPr="00D33E80">
        <w:rPr>
          <w:rFonts w:ascii="Times New Roman" w:hAnsi="Times New Roman" w:cs="Times New Roman"/>
          <w:sz w:val="28"/>
          <w:szCs w:val="28"/>
        </w:rPr>
        <w:t>слуги, осуществляется:</w:t>
      </w:r>
      <w:r w:rsidR="006977DA">
        <w:rPr>
          <w:rFonts w:ascii="Times New Roman" w:hAnsi="Times New Roman" w:cs="Times New Roman"/>
          <w:sz w:val="28"/>
          <w:szCs w:val="28"/>
        </w:rPr>
        <w:t xml:space="preserve">  МФЦ</w:t>
      </w:r>
    </w:p>
    <w:p w:rsidR="00E71DFC" w:rsidRPr="00D33E80" w:rsidRDefault="006977DA" w:rsidP="00697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25"/>
      <w:bookmarkEnd w:id="18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2" w:history="1">
        <w:r w:rsidR="00E71DFC" w:rsidRPr="00D33E80">
          <w:rPr>
            <w:rFonts w:ascii="Times New Roman" w:hAnsi="Times New Roman" w:cs="Times New Roman"/>
            <w:color w:val="106BBE"/>
            <w:sz w:val="28"/>
            <w:szCs w:val="28"/>
          </w:rPr>
          <w:t>пункту 3 части 1 статьи 7</w:t>
        </w:r>
      </w:hyperlink>
      <w:r w:rsidR="00E71DFC" w:rsidRPr="00D33E8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 года N 210-ФЗ "Об организации предоставления государственных и муниципальных услуг"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</w:p>
    <w:bookmarkEnd w:id="19"/>
    <w:p w:rsidR="00D140B9" w:rsidRPr="00F06AEA" w:rsidRDefault="001A28C7" w:rsidP="00D140B9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="00A11994">
        <w:t xml:space="preserve">                </w:t>
      </w:r>
      <w:r w:rsidR="00E71DFC" w:rsidRPr="00F06AEA">
        <w:rPr>
          <w:rFonts w:ascii="Times New Roman" w:hAnsi="Times New Roman" w:cs="Times New Roman"/>
          <w:b/>
          <w:sz w:val="28"/>
          <w:szCs w:val="28"/>
        </w:rPr>
        <w:t xml:space="preserve">3. </w:t>
      </w:r>
      <w:bookmarkStart w:id="20" w:name="sub_23"/>
      <w:r w:rsidR="00E71DFC" w:rsidRPr="00F06AEA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  <w:bookmarkStart w:id="21" w:name="sub_231"/>
      <w:bookmarkEnd w:id="20"/>
    </w:p>
    <w:p w:rsidR="00E71DFC" w:rsidRPr="00D140B9" w:rsidRDefault="00E71DFC" w:rsidP="00A11994">
      <w:pPr>
        <w:pStyle w:val="ab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D140B9">
        <w:rPr>
          <w:rFonts w:ascii="Times New Roman" w:hAnsi="Times New Roman" w:cs="Times New Roman"/>
          <w:sz w:val="28"/>
          <w:szCs w:val="28"/>
        </w:rPr>
        <w:t xml:space="preserve"> </w:t>
      </w:r>
      <w:r w:rsidR="00D140B9">
        <w:rPr>
          <w:rFonts w:ascii="Times New Roman" w:hAnsi="Times New Roman" w:cs="Times New Roman"/>
          <w:sz w:val="28"/>
          <w:szCs w:val="28"/>
        </w:rPr>
        <w:t xml:space="preserve">   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  </w:t>
      </w:r>
      <w:r w:rsidR="00D140B9">
        <w:rPr>
          <w:rFonts w:ascii="Times New Roman" w:hAnsi="Times New Roman" w:cs="Times New Roman"/>
          <w:sz w:val="28"/>
          <w:szCs w:val="28"/>
        </w:rPr>
        <w:t xml:space="preserve"> </w:t>
      </w:r>
      <w:r w:rsidRPr="00D140B9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D140B9">
        <w:rPr>
          <w:rFonts w:ascii="Times New Roman" w:hAnsi="Times New Roman" w:cs="Times New Roman"/>
          <w:sz w:val="28"/>
          <w:szCs w:val="28"/>
        </w:rPr>
        <w:t>предоставления</w:t>
      </w:r>
      <w:r w:rsidRPr="00D140B9">
        <w:rPr>
          <w:rFonts w:ascii="Times New Roman" w:hAnsi="Times New Roman" w:cs="Times New Roman"/>
          <w:sz w:val="28"/>
          <w:szCs w:val="28"/>
        </w:rPr>
        <w:t xml:space="preserve"> муниципальной услуги является:</w:t>
      </w:r>
    </w:p>
    <w:bookmarkEnd w:id="21"/>
    <w:p w:rsidR="00E71DFC" w:rsidRPr="00D140B9" w:rsidRDefault="00F065B7" w:rsidP="00D140B9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40B9">
        <w:rPr>
          <w:rFonts w:ascii="Times New Roman" w:hAnsi="Times New Roman" w:cs="Times New Roman"/>
          <w:sz w:val="28"/>
          <w:szCs w:val="28"/>
        </w:rPr>
        <w:t>постановление</w:t>
      </w:r>
      <w:r w:rsidR="00E71DFC" w:rsidRPr="00D140B9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в собственность отдельным категориям граждан;</w:t>
      </w:r>
    </w:p>
    <w:p w:rsidR="00E71DFC" w:rsidRPr="00D140B9" w:rsidRDefault="00F065B7" w:rsidP="00D140B9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1DFC" w:rsidRPr="00D140B9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услуги.</w:t>
      </w:r>
    </w:p>
    <w:p w:rsidR="00F065B7" w:rsidRPr="00F06AEA" w:rsidRDefault="00F065B7" w:rsidP="00F065B7">
      <w:pPr>
        <w:pStyle w:val="ab"/>
        <w:rPr>
          <w:rFonts w:ascii="Times New Roman" w:hAnsi="Times New Roman" w:cs="Times New Roman"/>
          <w:b/>
          <w:sz w:val="28"/>
          <w:szCs w:val="28"/>
        </w:rPr>
      </w:pPr>
      <w:bookmarkStart w:id="22" w:name="sub_24"/>
      <w:r>
        <w:t xml:space="preserve">       </w:t>
      </w:r>
      <w:r w:rsidR="001A28C7">
        <w:t xml:space="preserve">   </w:t>
      </w:r>
      <w:r w:rsidR="00A11994">
        <w:t xml:space="preserve">       </w:t>
      </w:r>
      <w:r w:rsidR="00E71DFC" w:rsidRPr="00F06AEA">
        <w:rPr>
          <w:rFonts w:ascii="Times New Roman" w:hAnsi="Times New Roman" w:cs="Times New Roman"/>
          <w:b/>
          <w:color w:val="26282F"/>
          <w:sz w:val="28"/>
          <w:szCs w:val="28"/>
        </w:rPr>
        <w:t xml:space="preserve">4. </w:t>
      </w:r>
      <w:r w:rsidR="00E71DFC" w:rsidRPr="00F06AEA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  <w:bookmarkStart w:id="23" w:name="sub_241"/>
      <w:bookmarkEnd w:id="22"/>
    </w:p>
    <w:p w:rsidR="00E71DFC" w:rsidRPr="00F065B7" w:rsidRDefault="00F065B7" w:rsidP="00F065B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1DFC" w:rsidRPr="00F065B7">
        <w:rPr>
          <w:rFonts w:ascii="Times New Roman" w:hAnsi="Times New Roman" w:cs="Times New Roman"/>
          <w:sz w:val="28"/>
          <w:szCs w:val="28"/>
        </w:rPr>
        <w:t xml:space="preserve">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  </w:t>
      </w:r>
      <w:r w:rsidR="00E71DFC" w:rsidRPr="00F065B7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составляет 30 дней со дня </w:t>
      </w:r>
      <w:r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E71DFC" w:rsidRPr="00F065B7">
        <w:rPr>
          <w:rFonts w:ascii="Times New Roman" w:hAnsi="Times New Roman" w:cs="Times New Roman"/>
          <w:sz w:val="28"/>
          <w:szCs w:val="28"/>
        </w:rPr>
        <w:t>заявления.</w:t>
      </w:r>
    </w:p>
    <w:p w:rsidR="00A11994" w:rsidRDefault="00F065B7" w:rsidP="00F065B7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24" w:name="sub_242"/>
      <w:bookmarkEnd w:id="23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1DFC" w:rsidRPr="00F065B7">
        <w:rPr>
          <w:rFonts w:ascii="Times New Roman" w:hAnsi="Times New Roman" w:cs="Times New Roman"/>
          <w:sz w:val="28"/>
          <w:szCs w:val="28"/>
        </w:rPr>
        <w:t xml:space="preserve">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  </w:t>
      </w:r>
      <w:r w:rsidR="00E71DFC" w:rsidRPr="00F065B7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исчисляется в календарных днях.</w:t>
      </w:r>
      <w:bookmarkStart w:id="25" w:name="sub_243"/>
      <w:bookmarkEnd w:id="24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E71DFC" w:rsidRPr="00D33E80" w:rsidRDefault="00A11994" w:rsidP="00A1199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65B7"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D33E80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для</w:t>
      </w:r>
      <w:r w:rsidR="00F065B7">
        <w:rPr>
          <w:rFonts w:ascii="Times New Roman" w:hAnsi="Times New Roman" w:cs="Times New Roman"/>
          <w:sz w:val="28"/>
          <w:szCs w:val="28"/>
        </w:rPr>
        <w:t xml:space="preserve"> п</w:t>
      </w:r>
      <w:r w:rsidR="00E71DFC" w:rsidRPr="00D33E80">
        <w:rPr>
          <w:rFonts w:ascii="Times New Roman" w:hAnsi="Times New Roman" w:cs="Times New Roman"/>
          <w:sz w:val="28"/>
          <w:szCs w:val="28"/>
        </w:rPr>
        <w:t>редоставления муниципальной услуги составляет 15 минут.</w:t>
      </w:r>
    </w:p>
    <w:p w:rsidR="00E71DFC" w:rsidRPr="00D33E80" w:rsidRDefault="00F065B7" w:rsidP="00F06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244"/>
      <w:bookmarkEnd w:id="25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Максимальный срок продолжительности приема заявителя работником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при подаче заявления составляет 15 минут.</w:t>
      </w:r>
    </w:p>
    <w:p w:rsidR="00F065B7" w:rsidRDefault="00F065B7" w:rsidP="00F06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245"/>
      <w:bookmarkEnd w:id="26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  </w:t>
      </w:r>
      <w:r w:rsidR="00E71DFC" w:rsidRPr="00D33E80">
        <w:rPr>
          <w:rFonts w:ascii="Times New Roman" w:hAnsi="Times New Roman" w:cs="Times New Roman"/>
          <w:sz w:val="28"/>
          <w:szCs w:val="28"/>
        </w:rPr>
        <w:t>Максимальный срок ожидания в очереди для получения консультации составляет 15 минут.</w:t>
      </w:r>
      <w:bookmarkStart w:id="28" w:name="sub_246"/>
      <w:bookmarkEnd w:id="27"/>
    </w:p>
    <w:p w:rsidR="00E71DFC" w:rsidRPr="00D33E80" w:rsidRDefault="00F065B7" w:rsidP="00F06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Максимальный срок ожидания в очереди для получения результата предоставления муниципальной услуги составляет 15 минут.</w:t>
      </w:r>
    </w:p>
    <w:p w:rsidR="00E71DFC" w:rsidRPr="00F06AEA" w:rsidRDefault="00F065B7" w:rsidP="00D33E80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9" w:name="sub_25"/>
      <w:bookmarkEnd w:id="28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F06AE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5. </w:t>
      </w:r>
      <w:r w:rsidR="00E71DFC" w:rsidRPr="00F06A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Правовые основания для предоставления муниципальной услуги</w:t>
      </w:r>
    </w:p>
    <w:bookmarkEnd w:id="29"/>
    <w:p w:rsidR="00E71DFC" w:rsidRPr="00D33E80" w:rsidRDefault="00A11994" w:rsidP="00A119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71DFC" w:rsidRPr="00D33E80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F065B7" w:rsidRDefault="00E04DAA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E71DFC" w:rsidRPr="00D33E80">
          <w:rPr>
            <w:rFonts w:ascii="Times New Roman" w:hAnsi="Times New Roman" w:cs="Times New Roman"/>
            <w:color w:val="106BBE"/>
            <w:sz w:val="28"/>
            <w:szCs w:val="28"/>
          </w:rPr>
          <w:t>часть первая</w:t>
        </w:r>
      </w:hyperlink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от 30 ноября 1994 года N 51-ФЗ </w:t>
      </w:r>
    </w:p>
    <w:p w:rsidR="00F065B7" w:rsidRDefault="00E04DAA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E71DFC" w:rsidRPr="00D33E80">
          <w:rPr>
            <w:rFonts w:ascii="Times New Roman" w:hAnsi="Times New Roman" w:cs="Times New Roman"/>
            <w:color w:val="106BBE"/>
            <w:sz w:val="28"/>
            <w:szCs w:val="28"/>
          </w:rPr>
          <w:t>часть вторая</w:t>
        </w:r>
      </w:hyperlink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от 26 января 1996 года N 14-ФЗ </w:t>
      </w:r>
    </w:p>
    <w:p w:rsidR="00F065B7" w:rsidRDefault="00E04DAA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E71DFC" w:rsidRPr="00D33E80">
          <w:rPr>
            <w:rFonts w:ascii="Times New Roman" w:hAnsi="Times New Roman" w:cs="Times New Roman"/>
            <w:color w:val="106BBE"/>
            <w:sz w:val="28"/>
            <w:szCs w:val="28"/>
          </w:rPr>
          <w:t>Земельным кодексом</w:t>
        </w:r>
      </w:hyperlink>
      <w:r w:rsidR="00E71DFC" w:rsidRPr="00D33E80">
        <w:rPr>
          <w:rFonts w:ascii="Times New Roman" w:hAnsi="Times New Roman" w:cs="Times New Roman"/>
          <w:sz w:val="28"/>
          <w:szCs w:val="28"/>
        </w:rPr>
        <w:t xml:space="preserve"> Российской Федерации от 25 октября 2001 года N 136-ФЗ </w:t>
      </w:r>
    </w:p>
    <w:p w:rsidR="00F065B7" w:rsidRDefault="00F065B7" w:rsidP="00F06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11994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E71DFC" w:rsidRPr="00D33E80">
          <w:rPr>
            <w:rFonts w:ascii="Times New Roman" w:hAnsi="Times New Roman" w:cs="Times New Roman"/>
            <w:color w:val="106BBE"/>
            <w:sz w:val="28"/>
            <w:szCs w:val="28"/>
          </w:rPr>
          <w:t>Жилищный кодекс</w:t>
        </w:r>
      </w:hyperlink>
      <w:r w:rsidR="00E71DFC" w:rsidRPr="00D33E80">
        <w:rPr>
          <w:rFonts w:ascii="Times New Roman" w:hAnsi="Times New Roman" w:cs="Times New Roman"/>
          <w:sz w:val="28"/>
          <w:szCs w:val="28"/>
        </w:rPr>
        <w:t xml:space="preserve"> Российской Федерации от 29 декабря 2004 года N 188-ФЗ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17" w:history="1">
        <w:r w:rsidR="00E71DFC" w:rsidRPr="00D33E80">
          <w:rPr>
            <w:rFonts w:ascii="Times New Roman" w:hAnsi="Times New Roman" w:cs="Times New Roman"/>
            <w:color w:val="106BBE"/>
            <w:sz w:val="28"/>
            <w:szCs w:val="28"/>
          </w:rPr>
          <w:t>Федеральным законом</w:t>
        </w:r>
      </w:hyperlink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от 25 октября 2001 года N 137-ФЗ "О введении в действие Земельного кодекса Российской Федерации" </w:t>
      </w:r>
    </w:p>
    <w:p w:rsidR="00E71DFC" w:rsidRPr="00D33E80" w:rsidRDefault="00E04DAA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E71DFC" w:rsidRPr="00D33E80">
          <w:rPr>
            <w:rFonts w:ascii="Times New Roman" w:hAnsi="Times New Roman" w:cs="Times New Roman"/>
            <w:color w:val="106BBE"/>
            <w:sz w:val="28"/>
            <w:szCs w:val="28"/>
          </w:rPr>
          <w:t>Федеральным законом</w:t>
        </w:r>
      </w:hyperlink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от 6 октября 2003 года N 131-ФЗ "Об общих принципах организации местного самоуправления в Российской Федерации" </w:t>
      </w:r>
    </w:p>
    <w:p w:rsidR="00E71DFC" w:rsidRPr="00D33E80" w:rsidRDefault="00E04DAA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E71DFC" w:rsidRPr="00D33E80">
          <w:rPr>
            <w:rFonts w:ascii="Times New Roman" w:hAnsi="Times New Roman" w:cs="Times New Roman"/>
            <w:color w:val="106BBE"/>
            <w:sz w:val="28"/>
            <w:szCs w:val="28"/>
          </w:rPr>
          <w:t>Федеральным законом</w:t>
        </w:r>
      </w:hyperlink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от 27 июля 2010 года N 210-ФЗ "Об организации предоставления государственных и муниципальных услуг" </w:t>
      </w:r>
    </w:p>
    <w:p w:rsidR="00E71DFC" w:rsidRPr="00D33E80" w:rsidRDefault="00E04DAA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E71DFC" w:rsidRPr="00D33E80">
          <w:rPr>
            <w:rFonts w:ascii="Times New Roman" w:hAnsi="Times New Roman" w:cs="Times New Roman"/>
            <w:color w:val="106BBE"/>
            <w:sz w:val="28"/>
            <w:szCs w:val="28"/>
          </w:rPr>
          <w:t>Законом</w:t>
        </w:r>
      </w:hyperlink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Краснодарского края от 5 ноября 2002 года N 532-КЗ "Об основах регулирования земельных отношений в Краснодарском крае"</w:t>
      </w:r>
      <w:r w:rsidR="00631C14">
        <w:rPr>
          <w:rFonts w:ascii="Times New Roman" w:hAnsi="Times New Roman" w:cs="Times New Roman"/>
          <w:sz w:val="28"/>
          <w:szCs w:val="28"/>
        </w:rPr>
        <w:t>.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C14" w:rsidRPr="00F06AEA" w:rsidRDefault="00631C14" w:rsidP="006E1AC6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0" w:name="sub_26"/>
      <w:r w:rsidRPr="00631C14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</w:t>
      </w:r>
      <w:r w:rsidRPr="00631C14">
        <w:rPr>
          <w:rFonts w:ascii="Times New Roman" w:hAnsi="Times New Roman" w:cs="Times New Roman"/>
          <w:sz w:val="28"/>
          <w:szCs w:val="28"/>
        </w:rPr>
        <w:t xml:space="preserve">   </w:t>
      </w:r>
      <w:r w:rsidR="00E71DFC" w:rsidRPr="00F06AEA">
        <w:rPr>
          <w:rFonts w:ascii="Times New Roman" w:hAnsi="Times New Roman" w:cs="Times New Roman"/>
          <w:b/>
          <w:sz w:val="28"/>
          <w:szCs w:val="28"/>
        </w:rPr>
        <w:t>6. Исчерпывающий перечень документов, необходимых в соответствии с законодательными или иными нормативными правовыми актами для</w:t>
      </w:r>
      <w:r w:rsidR="00E71DFC" w:rsidRPr="00F06AEA">
        <w:rPr>
          <w:b/>
        </w:rPr>
        <w:t xml:space="preserve"> </w:t>
      </w:r>
      <w:r w:rsidR="00E71DFC" w:rsidRPr="00F06AEA">
        <w:rPr>
          <w:rFonts w:ascii="Times New Roman" w:hAnsi="Times New Roman" w:cs="Times New Roman"/>
          <w:b/>
          <w:sz w:val="28"/>
          <w:szCs w:val="28"/>
        </w:rPr>
        <w:t xml:space="preserve">предоставления государственной или муниципальной услуги </w:t>
      </w:r>
      <w:bookmarkStart w:id="31" w:name="sub_261"/>
      <w:bookmarkEnd w:id="30"/>
    </w:p>
    <w:p w:rsidR="00E71DFC" w:rsidRPr="00631C14" w:rsidRDefault="00631C14" w:rsidP="006E1AC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31C14">
        <w:rPr>
          <w:rFonts w:ascii="Times New Roman" w:hAnsi="Times New Roman" w:cs="Times New Roman"/>
          <w:sz w:val="28"/>
          <w:szCs w:val="28"/>
        </w:rPr>
        <w:t xml:space="preserve">      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</w:t>
      </w:r>
      <w:r w:rsidRPr="00631C14"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631C14">
        <w:rPr>
          <w:rFonts w:ascii="Times New Roman" w:hAnsi="Times New Roman" w:cs="Times New Roman"/>
          <w:sz w:val="28"/>
          <w:szCs w:val="28"/>
        </w:rPr>
        <w:t>6.1. Для предоставления муниципальной услуги заявитель представляет следующие документы:</w:t>
      </w:r>
    </w:p>
    <w:bookmarkEnd w:id="31"/>
    <w:p w:rsidR="00E71DFC" w:rsidRPr="00631C14" w:rsidRDefault="00631C14" w:rsidP="00631C14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E71DFC" w:rsidRPr="00631C14">
        <w:rPr>
          <w:rFonts w:ascii="Times New Roman" w:hAnsi="Times New Roman" w:cs="Times New Roman"/>
          <w:sz w:val="28"/>
          <w:szCs w:val="28"/>
        </w:rPr>
        <w:t>заявление о предоставлении</w:t>
      </w:r>
      <w:r w:rsidR="00E71DFC" w:rsidRPr="00D33E80">
        <w:t xml:space="preserve"> </w:t>
      </w:r>
      <w:r w:rsidR="00E71DFC" w:rsidRPr="00631C14">
        <w:rPr>
          <w:rFonts w:ascii="Times New Roman" w:hAnsi="Times New Roman" w:cs="Times New Roman"/>
          <w:sz w:val="28"/>
          <w:szCs w:val="28"/>
        </w:rPr>
        <w:t>земельного</w:t>
      </w:r>
      <w:r w:rsidR="00E71DFC" w:rsidRPr="00631C14">
        <w:rPr>
          <w:rFonts w:ascii="Times New Roman" w:hAnsi="Times New Roman" w:cs="Times New Roman"/>
        </w:rPr>
        <w:t xml:space="preserve"> </w:t>
      </w:r>
      <w:r w:rsidR="00E71DFC" w:rsidRPr="00631C14">
        <w:rPr>
          <w:rFonts w:ascii="Times New Roman" w:hAnsi="Times New Roman" w:cs="Times New Roman"/>
          <w:sz w:val="28"/>
          <w:szCs w:val="28"/>
        </w:rPr>
        <w:t xml:space="preserve">участка в собственность согласно </w:t>
      </w:r>
      <w:hyperlink w:anchor="sub_1200" w:history="1">
        <w:r w:rsidR="00E71DFC" w:rsidRPr="00631C14">
          <w:rPr>
            <w:rFonts w:ascii="Times New Roman" w:hAnsi="Times New Roman" w:cs="Times New Roman"/>
            <w:color w:val="106BBE"/>
            <w:sz w:val="28"/>
            <w:szCs w:val="28"/>
          </w:rPr>
          <w:t>приложению N 2</w:t>
        </w:r>
      </w:hyperlink>
      <w:r w:rsidR="00E71DFC" w:rsidRPr="00631C14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E71DFC" w:rsidRPr="00D33E80" w:rsidRDefault="00631C14" w:rsidP="00631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71DFC" w:rsidRPr="00D33E80">
        <w:rPr>
          <w:rFonts w:ascii="Times New Roman" w:hAnsi="Times New Roman" w:cs="Times New Roman"/>
          <w:sz w:val="28"/>
          <w:szCs w:val="28"/>
        </w:rPr>
        <w:t>документ (паспорт),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E71DFC" w:rsidRPr="00D33E80" w:rsidRDefault="00631C14" w:rsidP="00A119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1DFC" w:rsidRPr="00D33E80">
        <w:rPr>
          <w:rFonts w:ascii="Times New Roman" w:hAnsi="Times New Roman" w:cs="Times New Roman"/>
          <w:sz w:val="28"/>
          <w:szCs w:val="28"/>
        </w:rPr>
        <w:t>документ (доверенность),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E71DFC" w:rsidRPr="00D33E80" w:rsidRDefault="00631C14" w:rsidP="00631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5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1DFC" w:rsidRPr="00D33E80">
        <w:rPr>
          <w:rFonts w:ascii="Times New Roman" w:hAnsi="Times New Roman" w:cs="Times New Roman"/>
          <w:sz w:val="28"/>
          <w:szCs w:val="28"/>
        </w:rPr>
        <w:t>документы, подтверждающие наличие у заявителя трех и более детей на момент подачи заявления.</w:t>
      </w:r>
    </w:p>
    <w:p w:rsidR="00E71DFC" w:rsidRPr="00D33E80" w:rsidRDefault="00AA5DE0" w:rsidP="00631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 </w:t>
      </w:r>
      <w:r w:rsidR="00631C14">
        <w:rPr>
          <w:rFonts w:ascii="Times New Roman" w:hAnsi="Times New Roman" w:cs="Times New Roman"/>
          <w:sz w:val="28"/>
          <w:szCs w:val="28"/>
        </w:rPr>
        <w:t>О</w:t>
      </w:r>
      <w:r w:rsidR="00E71DFC" w:rsidRPr="00D33E80">
        <w:rPr>
          <w:rFonts w:ascii="Times New Roman" w:hAnsi="Times New Roman" w:cs="Times New Roman"/>
          <w:sz w:val="28"/>
          <w:szCs w:val="28"/>
        </w:rPr>
        <w:t>ригиналы документов, указанных в настоящем подпункте, могут быть представлены по желанию заявителя вместе с копиями.</w:t>
      </w:r>
    </w:p>
    <w:p w:rsidR="00E71DFC" w:rsidRPr="00D33E80" w:rsidRDefault="00AA5DE0" w:rsidP="00A119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D33E80">
        <w:rPr>
          <w:rFonts w:ascii="Times New Roman" w:hAnsi="Times New Roman" w:cs="Times New Roman"/>
          <w:sz w:val="28"/>
          <w:szCs w:val="28"/>
        </w:rPr>
        <w:t>Оригиналы документов после сверки и светокопирования работником "МФЦ", возвращаются заявителю.</w:t>
      </w:r>
    </w:p>
    <w:p w:rsidR="00E71DFC" w:rsidRPr="00D33E80" w:rsidRDefault="00AA5DE0" w:rsidP="00AA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 </w:t>
      </w:r>
      <w:r w:rsidR="00E71DFC" w:rsidRPr="00D33E80">
        <w:rPr>
          <w:rFonts w:ascii="Times New Roman" w:hAnsi="Times New Roman" w:cs="Times New Roman"/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E71DFC" w:rsidRPr="00D33E80" w:rsidRDefault="00AA5DE0" w:rsidP="00AA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262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D33E80">
        <w:rPr>
          <w:rFonts w:ascii="Times New Roman" w:hAnsi="Times New Roman" w:cs="Times New Roman"/>
          <w:sz w:val="28"/>
          <w:szCs w:val="28"/>
        </w:rPr>
        <w:t>6.2. Документы, необходимые для предоставления муниципальной услуги, находящиеся в распоряжении органов государственной власти, органов местного самоуправления и подведомственных учреждениях и организациях, участвующих в предоставлении муниципальной услуги:</w:t>
      </w:r>
    </w:p>
    <w:bookmarkEnd w:id="32"/>
    <w:p w:rsidR="00E71DFC" w:rsidRPr="00D33E80" w:rsidRDefault="00AA5DE0" w:rsidP="00AA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выписка из </w:t>
      </w:r>
      <w:hyperlink r:id="rId21" w:history="1">
        <w:r w:rsidR="00E71DFC" w:rsidRPr="00D33E80">
          <w:rPr>
            <w:rFonts w:ascii="Times New Roman" w:hAnsi="Times New Roman" w:cs="Times New Roman"/>
            <w:color w:val="106BBE"/>
            <w:sz w:val="28"/>
            <w:szCs w:val="28"/>
          </w:rPr>
          <w:t>Единого государственного реестра прав</w:t>
        </w:r>
      </w:hyperlink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на недвижимое имущество и сделок с ним (далее по тексту - ЕГРП) о правах на здание, строение, сооружение, находящиеся на приобретаемом земельном участке,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E71DFC" w:rsidRPr="00D33E80" w:rsidRDefault="00AA5DE0" w:rsidP="00AA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выписка из </w:t>
      </w:r>
      <w:hyperlink r:id="rId22" w:history="1">
        <w:r w:rsidR="00E71DFC" w:rsidRPr="00D33E80">
          <w:rPr>
            <w:rFonts w:ascii="Times New Roman" w:hAnsi="Times New Roman" w:cs="Times New Roman"/>
            <w:color w:val="106BBE"/>
            <w:sz w:val="28"/>
            <w:szCs w:val="28"/>
          </w:rPr>
          <w:t>ЕГРП</w:t>
        </w:r>
      </w:hyperlink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E71DFC" w:rsidRPr="00D33E80" w:rsidRDefault="00AA5DE0" w:rsidP="00AA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E71DFC" w:rsidRPr="00D33E80">
        <w:rPr>
          <w:rFonts w:ascii="Times New Roman" w:hAnsi="Times New Roman" w:cs="Times New Roman"/>
          <w:sz w:val="28"/>
          <w:szCs w:val="28"/>
        </w:rPr>
        <w:t>кадастровый паспорт земельного участка;</w:t>
      </w:r>
    </w:p>
    <w:p w:rsidR="00E71DFC" w:rsidRPr="00D33E80" w:rsidRDefault="00AA5DE0" w:rsidP="00AA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1AC6">
        <w:rPr>
          <w:rFonts w:ascii="Times New Roman" w:hAnsi="Times New Roman" w:cs="Times New Roman"/>
          <w:sz w:val="28"/>
          <w:szCs w:val="28"/>
        </w:rPr>
        <w:t xml:space="preserve">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71DFC" w:rsidRPr="00D33E80">
        <w:rPr>
          <w:rFonts w:ascii="Times New Roman" w:hAnsi="Times New Roman" w:cs="Times New Roman"/>
          <w:sz w:val="28"/>
          <w:szCs w:val="28"/>
        </w:rPr>
        <w:t>постановление органа местного самоуправления о принятии на учет в качестве нуждающихся в жилых помещениях, предоставляемых по договорам социального найма;</w:t>
      </w:r>
    </w:p>
    <w:p w:rsidR="00E71DFC" w:rsidRPr="00D33E80" w:rsidRDefault="00AA5DE0" w:rsidP="00AA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71DFC" w:rsidRPr="00D33E80">
        <w:rPr>
          <w:rFonts w:ascii="Times New Roman" w:hAnsi="Times New Roman" w:cs="Times New Roman"/>
          <w:sz w:val="28"/>
          <w:szCs w:val="28"/>
        </w:rPr>
        <w:t>документы, подтверждающие утрату жилого помещения или жилого строения в результате чрезвычайной ситуации;</w:t>
      </w:r>
    </w:p>
    <w:p w:rsidR="00E71DFC" w:rsidRPr="00D33E80" w:rsidRDefault="00AA5DE0" w:rsidP="00AA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1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1DFC" w:rsidRPr="00D33E80">
        <w:rPr>
          <w:rFonts w:ascii="Times New Roman" w:hAnsi="Times New Roman" w:cs="Times New Roman"/>
          <w:sz w:val="28"/>
          <w:szCs w:val="28"/>
        </w:rPr>
        <w:t>документы, подтверждающие получение в качестве меры государственной поддержки жилые дома, расположенные на испрашиваемом земельном участке;</w:t>
      </w:r>
    </w:p>
    <w:p w:rsidR="00E71DFC" w:rsidRPr="00D33E80" w:rsidRDefault="00AA5DE0" w:rsidP="00AA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1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документы, подтверждающие безвозмездную передачу в собственность </w:t>
      </w:r>
      <w:r>
        <w:rPr>
          <w:rFonts w:ascii="Times New Roman" w:hAnsi="Times New Roman" w:cs="Times New Roman"/>
          <w:sz w:val="28"/>
          <w:szCs w:val="28"/>
        </w:rPr>
        <w:t>администрации Веселовского сельского поселения Павловского района,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D33E80">
        <w:rPr>
          <w:rFonts w:ascii="Times New Roman" w:hAnsi="Times New Roman" w:cs="Times New Roman"/>
          <w:sz w:val="28"/>
          <w:szCs w:val="28"/>
        </w:rPr>
        <w:lastRenderedPageBreak/>
        <w:t>земельных участков в границах зоны чрезвычайной ситуации и расположенные на данном земельном участке объекты недвижимости (в том числе здания, сооружения и объекты незавершенного строительства), принадлежащие им на праве собственности;</w:t>
      </w:r>
    </w:p>
    <w:p w:rsidR="00E71DFC" w:rsidRPr="00D33E80" w:rsidRDefault="00AA5DE0" w:rsidP="00A119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1AC6">
        <w:rPr>
          <w:rFonts w:ascii="Times New Roman" w:hAnsi="Times New Roman" w:cs="Times New Roman"/>
          <w:sz w:val="28"/>
          <w:szCs w:val="28"/>
        </w:rPr>
        <w:t xml:space="preserve">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1DFC" w:rsidRPr="00D33E80">
        <w:rPr>
          <w:rFonts w:ascii="Times New Roman" w:hAnsi="Times New Roman" w:cs="Times New Roman"/>
          <w:sz w:val="28"/>
          <w:szCs w:val="28"/>
        </w:rPr>
        <w:t>документы, подтверждающие отказ от иных прав на земельные участки в границах зоны чрезвычайной ситуации и безвозмездную передачу в собственность</w:t>
      </w:r>
      <w:r w:rsidRPr="00AA5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Веселовского сельского поселения Павловского района,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расположенных на данных земельных участках объектов недвижимости (в том числе здания, сооружения и объекты незавершенного строительства), принадлежащие им на праве собственности;</w:t>
      </w:r>
    </w:p>
    <w:p w:rsidR="00E71DFC" w:rsidRPr="00D33E80" w:rsidRDefault="00AA5DE0" w:rsidP="00A119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документы, подтверждающие расторжение действующих договоров аренды земельных участков в границах зоны чрезвычайной ситуации и безвозмездную передачу в собственность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Веселовского сельского поселения Павловского района, </w:t>
      </w:r>
      <w:r w:rsidR="00E71DFC" w:rsidRPr="00D33E80">
        <w:rPr>
          <w:rFonts w:ascii="Times New Roman" w:hAnsi="Times New Roman" w:cs="Times New Roman"/>
          <w:sz w:val="28"/>
          <w:szCs w:val="28"/>
        </w:rPr>
        <w:t>расположенных на указанных земельных участках объектов недвижимости (в том числе здания, сооружения и объекты незавершенного строительства), принадлежащие им на праве собственности.</w:t>
      </w:r>
    </w:p>
    <w:p w:rsidR="00E71DFC" w:rsidRPr="00D33E80" w:rsidRDefault="006E1AC6" w:rsidP="00A119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263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документов, указанных в </w:t>
      </w:r>
      <w:hyperlink w:anchor="sub_262" w:history="1">
        <w:r w:rsidR="00E71DFC" w:rsidRPr="00D33E80">
          <w:rPr>
            <w:rFonts w:ascii="Times New Roman" w:hAnsi="Times New Roman" w:cs="Times New Roman"/>
            <w:color w:val="106BBE"/>
            <w:sz w:val="28"/>
            <w:szCs w:val="28"/>
          </w:rPr>
          <w:t xml:space="preserve">подпункте 6.2. пункта </w:t>
        </w:r>
        <w:r w:rsidR="00AA5DE0">
          <w:rPr>
            <w:rFonts w:ascii="Times New Roman" w:hAnsi="Times New Roman" w:cs="Times New Roman"/>
            <w:color w:val="106BBE"/>
            <w:sz w:val="28"/>
            <w:szCs w:val="28"/>
          </w:rPr>
          <w:t>6</w:t>
        </w:r>
        <w:r w:rsidR="00E71DFC" w:rsidRPr="00D33E80">
          <w:rPr>
            <w:rFonts w:ascii="Times New Roman" w:hAnsi="Times New Roman" w:cs="Times New Roman"/>
            <w:color w:val="106BBE"/>
            <w:sz w:val="28"/>
            <w:szCs w:val="28"/>
          </w:rPr>
          <w:t xml:space="preserve"> раздела 2</w:t>
        </w:r>
      </w:hyperlink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данные документы запрашиваются 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E71DFC" w:rsidRPr="00D33E80" w:rsidRDefault="00F96D71" w:rsidP="00F96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264"/>
      <w:bookmarkEnd w:id="33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Непредставление заявителем документов, указанных в </w:t>
      </w:r>
      <w:hyperlink w:anchor="sub_262" w:history="1">
        <w:r w:rsidR="00E71DFC" w:rsidRPr="00D33E80">
          <w:rPr>
            <w:rFonts w:ascii="Times New Roman" w:hAnsi="Times New Roman" w:cs="Times New Roman"/>
            <w:color w:val="106BBE"/>
            <w:sz w:val="28"/>
            <w:szCs w:val="28"/>
          </w:rPr>
          <w:t>подпункте 6.2. пункта 6 раздела 2</w:t>
        </w:r>
      </w:hyperlink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не является основанием для отказа в предоставлении муниципальной услуги.</w:t>
      </w:r>
      <w:bookmarkEnd w:id="34"/>
    </w:p>
    <w:p w:rsidR="00E71DFC" w:rsidRPr="00D33E80" w:rsidRDefault="00F96D71" w:rsidP="00F96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D33E80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E71DFC" w:rsidRPr="00D33E80" w:rsidRDefault="00F96D71" w:rsidP="001A2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</w:t>
      </w:r>
      <w:r w:rsidR="00A1199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</w:t>
      </w:r>
      <w:r w:rsidR="00E71DFC" w:rsidRPr="00D33E80">
        <w:rPr>
          <w:rFonts w:ascii="Times New Roman" w:hAnsi="Times New Roman" w:cs="Times New Roman"/>
          <w:sz w:val="28"/>
          <w:szCs w:val="28"/>
        </w:rPr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 муниципальной услуги;</w:t>
      </w:r>
    </w:p>
    <w:p w:rsidR="00F96D71" w:rsidRDefault="00F96D71" w:rsidP="00F96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представляющих государственную услугу, иных государственных органов, органов местного самоуправлении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3" w:history="1">
        <w:r w:rsidR="00E71DFC" w:rsidRPr="00D33E80">
          <w:rPr>
            <w:rFonts w:ascii="Times New Roman" w:hAnsi="Times New Roman" w:cs="Times New Roman"/>
            <w:color w:val="106BBE"/>
            <w:sz w:val="28"/>
            <w:szCs w:val="28"/>
          </w:rPr>
          <w:t>части 6 статьи 7</w:t>
        </w:r>
      </w:hyperlink>
      <w:r w:rsidR="00E71DFC" w:rsidRPr="00D33E8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 года N 210-ФЗ "Об организации предоставления государственных и муниципальных услуг".</w:t>
      </w:r>
      <w:bookmarkStart w:id="35" w:name="sub_28"/>
    </w:p>
    <w:p w:rsidR="00E71DFC" w:rsidRPr="00F06AEA" w:rsidRDefault="00F96D71" w:rsidP="00F96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06AEA">
        <w:rPr>
          <w:rFonts w:ascii="Times New Roman" w:hAnsi="Times New Roman" w:cs="Times New Roman"/>
          <w:b/>
          <w:bCs/>
          <w:color w:val="26282F"/>
          <w:sz w:val="28"/>
          <w:szCs w:val="28"/>
        </w:rPr>
        <w:t>7.</w:t>
      </w:r>
      <w:r w:rsidR="00E71DFC" w:rsidRPr="00F06AE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Исчерпывающий перечень оснований для отказа в приеме документов, необходимых для предоставления муниципальной услуги</w:t>
      </w:r>
    </w:p>
    <w:bookmarkEnd w:id="35"/>
    <w:p w:rsidR="00E71DFC" w:rsidRPr="00D33E80" w:rsidRDefault="00F96D71" w:rsidP="001A28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</w:t>
      </w:r>
      <w:r w:rsidR="00E71DFC" w:rsidRPr="00D33E80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E71DFC" w:rsidRPr="00D33E80" w:rsidRDefault="00F96D71" w:rsidP="00F96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отсутствие у заявителя одного или нескольких документов, необходимых для получения муниципальной услуги предусмотренных </w:t>
      </w:r>
      <w:hyperlink w:anchor="sub_261" w:history="1">
        <w:r w:rsidR="00E71DFC" w:rsidRPr="00D33E80">
          <w:rPr>
            <w:rFonts w:ascii="Times New Roman" w:hAnsi="Times New Roman" w:cs="Times New Roman"/>
            <w:color w:val="106BBE"/>
            <w:sz w:val="28"/>
            <w:szCs w:val="28"/>
          </w:rPr>
          <w:t>подпунктом 6.1. пункта 6 раздела 2</w:t>
        </w:r>
      </w:hyperlink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E71DFC" w:rsidRPr="00D33E80" w:rsidRDefault="00F96D71" w:rsidP="00F96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71DFC" w:rsidRPr="00D33E80">
        <w:rPr>
          <w:rFonts w:ascii="Times New Roman" w:hAnsi="Times New Roman" w:cs="Times New Roman"/>
          <w:sz w:val="28"/>
          <w:szCs w:val="28"/>
        </w:rPr>
        <w:t>отсутствие у заявителя соответствующих полномочий на получение муниципальной услуги;</w:t>
      </w:r>
    </w:p>
    <w:p w:rsidR="00E71DFC" w:rsidRPr="00D33E80" w:rsidRDefault="00F96D71" w:rsidP="00F96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обращение заявителя об оказании муниципальной услуги, предоставление которой не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E71DFC" w:rsidRPr="00D33E80">
        <w:rPr>
          <w:rFonts w:ascii="Times New Roman" w:hAnsi="Times New Roman" w:cs="Times New Roman"/>
          <w:sz w:val="28"/>
          <w:szCs w:val="28"/>
        </w:rPr>
        <w:t>.</w:t>
      </w:r>
    </w:p>
    <w:p w:rsidR="00E71DFC" w:rsidRPr="00D33E80" w:rsidRDefault="00F96D71" w:rsidP="00F96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</w:t>
      </w:r>
      <w:r w:rsidR="00E71DFC" w:rsidRPr="00D33E80">
        <w:rPr>
          <w:rFonts w:ascii="Times New Roman" w:hAnsi="Times New Roman" w:cs="Times New Roman"/>
          <w:sz w:val="28"/>
          <w:szCs w:val="28"/>
        </w:rPr>
        <w:t>В случае отказа в приеме документов, заявление с приложениями возвращаются заявителю.</w:t>
      </w:r>
    </w:p>
    <w:p w:rsidR="00E71DFC" w:rsidRPr="00D33E80" w:rsidRDefault="00F96D71" w:rsidP="001A28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</w:t>
      </w:r>
      <w:r w:rsidR="00E71DFC" w:rsidRPr="00D33E80">
        <w:rPr>
          <w:rFonts w:ascii="Times New Roman" w:hAnsi="Times New Roman" w:cs="Times New Roman"/>
          <w:sz w:val="28"/>
          <w:szCs w:val="28"/>
        </w:rPr>
        <w:t>Возвращение материалов не препятствует повторному обращению заявителя.</w:t>
      </w:r>
    </w:p>
    <w:p w:rsidR="00F96D71" w:rsidRDefault="00F96D71" w:rsidP="00F96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D33E80">
        <w:rPr>
          <w:rFonts w:ascii="Times New Roman" w:hAnsi="Times New Roman" w:cs="Times New Roman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  <w:bookmarkStart w:id="36" w:name="sub_29"/>
    </w:p>
    <w:p w:rsidR="00E71DFC" w:rsidRPr="00F06AEA" w:rsidRDefault="00F96D71" w:rsidP="00F96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AE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A28C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06A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A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 w:rsidR="00E71DFC" w:rsidRPr="00F06A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Исчерпывающий перечень оснований для приостановления или отказа в предоставлении муниципальной услуги</w:t>
      </w:r>
    </w:p>
    <w:p w:rsidR="00E71DFC" w:rsidRPr="00D33E80" w:rsidRDefault="001D3DF9" w:rsidP="00F96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291"/>
      <w:bookmarkEnd w:id="36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8</w:t>
      </w:r>
      <w:r w:rsidR="00E71DFC" w:rsidRPr="00D33E80">
        <w:rPr>
          <w:rFonts w:ascii="Times New Roman" w:hAnsi="Times New Roman" w:cs="Times New Roman"/>
          <w:sz w:val="28"/>
          <w:szCs w:val="28"/>
        </w:rPr>
        <w:t>.1. Основания для приостановления муниципальной услуги отсутствуют.</w:t>
      </w:r>
    </w:p>
    <w:p w:rsidR="00E71DFC" w:rsidRPr="00D33E80" w:rsidRDefault="001D3DF9" w:rsidP="001D3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292"/>
      <w:bookmarkEnd w:id="37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E71DFC" w:rsidRPr="00D33E80">
        <w:rPr>
          <w:rFonts w:ascii="Times New Roman" w:hAnsi="Times New Roman" w:cs="Times New Roman"/>
          <w:sz w:val="28"/>
          <w:szCs w:val="28"/>
        </w:rPr>
        <w:t>.2. Основаниями для отказа в предоставлении муниципальной услуги являются:</w:t>
      </w:r>
    </w:p>
    <w:bookmarkEnd w:id="38"/>
    <w:p w:rsidR="00E71DFC" w:rsidRPr="00D33E80" w:rsidRDefault="001D3DF9" w:rsidP="001D3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71DFC" w:rsidRPr="00D33E80">
        <w:rPr>
          <w:rFonts w:ascii="Times New Roman" w:hAnsi="Times New Roman" w:cs="Times New Roman"/>
          <w:sz w:val="28"/>
          <w:szCs w:val="28"/>
        </w:rPr>
        <w:t>обращение (в письменном виде) заявителя с просьбой о прекращении предоставления муниципальной услуги;</w:t>
      </w:r>
    </w:p>
    <w:p w:rsidR="00E71DFC" w:rsidRPr="00D33E80" w:rsidRDefault="001D3DF9" w:rsidP="001D3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71DFC" w:rsidRPr="00D33E80">
        <w:rPr>
          <w:rFonts w:ascii="Times New Roman" w:hAnsi="Times New Roman" w:cs="Times New Roman"/>
          <w:sz w:val="28"/>
          <w:szCs w:val="28"/>
        </w:rPr>
        <w:t>отсутствие права у заявителя на получение муниципальной услуги;</w:t>
      </w:r>
    </w:p>
    <w:p w:rsidR="00E71DFC" w:rsidRPr="00D33E80" w:rsidRDefault="001D3DF9" w:rsidP="001D3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1DFC" w:rsidRPr="00D33E80">
        <w:rPr>
          <w:rFonts w:ascii="Times New Roman" w:hAnsi="Times New Roman" w:cs="Times New Roman"/>
          <w:sz w:val="28"/>
          <w:szCs w:val="28"/>
        </w:rPr>
        <w:t>наличие в документах, предоставленных заявителем, недостоверных сведений или несоответствие их требованиям законодательства Российской Федерации;</w:t>
      </w:r>
    </w:p>
    <w:p w:rsidR="00E71DFC" w:rsidRPr="00D33E80" w:rsidRDefault="001D3DF9" w:rsidP="001D3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71DFC" w:rsidRPr="00D33E80">
        <w:rPr>
          <w:rFonts w:ascii="Times New Roman" w:hAnsi="Times New Roman" w:cs="Times New Roman"/>
          <w:sz w:val="28"/>
          <w:szCs w:val="28"/>
        </w:rPr>
        <w:t>получение сведений, заключений, выписок и прочих документов от органов, участвующих в предоставлении муниципальной услуги, содержащих основания для отказа в предоставлении муниципальной услуги.</w:t>
      </w:r>
    </w:p>
    <w:p w:rsidR="00E71DFC" w:rsidRPr="00D33E80" w:rsidRDefault="001D3DF9" w:rsidP="001A28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29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информации, указанных в </w:t>
      </w:r>
      <w:hyperlink w:anchor="sub_262" w:history="1">
        <w:r w:rsidR="00E71DFC" w:rsidRPr="00D33E80">
          <w:rPr>
            <w:rFonts w:ascii="Times New Roman" w:hAnsi="Times New Roman" w:cs="Times New Roman"/>
            <w:color w:val="106BBE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color w:val="106BBE"/>
            <w:sz w:val="28"/>
            <w:szCs w:val="28"/>
          </w:rPr>
          <w:t xml:space="preserve">6.2. пункта </w:t>
        </w:r>
        <w:r w:rsidR="00E71DFC" w:rsidRPr="00D33E80">
          <w:rPr>
            <w:rFonts w:ascii="Times New Roman" w:hAnsi="Times New Roman" w:cs="Times New Roman"/>
            <w:color w:val="106BBE"/>
            <w:sz w:val="28"/>
            <w:szCs w:val="28"/>
          </w:rPr>
          <w:t>6 раздела 2</w:t>
        </w:r>
      </w:hyperlink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орган, предоставляющий муниципальную услугу, не может являться основанием для отказа в предоставлении заявителю муниципальной услуги.</w:t>
      </w:r>
    </w:p>
    <w:p w:rsidR="00E71DFC" w:rsidRPr="00D33E80" w:rsidRDefault="001D3DF9" w:rsidP="001D3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294"/>
      <w:bookmarkEnd w:id="39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 </w:t>
      </w:r>
      <w:r w:rsidR="00E71DFC" w:rsidRPr="00D33E8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E71DFC" w:rsidRPr="00D33E80" w:rsidRDefault="001D3DF9" w:rsidP="001A28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295"/>
      <w:bookmarkEnd w:id="40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 </w:t>
      </w:r>
      <w:r w:rsidR="00E71DFC" w:rsidRPr="00D33E8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может быть оспорен в судебном порядке.</w:t>
      </w:r>
    </w:p>
    <w:p w:rsidR="00E71DFC" w:rsidRPr="00F06AEA" w:rsidRDefault="001A28C7" w:rsidP="001A28C7">
      <w:pPr>
        <w:pStyle w:val="ab"/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2" w:name="sub_211"/>
      <w:bookmarkEnd w:id="41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  <w:r w:rsidR="001D3DF9" w:rsidRPr="00F06AEA">
        <w:rPr>
          <w:rFonts w:ascii="Times New Roman" w:hAnsi="Times New Roman" w:cs="Times New Roman"/>
          <w:b/>
          <w:sz w:val="28"/>
          <w:szCs w:val="28"/>
        </w:rPr>
        <w:t>9.</w:t>
      </w:r>
      <w:r w:rsidR="00E71DFC" w:rsidRPr="00F06AEA">
        <w:rPr>
          <w:rFonts w:ascii="Times New Roman" w:hAnsi="Times New Roman" w:cs="Times New Roman"/>
          <w:b/>
          <w:sz w:val="28"/>
          <w:szCs w:val="28"/>
        </w:rPr>
        <w:t xml:space="preserve"> Размер платы, взимаемой с заявителя при предоставлении</w:t>
      </w:r>
      <w:r w:rsidR="00E71DFC" w:rsidRPr="00F06AEA">
        <w:rPr>
          <w:b/>
        </w:rPr>
        <w:t xml:space="preserve"> </w:t>
      </w:r>
      <w:r w:rsidR="00E71DFC" w:rsidRPr="00F06AE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bookmarkEnd w:id="42"/>
    </w:p>
    <w:p w:rsidR="00E71DFC" w:rsidRPr="001D3DF9" w:rsidRDefault="001D3DF9" w:rsidP="001D3DF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1DFC" w:rsidRPr="001D3DF9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1D3DF9" w:rsidRPr="00F06AEA" w:rsidRDefault="001D3DF9" w:rsidP="001D3DF9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3" w:name="sub_212"/>
      <w:r>
        <w:t xml:space="preserve">       </w:t>
      </w:r>
      <w:r w:rsidR="001A28C7">
        <w:t xml:space="preserve">         </w:t>
      </w:r>
      <w:r>
        <w:t xml:space="preserve"> </w:t>
      </w:r>
      <w:r w:rsidRPr="00F06AEA">
        <w:rPr>
          <w:rFonts w:ascii="Times New Roman" w:hAnsi="Times New Roman" w:cs="Times New Roman"/>
          <w:b/>
          <w:sz w:val="28"/>
          <w:szCs w:val="28"/>
        </w:rPr>
        <w:t>10</w:t>
      </w:r>
      <w:r w:rsidR="00E71DFC" w:rsidRPr="00F06AEA">
        <w:rPr>
          <w:rFonts w:ascii="Times New Roman" w:hAnsi="Times New Roman" w:cs="Times New Roman"/>
          <w:b/>
          <w:sz w:val="28"/>
          <w:szCs w:val="28"/>
        </w:rPr>
        <w:t>. Максимальный срок ожидания в очереди при подаче за</w:t>
      </w:r>
      <w:r w:rsidRPr="00F06AEA">
        <w:rPr>
          <w:rFonts w:ascii="Times New Roman" w:hAnsi="Times New Roman" w:cs="Times New Roman"/>
          <w:b/>
          <w:sz w:val="28"/>
          <w:szCs w:val="28"/>
        </w:rPr>
        <w:t>явления</w:t>
      </w:r>
      <w:r w:rsidR="00E71DFC" w:rsidRPr="00F06AEA">
        <w:rPr>
          <w:rFonts w:ascii="Times New Roman" w:hAnsi="Times New Roman" w:cs="Times New Roman"/>
          <w:b/>
          <w:sz w:val="28"/>
          <w:szCs w:val="28"/>
        </w:rPr>
        <w:t xml:space="preserve"> о предоставлении муниципальной услуги и при получении результата</w:t>
      </w:r>
      <w:r w:rsidR="00E71DFC" w:rsidRPr="00F06AEA">
        <w:rPr>
          <w:b/>
        </w:rPr>
        <w:t xml:space="preserve"> </w:t>
      </w:r>
      <w:r w:rsidR="00E71DFC" w:rsidRPr="00F06AEA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  <w:bookmarkEnd w:id="43"/>
      <w:r w:rsidRPr="00F06AEA">
        <w:rPr>
          <w:rFonts w:ascii="Times New Roman" w:hAnsi="Times New Roman" w:cs="Times New Roman"/>
          <w:b/>
          <w:sz w:val="28"/>
          <w:szCs w:val="28"/>
        </w:rPr>
        <w:t>.</w:t>
      </w:r>
    </w:p>
    <w:p w:rsidR="00E71DFC" w:rsidRPr="001D3DF9" w:rsidRDefault="001D3DF9" w:rsidP="001D3DF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</w:t>
      </w:r>
      <w:r w:rsidR="00E71DFC" w:rsidRPr="001D3DF9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или получении документов заявителем (его уполномоченным представителем) не должен превышать 15 минут.</w:t>
      </w:r>
    </w:p>
    <w:p w:rsidR="001D3DF9" w:rsidRPr="00F06AEA" w:rsidRDefault="001D3DF9" w:rsidP="001D3DF9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4" w:name="sub_213"/>
      <w:r w:rsidRPr="00F06AEA">
        <w:rPr>
          <w:b/>
        </w:rPr>
        <w:t xml:space="preserve">      </w:t>
      </w:r>
      <w:r w:rsidR="001A28C7">
        <w:rPr>
          <w:b/>
        </w:rPr>
        <w:t xml:space="preserve">           </w:t>
      </w:r>
      <w:r w:rsidRPr="00F06AEA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E71DFC" w:rsidRPr="00F06AEA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</w:t>
      </w:r>
      <w:r w:rsidR="00E71DFC" w:rsidRPr="00F06AEA">
        <w:rPr>
          <w:b/>
        </w:rPr>
        <w:t xml:space="preserve"> </w:t>
      </w:r>
      <w:r w:rsidR="00E71DFC" w:rsidRPr="00F06AE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bookmarkStart w:id="45" w:name="sub_2131"/>
      <w:bookmarkEnd w:id="44"/>
    </w:p>
    <w:p w:rsidR="00E71DFC" w:rsidRPr="00120462" w:rsidRDefault="00120462" w:rsidP="001D3DF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 </w:t>
      </w:r>
      <w:r w:rsidR="00E71DFC" w:rsidRPr="001D3DF9">
        <w:rPr>
          <w:rFonts w:ascii="Times New Roman" w:hAnsi="Times New Roman" w:cs="Times New Roman"/>
          <w:sz w:val="28"/>
          <w:szCs w:val="28"/>
        </w:rPr>
        <w:t xml:space="preserve"> Регистрация заявления в порядке делопроизводства производится в день</w:t>
      </w:r>
      <w:r w:rsidR="00E71DFC" w:rsidRPr="00D33E80">
        <w:t xml:space="preserve"> </w:t>
      </w:r>
      <w:r w:rsidR="00E71DFC" w:rsidRPr="00120462">
        <w:rPr>
          <w:rFonts w:ascii="Times New Roman" w:hAnsi="Times New Roman" w:cs="Times New Roman"/>
          <w:sz w:val="28"/>
          <w:szCs w:val="28"/>
        </w:rPr>
        <w:t>его поступления в  "МФЦ" путем присвоения уведомлению входящего номера.</w:t>
      </w:r>
    </w:p>
    <w:p w:rsidR="00120462" w:rsidRDefault="00120462" w:rsidP="0012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2132"/>
      <w:bookmarkEnd w:id="45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  </w:t>
      </w:r>
      <w:r w:rsidR="00E71DFC" w:rsidRPr="00D33E80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услуги, поступившее в  "МФЦ", регистрируется работником, уполномоченным на прием заявлений.</w:t>
      </w:r>
      <w:r w:rsidRPr="00120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DFC" w:rsidRPr="00D33E80" w:rsidRDefault="00120462" w:rsidP="0012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D3DF9">
        <w:rPr>
          <w:rFonts w:ascii="Times New Roman" w:hAnsi="Times New Roman" w:cs="Times New Roman"/>
          <w:sz w:val="28"/>
          <w:szCs w:val="28"/>
        </w:rPr>
        <w:t>Регистрация заявления</w:t>
      </w:r>
      <w:r w:rsidRPr="00120462">
        <w:rPr>
          <w:rFonts w:ascii="Times New Roman" w:hAnsi="Times New Roman" w:cs="Times New Roman"/>
          <w:sz w:val="28"/>
          <w:szCs w:val="28"/>
        </w:rPr>
        <w:t xml:space="preserve"> </w:t>
      </w:r>
      <w:r w:rsidRPr="00D33E80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 в течении 15 минут с момента подачи заявления.</w:t>
      </w:r>
    </w:p>
    <w:p w:rsidR="00E71DFC" w:rsidRPr="00F06AEA" w:rsidRDefault="00120462" w:rsidP="0012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7" w:name="sub_2133"/>
      <w:bookmarkEnd w:id="46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</w:t>
      </w:r>
      <w:bookmarkStart w:id="48" w:name="sub_214"/>
      <w:bookmarkEnd w:id="4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</w:t>
      </w:r>
      <w:r w:rsidRPr="00F06AEA">
        <w:rPr>
          <w:rFonts w:ascii="Times New Roman" w:hAnsi="Times New Roman" w:cs="Times New Roman"/>
          <w:b/>
          <w:bCs/>
          <w:color w:val="26282F"/>
          <w:sz w:val="28"/>
          <w:szCs w:val="28"/>
        </w:rPr>
        <w:t>12</w:t>
      </w:r>
      <w:r w:rsidR="00E71DFC" w:rsidRPr="00F06AEA">
        <w:rPr>
          <w:rFonts w:ascii="Times New Roman" w:hAnsi="Times New Roman" w:cs="Times New Roman"/>
          <w:b/>
          <w:bCs/>
          <w:color w:val="26282F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E71DFC" w:rsidRPr="00D33E80" w:rsidRDefault="00120462" w:rsidP="0012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2141"/>
      <w:bookmarkEnd w:id="48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Помещения, в которых предоставляется муниципальная услуга, должны соответствовать санитарным правилам и нормам, а также правилам противопожарной безопасности.</w:t>
      </w:r>
    </w:p>
    <w:p w:rsidR="00E71DFC" w:rsidRPr="00D33E80" w:rsidRDefault="00120462" w:rsidP="0012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2142"/>
      <w:bookmarkEnd w:id="49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Места предоставления муниципальной услуги в "МФЦ" оборудуются в соответствии со стандартом комфортности  "МФЦ".</w:t>
      </w:r>
    </w:p>
    <w:p w:rsidR="00E71DFC" w:rsidRPr="00D33E80" w:rsidRDefault="00120462" w:rsidP="0012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2143"/>
      <w:bookmarkEnd w:id="50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 </w:t>
      </w:r>
      <w:r w:rsidR="00E71DFC" w:rsidRPr="00D33E80">
        <w:rPr>
          <w:rFonts w:ascii="Times New Roman" w:hAnsi="Times New Roman" w:cs="Times New Roman"/>
          <w:sz w:val="28"/>
          <w:szCs w:val="28"/>
        </w:rPr>
        <w:t>Рабочие места работников, предоставляющих муниципальную услугу, оборудуются телефонами, факсами, копировальными аппаратами, компьютерами и иной необходимой оргтехникой, позволяющими предоставление муниципальной услуги в полном объеме.</w:t>
      </w:r>
    </w:p>
    <w:p w:rsidR="00E71DFC" w:rsidRPr="00D33E80" w:rsidRDefault="00120462" w:rsidP="0012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2144"/>
      <w:bookmarkEnd w:id="51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D33E80">
        <w:rPr>
          <w:rFonts w:ascii="Times New Roman" w:hAnsi="Times New Roman" w:cs="Times New Roman"/>
          <w:sz w:val="28"/>
          <w:szCs w:val="28"/>
        </w:rPr>
        <w:t>Места для проведения личного приема заявителей оборудуются стульями, столами, обеспечиваются канцелярскими принадлежностями.</w:t>
      </w:r>
    </w:p>
    <w:p w:rsidR="00120462" w:rsidRDefault="00120462" w:rsidP="0012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2145"/>
      <w:bookmarkEnd w:id="52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 </w:t>
      </w:r>
      <w:r w:rsidR="00E71DFC" w:rsidRPr="00D33E80">
        <w:rPr>
          <w:rFonts w:ascii="Times New Roman" w:hAnsi="Times New Roman" w:cs="Times New Roman"/>
          <w:sz w:val="28"/>
          <w:szCs w:val="28"/>
        </w:rPr>
        <w:t>Для ожидания гражданам отводится специальное место, оборудованное стульями.</w:t>
      </w:r>
      <w:bookmarkStart w:id="54" w:name="sub_2146"/>
      <w:bookmarkEnd w:id="53"/>
    </w:p>
    <w:p w:rsidR="00120462" w:rsidRDefault="00120462" w:rsidP="0012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D33E80">
        <w:rPr>
          <w:rFonts w:ascii="Times New Roman" w:hAnsi="Times New Roman" w:cs="Times New Roman"/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пользовании (туалетов).</w:t>
      </w:r>
      <w:bookmarkStart w:id="55" w:name="sub_2147"/>
      <w:bookmarkEnd w:id="54"/>
    </w:p>
    <w:p w:rsidR="00E71DFC" w:rsidRPr="00D33E80" w:rsidRDefault="00120462" w:rsidP="0012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 </w:t>
      </w:r>
      <w:r w:rsidR="00E71DFC" w:rsidRPr="00D33E80">
        <w:rPr>
          <w:rFonts w:ascii="Times New Roman" w:hAnsi="Times New Roman" w:cs="Times New Roman"/>
          <w:sz w:val="28"/>
          <w:szCs w:val="28"/>
        </w:rPr>
        <w:t>Прием заявителей осуществляется работниками ведущими прием в соответствии с установленным графиком (режимом) работы.</w:t>
      </w:r>
    </w:p>
    <w:p w:rsidR="00E71DFC" w:rsidRPr="00D33E80" w:rsidRDefault="00120462" w:rsidP="001A28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2148"/>
      <w:bookmarkEnd w:id="55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</w:t>
      </w:r>
      <w:r w:rsidR="00E71DFC" w:rsidRPr="00D33E80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 заявителе, одним работником одновременно ведется прием только одного заявителя. Одновременный прием двух и более заявителей не допускается.</w:t>
      </w:r>
    </w:p>
    <w:bookmarkEnd w:id="56"/>
    <w:p w:rsidR="00E71DFC" w:rsidRPr="00D33E80" w:rsidRDefault="00E71DFC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1DFC" w:rsidRPr="00F06AEA" w:rsidRDefault="00DC0F1A" w:rsidP="001A28C7">
      <w:pPr>
        <w:tabs>
          <w:tab w:val="left" w:pos="851"/>
        </w:tabs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7" w:name="sub_215"/>
      <w:r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 xml:space="preserve">        </w:t>
      </w:r>
      <w:r w:rsidR="001A28C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</w:t>
      </w:r>
      <w:r w:rsidR="00120462" w:rsidRPr="00F06AEA">
        <w:rPr>
          <w:rFonts w:ascii="Times New Roman" w:hAnsi="Times New Roman" w:cs="Times New Roman"/>
          <w:b/>
          <w:bCs/>
          <w:color w:val="26282F"/>
          <w:sz w:val="28"/>
          <w:szCs w:val="28"/>
        </w:rPr>
        <w:t>13</w:t>
      </w:r>
      <w:r w:rsidR="00E71DFC" w:rsidRPr="00F06AEA">
        <w:rPr>
          <w:rFonts w:ascii="Times New Roman" w:hAnsi="Times New Roman" w:cs="Times New Roman"/>
          <w:b/>
          <w:bCs/>
          <w:color w:val="26282F"/>
          <w:sz w:val="28"/>
          <w:szCs w:val="28"/>
        </w:rPr>
        <w:t>. Показатели доступности и качества муниципальной услуги</w:t>
      </w:r>
    </w:p>
    <w:p w:rsidR="00E71DFC" w:rsidRPr="00D33E80" w:rsidRDefault="00DC0F1A" w:rsidP="00DC0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2151"/>
      <w:bookmarkEnd w:id="57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.1. Основными показателями доступности и качества муниципальной услуги являются количество жалоб от заявителей о нарушениях сроков предоставления муниципальной услуги, предусмотренных настоящим Административным регламентом, а также судебных исков по обжалованию решений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услуги.</w:t>
      </w:r>
    </w:p>
    <w:p w:rsidR="00E71DFC" w:rsidRPr="00D33E80" w:rsidRDefault="00DC0F1A" w:rsidP="00DC0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2152"/>
      <w:bookmarkEnd w:id="58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</w:t>
      </w:r>
      <w:r w:rsidR="00E71DFC" w:rsidRPr="00D33E80">
        <w:rPr>
          <w:rFonts w:ascii="Times New Roman" w:hAnsi="Times New Roman" w:cs="Times New Roman"/>
          <w:sz w:val="28"/>
          <w:szCs w:val="28"/>
        </w:rPr>
        <w:t>Взаимодействие заявителя с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специалистами МФЦ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осуществляется при личном обращении заявителя:</w:t>
      </w:r>
    </w:p>
    <w:bookmarkEnd w:id="59"/>
    <w:p w:rsidR="00E71DFC" w:rsidRPr="00D33E80" w:rsidRDefault="001A28C7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1DFC" w:rsidRPr="00D33E80">
        <w:rPr>
          <w:rFonts w:ascii="Times New Roman" w:hAnsi="Times New Roman" w:cs="Times New Roman"/>
          <w:sz w:val="28"/>
          <w:szCs w:val="28"/>
        </w:rPr>
        <w:t>для подачи документов, необходимых для предоставления муниципальной услуги;</w:t>
      </w:r>
    </w:p>
    <w:p w:rsidR="00E71DFC" w:rsidRPr="00D33E80" w:rsidRDefault="001A28C7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1DFC" w:rsidRPr="00D33E80">
        <w:rPr>
          <w:rFonts w:ascii="Times New Roman" w:hAnsi="Times New Roman" w:cs="Times New Roman"/>
          <w:sz w:val="28"/>
          <w:szCs w:val="28"/>
        </w:rPr>
        <w:t>за получением результата предоставления муниципальной услуги.</w:t>
      </w:r>
    </w:p>
    <w:p w:rsidR="00DC0F1A" w:rsidRDefault="00DC0F1A" w:rsidP="00DC0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2153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</w:t>
      </w:r>
      <w:r w:rsidR="00E71DFC" w:rsidRPr="00D33E80">
        <w:rPr>
          <w:rFonts w:ascii="Times New Roman" w:hAnsi="Times New Roman" w:cs="Times New Roman"/>
          <w:sz w:val="28"/>
          <w:szCs w:val="28"/>
        </w:rPr>
        <w:t>Продолжительность взаимодействия заявителя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специалистами МФЦ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не должна превышать 15 минут по каждому из указанных видов взаимодействия</w:t>
      </w:r>
      <w:bookmarkStart w:id="61" w:name="sub_2154"/>
      <w:bookmarkEnd w:id="60"/>
      <w:r>
        <w:rPr>
          <w:rFonts w:ascii="Times New Roman" w:hAnsi="Times New Roman" w:cs="Times New Roman"/>
          <w:sz w:val="28"/>
          <w:szCs w:val="28"/>
        </w:rPr>
        <w:t>.</w:t>
      </w:r>
    </w:p>
    <w:p w:rsidR="00E71DFC" w:rsidRPr="00D33E80" w:rsidRDefault="00DC0F1A" w:rsidP="00DC0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</w:rPr>
        <w:t>подается  в МФЦ</w:t>
      </w:r>
      <w:r w:rsidR="00E71DFC" w:rsidRPr="00D33E80">
        <w:rPr>
          <w:rFonts w:ascii="Times New Roman" w:hAnsi="Times New Roman" w:cs="Times New Roman"/>
          <w:sz w:val="28"/>
          <w:szCs w:val="28"/>
        </w:rPr>
        <w:t>.</w:t>
      </w:r>
    </w:p>
    <w:p w:rsidR="00E71DFC" w:rsidRPr="00F06AEA" w:rsidRDefault="00943BB3" w:rsidP="001A28C7">
      <w:pPr>
        <w:tabs>
          <w:tab w:val="left" w:pos="851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2" w:name="sub_216"/>
      <w:bookmarkEnd w:id="61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</w:t>
      </w:r>
      <w:r w:rsidRPr="00F06AEA">
        <w:rPr>
          <w:rFonts w:ascii="Times New Roman" w:hAnsi="Times New Roman" w:cs="Times New Roman"/>
          <w:b/>
          <w:bCs/>
          <w:color w:val="26282F"/>
          <w:sz w:val="28"/>
          <w:szCs w:val="28"/>
        </w:rPr>
        <w:t>14</w:t>
      </w:r>
      <w:r w:rsidR="00E71DFC" w:rsidRPr="00F06AE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. Иные требования, в том числе учитывающие особенности предоставления муниципальной услуги в многофункциональных центрах </w:t>
      </w:r>
    </w:p>
    <w:p w:rsidR="00E71DFC" w:rsidRPr="00D33E80" w:rsidRDefault="00943BB3" w:rsidP="00943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2161"/>
      <w:bookmarkEnd w:id="62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</w:t>
      </w:r>
      <w:r w:rsidR="00E71DFC" w:rsidRPr="00D33E80">
        <w:rPr>
          <w:rFonts w:ascii="Times New Roman" w:hAnsi="Times New Roman" w:cs="Times New Roman"/>
          <w:sz w:val="28"/>
          <w:szCs w:val="28"/>
        </w:rPr>
        <w:t>Прием документов от заявителей для предоставления муниципальной услуги осуществляется работниками "МФЦ" в день обращения заявителя в порядке очередности или по предварительной записи заявителя на определенное время и дату, в соответствии с графиком работы  "МФЦ".</w:t>
      </w:r>
    </w:p>
    <w:p w:rsidR="00E71DFC" w:rsidRPr="00D33E80" w:rsidRDefault="00943BB3" w:rsidP="00943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2162"/>
      <w:bookmarkEnd w:id="63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"МФЦ" прием и выдача документов осуществляется работниками МФЦ. Для исполнения документы передаются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E71DFC" w:rsidRPr="00D33E80">
        <w:rPr>
          <w:rFonts w:ascii="Times New Roman" w:hAnsi="Times New Roman" w:cs="Times New Roman"/>
          <w:sz w:val="28"/>
          <w:szCs w:val="28"/>
        </w:rPr>
        <w:t>.</w:t>
      </w:r>
    </w:p>
    <w:p w:rsidR="00E71DFC" w:rsidRPr="00D33E80" w:rsidRDefault="00943BB3" w:rsidP="001A28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2163"/>
      <w:bookmarkEnd w:id="64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"МФЦ", информирование заявителей о порядке предоставления муниципальной услуги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, о ходе выполнения запросов о предоставлении муниципальной услуги, а также по иным вопросам, связанным с предоставлением муниципальной услуги осуществляется "МФЦ" в соответствии с нормативными правовыми актами и соглашением между  "МФЦ" и администрацией </w:t>
      </w:r>
      <w:r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о взаимодействии.</w:t>
      </w:r>
    </w:p>
    <w:p w:rsidR="00E71DFC" w:rsidRPr="00D33E80" w:rsidRDefault="00986AE8" w:rsidP="002C090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6" w:name="sub_300"/>
      <w:bookmarkEnd w:id="65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Раздел</w:t>
      </w:r>
      <w:r w:rsidRPr="00F06AE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val="en-US"/>
        </w:rPr>
        <w:t>III</w:t>
      </w:r>
      <w:r w:rsidR="00E71DFC" w:rsidRPr="00D33E80">
        <w:rPr>
          <w:rFonts w:ascii="Times New Roman" w:hAnsi="Times New Roman" w:cs="Times New Roman"/>
          <w:b/>
          <w:bCs/>
          <w:color w:val="26282F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bookmarkEnd w:id="66"/>
    <w:p w:rsidR="00E71DFC" w:rsidRPr="00D33E80" w:rsidRDefault="00E71DFC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1DFC" w:rsidRPr="00F06AEA" w:rsidRDefault="001A28C7" w:rsidP="001A28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7" w:name="sub_1311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71DFC" w:rsidRPr="00F06AEA">
        <w:rPr>
          <w:rFonts w:ascii="Times New Roman" w:hAnsi="Times New Roman" w:cs="Times New Roman"/>
          <w:b/>
          <w:sz w:val="28"/>
          <w:szCs w:val="28"/>
        </w:rPr>
        <w:t>1. Предоставление муниципальной услуги включает в себя следующие административные процедуры:</w:t>
      </w:r>
    </w:p>
    <w:bookmarkEnd w:id="67"/>
    <w:p w:rsidR="00E71DFC" w:rsidRPr="00D33E80" w:rsidRDefault="002C0906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0906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прием и </w:t>
      </w:r>
      <w:r w:rsidRPr="002C0906">
        <w:rPr>
          <w:rFonts w:ascii="Times New Roman" w:hAnsi="Times New Roman" w:cs="Times New Roman"/>
          <w:sz w:val="28"/>
          <w:szCs w:val="28"/>
        </w:rPr>
        <w:t>регистрация до</w:t>
      </w:r>
      <w:r w:rsidR="00E71DFC" w:rsidRPr="00D33E80">
        <w:rPr>
          <w:rFonts w:ascii="Times New Roman" w:hAnsi="Times New Roman" w:cs="Times New Roman"/>
          <w:sz w:val="28"/>
          <w:szCs w:val="28"/>
        </w:rPr>
        <w:t>кументов;</w:t>
      </w:r>
    </w:p>
    <w:p w:rsidR="00E71DFC" w:rsidRPr="00D33E80" w:rsidRDefault="002C0906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71DFC" w:rsidRPr="00D33E80">
        <w:rPr>
          <w:rFonts w:ascii="Times New Roman" w:hAnsi="Times New Roman" w:cs="Times New Roman"/>
          <w:sz w:val="28"/>
          <w:szCs w:val="28"/>
        </w:rPr>
        <w:t>рассмотрение заявления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1DFC" w:rsidRPr="00D33E80" w:rsidRDefault="002C0906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71DFC" w:rsidRPr="00D33E80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E71DFC" w:rsidRPr="00D33E80" w:rsidRDefault="002C0906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E71DFC" w:rsidRPr="00D33E80">
        <w:rPr>
          <w:rFonts w:ascii="Times New Roman" w:hAnsi="Times New Roman" w:cs="Times New Roman"/>
          <w:sz w:val="28"/>
          <w:szCs w:val="28"/>
        </w:rPr>
        <w:t>принятие решения о предоставлении земельного участка в собственность отдельным категориям граждан;</w:t>
      </w:r>
    </w:p>
    <w:p w:rsidR="00E71DFC" w:rsidRPr="00D33E80" w:rsidRDefault="002C0906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E71DFC" w:rsidRPr="00D33E80">
        <w:rPr>
          <w:rFonts w:ascii="Times New Roman" w:hAnsi="Times New Roman" w:cs="Times New Roman"/>
          <w:sz w:val="28"/>
          <w:szCs w:val="28"/>
        </w:rPr>
        <w:t>принятие решения об отказе в предоставлении муниципальной услуги;</w:t>
      </w:r>
    </w:p>
    <w:p w:rsidR="00E71DFC" w:rsidRPr="00D33E80" w:rsidRDefault="002C0906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передача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в собственность отдельным категориям граждан или уведомления об отказе в предоставлении муниципальной услуги из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в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"МФЦ" ;</w:t>
      </w:r>
    </w:p>
    <w:p w:rsidR="00E71DFC" w:rsidRPr="00D33E80" w:rsidRDefault="002C0906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выдача заявителю </w:t>
      </w:r>
      <w:r w:rsidR="00947B70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в собственность отдельным категориям граждан или уведомления об отказе в предоставлении муниципальной услуги.</w:t>
      </w:r>
    </w:p>
    <w:p w:rsidR="00E71DFC" w:rsidRPr="00D33E80" w:rsidRDefault="00E71DFC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312"/>
      <w:r w:rsidRPr="00D33E80">
        <w:rPr>
          <w:rFonts w:ascii="Times New Roman" w:hAnsi="Times New Roman" w:cs="Times New Roman"/>
          <w:sz w:val="28"/>
          <w:szCs w:val="28"/>
        </w:rPr>
        <w:t xml:space="preserve"> Блок-схема последовательности административных процедур при предоставлении муниципальной услуги приводится в </w:t>
      </w:r>
      <w:hyperlink w:anchor="sub_1300" w:history="1">
        <w:r w:rsidRPr="00D33E80">
          <w:rPr>
            <w:rFonts w:ascii="Times New Roman" w:hAnsi="Times New Roman" w:cs="Times New Roman"/>
            <w:color w:val="106BBE"/>
            <w:sz w:val="28"/>
            <w:szCs w:val="28"/>
          </w:rPr>
          <w:t>приложении N 3</w:t>
        </w:r>
      </w:hyperlink>
      <w:r w:rsidRPr="00D33E8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E71DFC" w:rsidRPr="00F06AEA" w:rsidRDefault="00947B70" w:rsidP="00D33E80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9" w:name="sub_32"/>
      <w:bookmarkEnd w:id="68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</w:t>
      </w:r>
      <w:r w:rsidR="00E71DFC" w:rsidRPr="00F06AEA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Административная процедура "Прием и первичная проверка заявления и приложенных к нему документов"</w:t>
      </w:r>
    </w:p>
    <w:p w:rsidR="00E71DFC" w:rsidRPr="00D33E80" w:rsidRDefault="00947B70" w:rsidP="001A28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321"/>
      <w:bookmarkEnd w:id="69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B0C3F">
        <w:rPr>
          <w:rFonts w:ascii="Times New Roman" w:hAnsi="Times New Roman" w:cs="Times New Roman"/>
          <w:sz w:val="28"/>
          <w:szCs w:val="28"/>
        </w:rPr>
        <w:t xml:space="preserve"> </w:t>
      </w:r>
      <w:r w:rsidR="001A28C7">
        <w:rPr>
          <w:rFonts w:ascii="Times New Roman" w:hAnsi="Times New Roman" w:cs="Times New Roman"/>
          <w:sz w:val="28"/>
          <w:szCs w:val="28"/>
        </w:rPr>
        <w:t xml:space="preserve">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Основанием для начала предоставления муниципальной услуги является подача заявителем заявления о предоставлении земельного участка:</w:t>
      </w:r>
    </w:p>
    <w:bookmarkEnd w:id="70"/>
    <w:p w:rsidR="00E71DFC" w:rsidRPr="00D33E80" w:rsidRDefault="001A28C7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в виде письменного заявления согласно </w:t>
      </w:r>
      <w:hyperlink w:anchor="sub_1200" w:history="1">
        <w:r w:rsidR="00E71DFC" w:rsidRPr="00D33E80">
          <w:rPr>
            <w:rFonts w:ascii="Times New Roman" w:hAnsi="Times New Roman" w:cs="Times New Roman"/>
            <w:color w:val="106BBE"/>
            <w:sz w:val="28"/>
            <w:szCs w:val="28"/>
          </w:rPr>
          <w:t>приложению N 2</w:t>
        </w:r>
      </w:hyperlink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E71DFC" w:rsidRPr="00D33E80" w:rsidRDefault="001A28C7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1DFC" w:rsidRPr="00D33E80">
        <w:rPr>
          <w:rFonts w:ascii="Times New Roman" w:hAnsi="Times New Roman" w:cs="Times New Roman"/>
          <w:sz w:val="28"/>
          <w:szCs w:val="28"/>
        </w:rPr>
        <w:t>в электронном виде с использованием федеральной государственной информационной системы "</w:t>
      </w:r>
      <w:hyperlink r:id="rId24" w:history="1">
        <w:r w:rsidR="00E71DFC" w:rsidRPr="00D33E80">
          <w:rPr>
            <w:rFonts w:ascii="Times New Roman" w:hAnsi="Times New Roman" w:cs="Times New Roman"/>
            <w:color w:val="106BBE"/>
            <w:sz w:val="28"/>
            <w:szCs w:val="28"/>
          </w:rPr>
          <w:t>Единый портал государственных и муниципальных услуг</w:t>
        </w:r>
      </w:hyperlink>
      <w:r w:rsidR="00E71DFC" w:rsidRPr="00D33E80">
        <w:rPr>
          <w:rFonts w:ascii="Times New Roman" w:hAnsi="Times New Roman" w:cs="Times New Roman"/>
          <w:sz w:val="28"/>
          <w:szCs w:val="28"/>
        </w:rPr>
        <w:t>", "</w:t>
      </w:r>
      <w:hyperlink r:id="rId25" w:history="1">
        <w:r w:rsidR="00E71DFC" w:rsidRPr="00D33E80">
          <w:rPr>
            <w:rFonts w:ascii="Times New Roman" w:hAnsi="Times New Roman" w:cs="Times New Roman"/>
            <w:color w:val="106BBE"/>
            <w:sz w:val="28"/>
            <w:szCs w:val="28"/>
          </w:rPr>
          <w:t>Портала государственных и муниципальных услуг" Краснодарского края</w:t>
        </w:r>
      </w:hyperlink>
      <w:r w:rsidR="00E71DFC" w:rsidRPr="00D33E80">
        <w:rPr>
          <w:rFonts w:ascii="Times New Roman" w:hAnsi="Times New Roman" w:cs="Times New Roman"/>
          <w:sz w:val="28"/>
          <w:szCs w:val="28"/>
        </w:rPr>
        <w:t>".</w:t>
      </w:r>
    </w:p>
    <w:p w:rsidR="00E71DFC" w:rsidRPr="00D33E80" w:rsidRDefault="00947B70" w:rsidP="00947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322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Работниками "МФЦ", ответственными за приём и первичную проверку заявления и приложенных к нему документов, являются работники  "МФЦ", в должностные обязанности которых входит выполнение соответствующих функций.</w:t>
      </w:r>
    </w:p>
    <w:p w:rsidR="00E71DFC" w:rsidRPr="00D33E80" w:rsidRDefault="00947B70" w:rsidP="001A28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323"/>
      <w:bookmarkEnd w:id="71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</w:t>
      </w:r>
      <w:r w:rsidR="001A28C7">
        <w:rPr>
          <w:rFonts w:ascii="Times New Roman" w:hAnsi="Times New Roman" w:cs="Times New Roman"/>
          <w:sz w:val="28"/>
          <w:szCs w:val="28"/>
        </w:rPr>
        <w:t xml:space="preserve">  </w:t>
      </w:r>
      <w:r w:rsidR="00E71DFC" w:rsidRPr="00D33E80">
        <w:rPr>
          <w:rFonts w:ascii="Times New Roman" w:hAnsi="Times New Roman" w:cs="Times New Roman"/>
          <w:sz w:val="28"/>
          <w:szCs w:val="28"/>
        </w:rPr>
        <w:t>При обращении заявителя непосредственно в "МФЦ" с письменным заявлением должностное лицо, уполномоченное на приём заявлений:</w:t>
      </w:r>
    </w:p>
    <w:bookmarkEnd w:id="72"/>
    <w:p w:rsidR="00E71DFC" w:rsidRPr="00D33E80" w:rsidRDefault="001A28C7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1DFC" w:rsidRPr="00D33E80">
        <w:rPr>
          <w:rFonts w:ascii="Times New Roman" w:hAnsi="Times New Roman" w:cs="Times New Roman"/>
          <w:sz w:val="28"/>
          <w:szCs w:val="28"/>
        </w:rPr>
        <w:t>устанавливает предмет обращения, устанавливает личность заявителя, проверяет его полномочия;</w:t>
      </w:r>
    </w:p>
    <w:p w:rsidR="00E71DFC" w:rsidRPr="00D33E80" w:rsidRDefault="001A28C7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1DFC" w:rsidRPr="00D33E80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документов, которые заявитель должен представить самостоятельно;</w:t>
      </w:r>
    </w:p>
    <w:p w:rsidR="00E71DFC" w:rsidRPr="00D33E80" w:rsidRDefault="001A28C7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1DFC" w:rsidRPr="00D33E80">
        <w:rPr>
          <w:rFonts w:ascii="Times New Roman" w:hAnsi="Times New Roman" w:cs="Times New Roman"/>
          <w:sz w:val="28"/>
          <w:szCs w:val="28"/>
        </w:rPr>
        <w:t>проверяет заявление, удостоверяясь, что его текст написан разборчиво и не исполнен карандашом;</w:t>
      </w:r>
    </w:p>
    <w:p w:rsidR="00E71DFC" w:rsidRPr="00D33E80" w:rsidRDefault="001A28C7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1DFC" w:rsidRPr="00D33E80">
        <w:rPr>
          <w:rFonts w:ascii="Times New Roman" w:hAnsi="Times New Roman" w:cs="Times New Roman"/>
          <w:sz w:val="28"/>
          <w:szCs w:val="28"/>
        </w:rPr>
        <w:t>сличает представленные экземпляры подлинников и копий документов.</w:t>
      </w:r>
    </w:p>
    <w:p w:rsidR="00E71DFC" w:rsidRPr="00D33E80" w:rsidRDefault="00947B70" w:rsidP="00947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324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</w:t>
      </w:r>
      <w:r w:rsidR="00E71DFC" w:rsidRPr="00D33E80">
        <w:rPr>
          <w:rFonts w:ascii="Times New Roman" w:hAnsi="Times New Roman" w:cs="Times New Roman"/>
          <w:sz w:val="28"/>
          <w:szCs w:val="28"/>
        </w:rPr>
        <w:t>При отсутствии у заявителя надлежащим образом оформленного письменного заявления должностное лицо, уполномоченное на прием заявлений, помогает заявителю в оформлении заявления.</w:t>
      </w:r>
    </w:p>
    <w:p w:rsidR="00E71DFC" w:rsidRPr="00D33E80" w:rsidRDefault="00947B70" w:rsidP="00947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325"/>
      <w:bookmarkEnd w:id="73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При отсутствии оснований для отказа в приеме документов должностным лицом, уполномоченным на прием заявлений, выдается расписка в получении документов.</w:t>
      </w:r>
    </w:p>
    <w:p w:rsidR="00E71DFC" w:rsidRPr="00D33E80" w:rsidRDefault="00CF3BE3" w:rsidP="001A28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326"/>
      <w:bookmarkEnd w:id="74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Регистрация заявления осуществляется в порядке, установленном </w:t>
      </w:r>
      <w:hyperlink w:anchor="sub_213" w:history="1">
        <w:r w:rsidR="00E71DFC" w:rsidRPr="00D33E80">
          <w:rPr>
            <w:rFonts w:ascii="Times New Roman" w:hAnsi="Times New Roman" w:cs="Times New Roman"/>
            <w:color w:val="106BBE"/>
            <w:sz w:val="28"/>
            <w:szCs w:val="28"/>
          </w:rPr>
          <w:t>пунктом1</w:t>
        </w:r>
        <w:r>
          <w:rPr>
            <w:rFonts w:ascii="Times New Roman" w:hAnsi="Times New Roman" w:cs="Times New Roman"/>
            <w:color w:val="106BBE"/>
            <w:sz w:val="28"/>
            <w:szCs w:val="28"/>
          </w:rPr>
          <w:t>1</w:t>
        </w:r>
        <w:r w:rsidR="00E71DFC" w:rsidRPr="00D33E80">
          <w:rPr>
            <w:rFonts w:ascii="Times New Roman" w:hAnsi="Times New Roman" w:cs="Times New Roman"/>
            <w:color w:val="106BBE"/>
            <w:sz w:val="28"/>
            <w:szCs w:val="28"/>
          </w:rPr>
          <w:t xml:space="preserve"> раздела 2</w:t>
        </w:r>
      </w:hyperlink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E71DFC" w:rsidRPr="00D33E80" w:rsidRDefault="00E71DFC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327"/>
      <w:bookmarkEnd w:id="75"/>
      <w:r w:rsidRPr="00D33E80">
        <w:rPr>
          <w:rFonts w:ascii="Times New Roman" w:hAnsi="Times New Roman" w:cs="Times New Roman"/>
          <w:sz w:val="28"/>
          <w:szCs w:val="28"/>
        </w:rPr>
        <w:t xml:space="preserve"> Заявитель в обязательном порядке устно информируется:</w:t>
      </w:r>
    </w:p>
    <w:bookmarkEnd w:id="76"/>
    <w:p w:rsidR="00E71DFC" w:rsidRPr="00D33E80" w:rsidRDefault="001A28C7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71DFC" w:rsidRPr="00D33E80">
        <w:rPr>
          <w:rFonts w:ascii="Times New Roman" w:hAnsi="Times New Roman" w:cs="Times New Roman"/>
          <w:sz w:val="28"/>
          <w:szCs w:val="28"/>
        </w:rPr>
        <w:t>о сроке предоставления муниципальной услуги;</w:t>
      </w:r>
    </w:p>
    <w:p w:rsidR="00E71DFC" w:rsidRPr="00D33E80" w:rsidRDefault="001A28C7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D33E80">
        <w:rPr>
          <w:rFonts w:ascii="Times New Roman" w:hAnsi="Times New Roman" w:cs="Times New Roman"/>
          <w:sz w:val="28"/>
          <w:szCs w:val="28"/>
        </w:rPr>
        <w:t>о возможности отказа в предоставлении муниципальной услуги.</w:t>
      </w:r>
    </w:p>
    <w:p w:rsidR="00E71DFC" w:rsidRPr="00D33E80" w:rsidRDefault="00CF3BE3" w:rsidP="00CF3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328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</w:t>
      </w:r>
      <w:r w:rsidR="001A28C7">
        <w:rPr>
          <w:rFonts w:ascii="Times New Roman" w:hAnsi="Times New Roman" w:cs="Times New Roman"/>
          <w:sz w:val="28"/>
          <w:szCs w:val="28"/>
        </w:rPr>
        <w:t xml:space="preserve">   </w:t>
      </w:r>
      <w:r w:rsidR="00E71DFC" w:rsidRPr="00D33E8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"Прием и первичная проверка заявления и приложенных к нему документов" является выдача заявителю расписки в получении документов.</w:t>
      </w:r>
    </w:p>
    <w:p w:rsidR="00E71DFC" w:rsidRPr="00D33E80" w:rsidRDefault="00CF3BE3" w:rsidP="00CF3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329"/>
      <w:bookmarkEnd w:id="77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</w:t>
      </w:r>
      <w:r w:rsidR="001A28C7">
        <w:rPr>
          <w:rFonts w:ascii="Times New Roman" w:hAnsi="Times New Roman" w:cs="Times New Roman"/>
          <w:sz w:val="28"/>
          <w:szCs w:val="28"/>
        </w:rPr>
        <w:t xml:space="preserve">  </w:t>
      </w:r>
      <w:r w:rsidR="00E71DFC" w:rsidRPr="00D33E80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"Прием и первичная проверка заявления и приложенных к нему документов" составляет 15 минут.</w:t>
      </w:r>
    </w:p>
    <w:p w:rsidR="00E71DFC" w:rsidRPr="00F06AEA" w:rsidRDefault="00CF3BE3" w:rsidP="00D33E80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79" w:name="sub_33"/>
      <w:bookmarkEnd w:id="78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AEA">
        <w:rPr>
          <w:rFonts w:ascii="Times New Roman" w:hAnsi="Times New Roman" w:cs="Times New Roman"/>
          <w:b/>
          <w:bCs/>
          <w:color w:val="26282F"/>
          <w:sz w:val="28"/>
          <w:szCs w:val="28"/>
        </w:rPr>
        <w:t>2</w:t>
      </w:r>
      <w:r w:rsidR="00E71DFC" w:rsidRPr="00F06AEA">
        <w:rPr>
          <w:rFonts w:ascii="Times New Roman" w:hAnsi="Times New Roman" w:cs="Times New Roman"/>
          <w:b/>
          <w:bCs/>
          <w:color w:val="26282F"/>
          <w:sz w:val="28"/>
          <w:szCs w:val="28"/>
        </w:rPr>
        <w:t>.</w:t>
      </w:r>
      <w:r w:rsidR="003B0C3F" w:rsidRPr="00F06AEA">
        <w:rPr>
          <w:rFonts w:ascii="Times New Roman" w:hAnsi="Times New Roman" w:cs="Times New Roman"/>
          <w:b/>
          <w:bCs/>
          <w:color w:val="26282F"/>
          <w:sz w:val="28"/>
          <w:szCs w:val="28"/>
        </w:rPr>
        <w:t>1</w:t>
      </w:r>
      <w:r w:rsidR="00E71DFC" w:rsidRPr="00F06AE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. Административная процедура "Передача заявления и прилагаемых к нему документов из "МФЦ" в </w:t>
      </w:r>
      <w:r w:rsidRPr="00F06AE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администрацию</w:t>
      </w:r>
    </w:p>
    <w:p w:rsidR="00E71DFC" w:rsidRPr="00D33E80" w:rsidRDefault="00CF3BE3" w:rsidP="00CF3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331"/>
      <w:bookmarkEnd w:id="79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D33E80">
        <w:rPr>
          <w:rFonts w:ascii="Times New Roman" w:hAnsi="Times New Roman" w:cs="Times New Roman"/>
          <w:sz w:val="28"/>
          <w:szCs w:val="28"/>
        </w:rPr>
        <w:t>Основанием для выполнения административной процедуры является поступление заявления и прилагаемых к нему документов в "МФЦ".</w:t>
      </w:r>
    </w:p>
    <w:p w:rsidR="00E71DFC" w:rsidRPr="00D33E80" w:rsidRDefault="00B027C3" w:rsidP="001A28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332"/>
      <w:bookmarkEnd w:id="80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Работниками, ответственными за передачу заявления и прилагаемых к нему документов из МФЦ в </w:t>
      </w:r>
      <w:r w:rsidR="00CF3BE3">
        <w:rPr>
          <w:rFonts w:ascii="Times New Roman" w:hAnsi="Times New Roman" w:cs="Times New Roman"/>
          <w:sz w:val="28"/>
          <w:szCs w:val="28"/>
        </w:rPr>
        <w:t>администрацию</w:t>
      </w:r>
      <w:r w:rsidR="00E71DFC" w:rsidRPr="00D33E80">
        <w:rPr>
          <w:rFonts w:ascii="Times New Roman" w:hAnsi="Times New Roman" w:cs="Times New Roman"/>
          <w:sz w:val="28"/>
          <w:szCs w:val="28"/>
        </w:rPr>
        <w:t>, являются работники  "МФЦ", в должностные обязанности которых входит выполнение соответствующих функций.</w:t>
      </w:r>
    </w:p>
    <w:p w:rsidR="00E71DFC" w:rsidRPr="00D33E80" w:rsidRDefault="00B027C3" w:rsidP="00B02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333"/>
      <w:bookmarkEnd w:id="81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</w:t>
      </w:r>
      <w:r w:rsidR="001A28C7">
        <w:rPr>
          <w:rFonts w:ascii="Times New Roman" w:hAnsi="Times New Roman" w:cs="Times New Roman"/>
          <w:sz w:val="28"/>
          <w:szCs w:val="28"/>
        </w:rPr>
        <w:t xml:space="preserve">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Передача документов из "МФЦ"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реестра, который составляется в 2-х экземплярах и содержит дату и время передачи.</w:t>
      </w:r>
    </w:p>
    <w:p w:rsidR="00E71DFC" w:rsidRPr="00D33E80" w:rsidRDefault="00B027C3" w:rsidP="00B02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334"/>
      <w:bookmarkEnd w:id="82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Работник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, принимающий документы, проверяет в присутствии курьера их соответствие данным, указанным в реестре. При соответствии передаваемых документов данным, указанным в реестре, работник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расписывается в их получении, проставляет дату и время получения.</w:t>
      </w:r>
    </w:p>
    <w:p w:rsidR="00E71DFC" w:rsidRPr="00D33E80" w:rsidRDefault="00B027C3" w:rsidP="001A28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4" w:name="sub_335"/>
      <w:bookmarkEnd w:id="83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Первый экземпляр реестра остается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E71DFC" w:rsidRPr="00D33E80">
        <w:rPr>
          <w:rFonts w:ascii="Times New Roman" w:hAnsi="Times New Roman" w:cs="Times New Roman"/>
          <w:sz w:val="28"/>
          <w:szCs w:val="28"/>
        </w:rPr>
        <w:t>, второй - подлежит возврату курьеру "МФЦ".</w:t>
      </w:r>
    </w:p>
    <w:p w:rsidR="00E71DFC" w:rsidRPr="00D33E80" w:rsidRDefault="00B027C3" w:rsidP="00B02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_336"/>
      <w:bookmarkEnd w:id="84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"Передача заявления и прилагаемых к нему документов из "МФЦ"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является подписание реестра, подтверждающего передачу.</w:t>
      </w:r>
    </w:p>
    <w:p w:rsidR="00E71DFC" w:rsidRPr="00D33E80" w:rsidRDefault="00B027C3" w:rsidP="00B02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6" w:name="sub_337"/>
      <w:bookmarkEnd w:id="85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В случае выдачи заявителю расписки в получении документов в субботу, передача заявления и прилагаемых к нему документов курьером из "МФЦ"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осуществляется в первый, следующий за субботой, рабочий день.</w:t>
      </w:r>
    </w:p>
    <w:p w:rsidR="00B027C3" w:rsidRDefault="00B027C3" w:rsidP="00B02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7" w:name="sub_338"/>
      <w:bookmarkEnd w:id="86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"Передача заявления и прилагаемых к нему документов из  "МФЦ"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составляет - 2 дня. График приема-передачи документов из "МФЦ"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устанавливается по согласованию между  "МФЦ" и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E71DFC" w:rsidRPr="00D33E80">
        <w:rPr>
          <w:rFonts w:ascii="Times New Roman" w:hAnsi="Times New Roman" w:cs="Times New Roman"/>
          <w:sz w:val="28"/>
          <w:szCs w:val="28"/>
        </w:rPr>
        <w:t>.</w:t>
      </w:r>
      <w:bookmarkStart w:id="88" w:name="sub_34"/>
      <w:bookmarkEnd w:id="87"/>
    </w:p>
    <w:p w:rsidR="00E71DFC" w:rsidRPr="00F06AEA" w:rsidRDefault="00B027C3" w:rsidP="00B02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A28C7">
        <w:rPr>
          <w:rFonts w:ascii="Times New Roman" w:hAnsi="Times New Roman" w:cs="Times New Roman"/>
          <w:sz w:val="28"/>
          <w:szCs w:val="28"/>
        </w:rPr>
        <w:t xml:space="preserve">      </w:t>
      </w:r>
      <w:r w:rsidRPr="00F06AEA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</w:t>
      </w:r>
      <w:r w:rsidR="003B0C3F" w:rsidRPr="00F06AEA">
        <w:rPr>
          <w:rFonts w:ascii="Times New Roman" w:hAnsi="Times New Roman" w:cs="Times New Roman"/>
          <w:b/>
          <w:bCs/>
          <w:color w:val="26282F"/>
          <w:sz w:val="28"/>
          <w:szCs w:val="28"/>
        </w:rPr>
        <w:t>2</w:t>
      </w:r>
      <w:r w:rsidR="00E71DFC" w:rsidRPr="00F06AEA">
        <w:rPr>
          <w:rFonts w:ascii="Times New Roman" w:hAnsi="Times New Roman" w:cs="Times New Roman"/>
          <w:b/>
          <w:bCs/>
          <w:color w:val="26282F"/>
          <w:sz w:val="28"/>
          <w:szCs w:val="28"/>
        </w:rPr>
        <w:t>. Административная процедура "Рассмотрение заявления</w:t>
      </w:r>
      <w:r w:rsidRPr="00F06AE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и принятие решения о возможности  предоставления муниципальной услуги</w:t>
      </w:r>
      <w:r w:rsidR="00E71DFC" w:rsidRPr="00F06AEA">
        <w:rPr>
          <w:rFonts w:ascii="Times New Roman" w:hAnsi="Times New Roman" w:cs="Times New Roman"/>
          <w:b/>
          <w:bCs/>
          <w:color w:val="26282F"/>
          <w:sz w:val="28"/>
          <w:szCs w:val="28"/>
        </w:rPr>
        <w:t>"</w:t>
      </w:r>
    </w:p>
    <w:bookmarkEnd w:id="88"/>
    <w:p w:rsidR="00E71DFC" w:rsidRPr="00F06AEA" w:rsidRDefault="00E71DFC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DFC" w:rsidRPr="00D33E80" w:rsidRDefault="001A28C7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9" w:name="sub_341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27C3">
        <w:rPr>
          <w:rFonts w:ascii="Times New Roman" w:hAnsi="Times New Roman" w:cs="Times New Roman"/>
          <w:sz w:val="28"/>
          <w:szCs w:val="28"/>
        </w:rPr>
        <w:t>а)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</w:t>
      </w:r>
      <w:r w:rsidR="00B027C3">
        <w:rPr>
          <w:rFonts w:ascii="Times New Roman" w:hAnsi="Times New Roman" w:cs="Times New Roman"/>
          <w:sz w:val="28"/>
          <w:szCs w:val="28"/>
        </w:rPr>
        <w:t>о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снованием для начала исполнения административной процедуры, является поступление в </w:t>
      </w:r>
      <w:r w:rsidR="00B027C3">
        <w:rPr>
          <w:rFonts w:ascii="Times New Roman" w:hAnsi="Times New Roman" w:cs="Times New Roman"/>
          <w:sz w:val="28"/>
          <w:szCs w:val="28"/>
        </w:rPr>
        <w:t>администрацию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заявления с документами для предоставления муниципальной услуги.</w:t>
      </w:r>
    </w:p>
    <w:p w:rsidR="00E71DFC" w:rsidRPr="00D33E80" w:rsidRDefault="001A28C7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0" w:name="sub_342"/>
      <w:bookmarkEnd w:id="89"/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027C3">
        <w:rPr>
          <w:rFonts w:ascii="Times New Roman" w:hAnsi="Times New Roman" w:cs="Times New Roman"/>
          <w:sz w:val="28"/>
          <w:szCs w:val="28"/>
        </w:rPr>
        <w:t>б)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</w:t>
      </w:r>
      <w:r w:rsidR="00B027C3">
        <w:rPr>
          <w:rFonts w:ascii="Times New Roman" w:hAnsi="Times New Roman" w:cs="Times New Roman"/>
          <w:sz w:val="28"/>
          <w:szCs w:val="28"/>
        </w:rPr>
        <w:t>з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арегистрированное заявление о предоставлении муниципальной услуги передается на рассмотрение </w:t>
      </w:r>
      <w:r w:rsidR="00B027C3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="00E71DFC" w:rsidRPr="00D33E80">
        <w:rPr>
          <w:rFonts w:ascii="Times New Roman" w:hAnsi="Times New Roman" w:cs="Times New Roman"/>
          <w:sz w:val="28"/>
          <w:szCs w:val="28"/>
        </w:rPr>
        <w:t>.</w:t>
      </w:r>
    </w:p>
    <w:p w:rsidR="00E71DFC" w:rsidRPr="00D33E80" w:rsidRDefault="001A28C7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1" w:name="sub_343"/>
      <w:bookmarkEnd w:id="9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7C3">
        <w:rPr>
          <w:rFonts w:ascii="Times New Roman" w:hAnsi="Times New Roman" w:cs="Times New Roman"/>
          <w:sz w:val="28"/>
          <w:szCs w:val="28"/>
        </w:rPr>
        <w:t>в) глава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рассматривает поступившее заявление, принимает решение о назначении работника </w:t>
      </w:r>
      <w:r w:rsidR="00B027C3">
        <w:rPr>
          <w:rFonts w:ascii="Times New Roman" w:hAnsi="Times New Roman" w:cs="Times New Roman"/>
          <w:sz w:val="28"/>
          <w:szCs w:val="28"/>
        </w:rPr>
        <w:t>администрации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, уполномоченного на производство по заявлению, делает запись в деле принятых документов с указанием фамилии и инициалов работника </w:t>
      </w:r>
      <w:r w:rsidR="00B027C3">
        <w:rPr>
          <w:rFonts w:ascii="Times New Roman" w:hAnsi="Times New Roman" w:cs="Times New Roman"/>
          <w:sz w:val="28"/>
          <w:szCs w:val="28"/>
        </w:rPr>
        <w:t>администрации</w:t>
      </w:r>
      <w:r w:rsidR="00E71DFC" w:rsidRPr="00D33E80">
        <w:rPr>
          <w:rFonts w:ascii="Times New Roman" w:hAnsi="Times New Roman" w:cs="Times New Roman"/>
          <w:sz w:val="28"/>
          <w:szCs w:val="28"/>
        </w:rPr>
        <w:t>, уполномоченного на производство по заявлению, и передает его в порядке делопроизводства этому работнику.</w:t>
      </w:r>
    </w:p>
    <w:p w:rsidR="00E71DFC" w:rsidRPr="00D33E80" w:rsidRDefault="001A28C7" w:rsidP="001A28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2" w:name="sub_344"/>
      <w:bookmarkEnd w:id="9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"Рассмотрение заявление" является рассмотрение заявления </w:t>
      </w:r>
      <w:r w:rsidR="003B0C3F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 и передача его ответственному работнику  </w:t>
      </w:r>
      <w:r w:rsidR="003B0C3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71DFC" w:rsidRPr="00D33E80">
        <w:rPr>
          <w:rFonts w:ascii="Times New Roman" w:hAnsi="Times New Roman" w:cs="Times New Roman"/>
          <w:sz w:val="28"/>
          <w:szCs w:val="28"/>
        </w:rPr>
        <w:t>за предоставление муниципальной услуги.</w:t>
      </w:r>
    </w:p>
    <w:p w:rsidR="00E71DFC" w:rsidRPr="00D33E80" w:rsidRDefault="001A28C7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3" w:name="sub_345"/>
      <w:bookmarkEnd w:id="9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D33E80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"Рассмотрение заявления</w:t>
      </w:r>
      <w:r w:rsidR="003B0C3F" w:rsidRPr="003B0C3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3B0C3F" w:rsidRPr="00B027C3">
        <w:rPr>
          <w:rFonts w:ascii="Times New Roman" w:hAnsi="Times New Roman" w:cs="Times New Roman"/>
          <w:bCs/>
          <w:color w:val="26282F"/>
          <w:sz w:val="28"/>
          <w:szCs w:val="28"/>
        </w:rPr>
        <w:t>и принятие решения о возможности  предоставления муниципальной услуги</w:t>
      </w:r>
      <w:r w:rsidR="003B0C3F" w:rsidRPr="00D33E80"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D33E80">
        <w:rPr>
          <w:rFonts w:ascii="Times New Roman" w:hAnsi="Times New Roman" w:cs="Times New Roman"/>
          <w:sz w:val="28"/>
          <w:szCs w:val="28"/>
        </w:rPr>
        <w:t xml:space="preserve">" составляет  </w:t>
      </w:r>
      <w:r w:rsidR="003B0C3F">
        <w:rPr>
          <w:rFonts w:ascii="Times New Roman" w:hAnsi="Times New Roman" w:cs="Times New Roman"/>
          <w:sz w:val="28"/>
          <w:szCs w:val="28"/>
        </w:rPr>
        <w:t xml:space="preserve">1 рабочий  </w:t>
      </w:r>
      <w:r w:rsidR="00E71DFC" w:rsidRPr="00D33E80">
        <w:rPr>
          <w:rFonts w:ascii="Times New Roman" w:hAnsi="Times New Roman" w:cs="Times New Roman"/>
          <w:sz w:val="28"/>
          <w:szCs w:val="28"/>
        </w:rPr>
        <w:t>д</w:t>
      </w:r>
      <w:r w:rsidR="003B0C3F">
        <w:rPr>
          <w:rFonts w:ascii="Times New Roman" w:hAnsi="Times New Roman" w:cs="Times New Roman"/>
          <w:sz w:val="28"/>
          <w:szCs w:val="28"/>
        </w:rPr>
        <w:t>е</w:t>
      </w:r>
      <w:r w:rsidR="00E71DFC" w:rsidRPr="00D33E80">
        <w:rPr>
          <w:rFonts w:ascii="Times New Roman" w:hAnsi="Times New Roman" w:cs="Times New Roman"/>
          <w:sz w:val="28"/>
          <w:szCs w:val="28"/>
        </w:rPr>
        <w:t>н</w:t>
      </w:r>
      <w:r w:rsidR="003B0C3F">
        <w:rPr>
          <w:rFonts w:ascii="Times New Roman" w:hAnsi="Times New Roman" w:cs="Times New Roman"/>
          <w:sz w:val="28"/>
          <w:szCs w:val="28"/>
        </w:rPr>
        <w:t>ь</w:t>
      </w:r>
      <w:r w:rsidR="00E71DFC" w:rsidRPr="00D33E80">
        <w:rPr>
          <w:rFonts w:ascii="Times New Roman" w:hAnsi="Times New Roman" w:cs="Times New Roman"/>
          <w:sz w:val="28"/>
          <w:szCs w:val="28"/>
        </w:rPr>
        <w:t>.</w:t>
      </w:r>
    </w:p>
    <w:p w:rsidR="00E71DFC" w:rsidRPr="003B0C3F" w:rsidRDefault="001A28C7" w:rsidP="00E71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4" w:name="sub_362"/>
      <w:bookmarkEnd w:id="9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3B0C3F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предоставлении муниципальной услуги, указанных в </w:t>
      </w:r>
      <w:hyperlink w:anchor="sub_292" w:history="1">
        <w:r w:rsidR="00E71DFC" w:rsidRPr="003B0C3F">
          <w:rPr>
            <w:rFonts w:ascii="Times New Roman" w:hAnsi="Times New Roman" w:cs="Times New Roman"/>
            <w:color w:val="106BBE"/>
            <w:sz w:val="28"/>
            <w:szCs w:val="28"/>
          </w:rPr>
          <w:t xml:space="preserve">подпункте </w:t>
        </w:r>
        <w:r w:rsidR="001C3711">
          <w:rPr>
            <w:rFonts w:ascii="Times New Roman" w:hAnsi="Times New Roman" w:cs="Times New Roman"/>
            <w:color w:val="106BBE"/>
            <w:sz w:val="28"/>
            <w:szCs w:val="28"/>
          </w:rPr>
          <w:t>8</w:t>
        </w:r>
        <w:r w:rsidR="00E71DFC" w:rsidRPr="003B0C3F">
          <w:rPr>
            <w:rFonts w:ascii="Times New Roman" w:hAnsi="Times New Roman" w:cs="Times New Roman"/>
            <w:color w:val="106BBE"/>
            <w:sz w:val="28"/>
            <w:szCs w:val="28"/>
          </w:rPr>
          <w:t>.</w:t>
        </w:r>
        <w:r w:rsidR="001C3711">
          <w:rPr>
            <w:rFonts w:ascii="Times New Roman" w:hAnsi="Times New Roman" w:cs="Times New Roman"/>
            <w:color w:val="106BBE"/>
            <w:sz w:val="28"/>
            <w:szCs w:val="28"/>
          </w:rPr>
          <w:t>2 пункта 8</w:t>
        </w:r>
        <w:r w:rsidR="00E71DFC" w:rsidRPr="003B0C3F">
          <w:rPr>
            <w:rFonts w:ascii="Times New Roman" w:hAnsi="Times New Roman" w:cs="Times New Roman"/>
            <w:color w:val="106BBE"/>
            <w:sz w:val="28"/>
            <w:szCs w:val="28"/>
          </w:rPr>
          <w:t xml:space="preserve"> раздела 2</w:t>
        </w:r>
      </w:hyperlink>
      <w:r w:rsidR="00E71DFC" w:rsidRPr="003B0C3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работник </w:t>
      </w:r>
      <w:r w:rsidR="001C3711">
        <w:rPr>
          <w:rFonts w:ascii="Times New Roman" w:hAnsi="Times New Roman" w:cs="Times New Roman"/>
          <w:sz w:val="28"/>
          <w:szCs w:val="28"/>
        </w:rPr>
        <w:t>администрации</w:t>
      </w:r>
      <w:r w:rsidR="00E71DFC" w:rsidRPr="003B0C3F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муниципальной услуги, готовит проект </w:t>
      </w:r>
      <w:r w:rsidR="001C3711">
        <w:rPr>
          <w:rFonts w:ascii="Times New Roman" w:hAnsi="Times New Roman" w:cs="Times New Roman"/>
          <w:sz w:val="28"/>
          <w:szCs w:val="28"/>
        </w:rPr>
        <w:t>постановления</w:t>
      </w:r>
      <w:r w:rsidR="00E71DFC" w:rsidRPr="003B0C3F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в собственность отдельным категориям граждан.</w:t>
      </w:r>
    </w:p>
    <w:p w:rsidR="00E71DFC" w:rsidRPr="003B0C3F" w:rsidRDefault="001A28C7" w:rsidP="00E71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5" w:name="sub_363"/>
      <w:bookmarkEnd w:id="94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1DFC" w:rsidRPr="003B0C3F">
        <w:rPr>
          <w:rFonts w:ascii="Times New Roman" w:hAnsi="Times New Roman" w:cs="Times New Roman"/>
          <w:sz w:val="28"/>
          <w:szCs w:val="28"/>
        </w:rPr>
        <w:t xml:space="preserve">Подготовленный проект </w:t>
      </w:r>
      <w:r w:rsidR="001C3711">
        <w:rPr>
          <w:rFonts w:ascii="Times New Roman" w:hAnsi="Times New Roman" w:cs="Times New Roman"/>
          <w:sz w:val="28"/>
          <w:szCs w:val="28"/>
        </w:rPr>
        <w:t>постановления</w:t>
      </w:r>
      <w:r w:rsidR="00E71DFC" w:rsidRPr="003B0C3F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в собственность отдельным категориям граждан подлежит согласованию всеми лицами, участвующими в согласовании данного документа.</w:t>
      </w:r>
    </w:p>
    <w:p w:rsidR="00E71DFC" w:rsidRPr="003B0C3F" w:rsidRDefault="001A28C7" w:rsidP="00E71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6" w:name="sub_364"/>
      <w:bookmarkEnd w:id="9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711">
        <w:rPr>
          <w:rFonts w:ascii="Times New Roman" w:hAnsi="Times New Roman" w:cs="Times New Roman"/>
          <w:sz w:val="28"/>
          <w:szCs w:val="28"/>
        </w:rPr>
        <w:t>Постановление</w:t>
      </w:r>
      <w:r w:rsidR="00E71DFC" w:rsidRPr="003B0C3F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в собственность отдельным категориям граждан подписывается </w:t>
      </w:r>
      <w:r w:rsidR="001C3711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="00E71DFC" w:rsidRPr="003B0C3F">
        <w:rPr>
          <w:rFonts w:ascii="Times New Roman" w:hAnsi="Times New Roman" w:cs="Times New Roman"/>
          <w:sz w:val="28"/>
          <w:szCs w:val="28"/>
        </w:rPr>
        <w:t>.</w:t>
      </w:r>
    </w:p>
    <w:p w:rsidR="00E71DFC" w:rsidRPr="003B0C3F" w:rsidRDefault="00F12DC1" w:rsidP="00E71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7" w:name="sub_365"/>
      <w:bookmarkEnd w:id="96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3711">
        <w:rPr>
          <w:rFonts w:ascii="Times New Roman" w:hAnsi="Times New Roman" w:cs="Times New Roman"/>
          <w:sz w:val="28"/>
          <w:szCs w:val="28"/>
        </w:rPr>
        <w:t>П</w:t>
      </w:r>
      <w:r w:rsidR="00E71DFC" w:rsidRPr="003B0C3F">
        <w:rPr>
          <w:rFonts w:ascii="Times New Roman" w:hAnsi="Times New Roman" w:cs="Times New Roman"/>
          <w:sz w:val="28"/>
          <w:szCs w:val="28"/>
        </w:rPr>
        <w:t xml:space="preserve">осле подписания </w:t>
      </w:r>
      <w:r w:rsidR="001C3711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="001C3711" w:rsidRPr="001C3711">
        <w:rPr>
          <w:rFonts w:ascii="Times New Roman" w:hAnsi="Times New Roman" w:cs="Times New Roman"/>
          <w:sz w:val="28"/>
          <w:szCs w:val="28"/>
        </w:rPr>
        <w:t xml:space="preserve"> </w:t>
      </w:r>
      <w:r w:rsidR="001C3711">
        <w:rPr>
          <w:rFonts w:ascii="Times New Roman" w:hAnsi="Times New Roman" w:cs="Times New Roman"/>
          <w:sz w:val="28"/>
          <w:szCs w:val="28"/>
        </w:rPr>
        <w:t>постановление</w:t>
      </w:r>
      <w:r w:rsidR="001C3711" w:rsidRPr="003B0C3F"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3B0C3F">
        <w:rPr>
          <w:rFonts w:ascii="Times New Roman" w:hAnsi="Times New Roman" w:cs="Times New Roman"/>
          <w:sz w:val="28"/>
          <w:szCs w:val="28"/>
        </w:rPr>
        <w:t>подлежит регистрации.</w:t>
      </w:r>
    </w:p>
    <w:p w:rsidR="00E71DFC" w:rsidRPr="003B0C3F" w:rsidRDefault="00F12DC1" w:rsidP="00E71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366"/>
      <w:bookmarkEnd w:id="97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1DFC" w:rsidRPr="003B0C3F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"Принятие решения о предоставлении земельного участка в собственность отдельным категориям граждан" является регистрация </w:t>
      </w:r>
      <w:r w:rsidR="001C3711">
        <w:rPr>
          <w:rFonts w:ascii="Times New Roman" w:hAnsi="Times New Roman" w:cs="Times New Roman"/>
          <w:sz w:val="28"/>
          <w:szCs w:val="28"/>
        </w:rPr>
        <w:t>постановления</w:t>
      </w:r>
      <w:r w:rsidR="00E71DFC" w:rsidRPr="003B0C3F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в собственность отдельным категориям граждан.</w:t>
      </w:r>
    </w:p>
    <w:p w:rsidR="00E71DFC" w:rsidRPr="003B0C3F" w:rsidRDefault="001C3711" w:rsidP="001C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367"/>
      <w:bookmarkEnd w:id="98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1DFC" w:rsidRPr="003B0C3F">
        <w:rPr>
          <w:rFonts w:ascii="Times New Roman" w:hAnsi="Times New Roman" w:cs="Times New Roman"/>
          <w:sz w:val="28"/>
          <w:szCs w:val="28"/>
        </w:rPr>
        <w:t xml:space="preserve"> </w:t>
      </w:r>
      <w:r w:rsidR="00F12DC1">
        <w:rPr>
          <w:rFonts w:ascii="Times New Roman" w:hAnsi="Times New Roman" w:cs="Times New Roman"/>
          <w:sz w:val="28"/>
          <w:szCs w:val="28"/>
        </w:rPr>
        <w:t xml:space="preserve">  </w:t>
      </w:r>
      <w:r w:rsidR="00E71DFC" w:rsidRPr="003B0C3F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"Принятие решения о предоставлении земельного участка в собственность отдельным категориям граждан" составляет 20 дней.</w:t>
      </w:r>
    </w:p>
    <w:p w:rsidR="00E71DFC" w:rsidRPr="00831657" w:rsidRDefault="00831657" w:rsidP="00831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sub_371"/>
      <w:bookmarkEnd w:id="99"/>
      <w:r>
        <w:rPr>
          <w:rFonts w:ascii="Arial" w:hAnsi="Arial" w:cs="Arial"/>
          <w:sz w:val="24"/>
          <w:szCs w:val="24"/>
        </w:rPr>
        <w:t xml:space="preserve">          </w:t>
      </w:r>
      <w:r w:rsidR="00F12DC1">
        <w:rPr>
          <w:rFonts w:ascii="Arial" w:hAnsi="Arial" w:cs="Arial"/>
          <w:sz w:val="24"/>
          <w:szCs w:val="24"/>
        </w:rPr>
        <w:t xml:space="preserve">  </w:t>
      </w:r>
      <w:r w:rsidR="00E71DFC" w:rsidRPr="00831657">
        <w:rPr>
          <w:rFonts w:ascii="Times New Roman" w:hAnsi="Times New Roman" w:cs="Times New Roman"/>
          <w:sz w:val="28"/>
          <w:szCs w:val="28"/>
        </w:rPr>
        <w:t xml:space="preserve"> В случае наличия оснований для отказа в предоставлении муниципальной услуги, предусмотренных </w:t>
      </w:r>
      <w:hyperlink w:anchor="sub_292" w:history="1">
        <w:r w:rsidR="00E71DFC" w:rsidRPr="00831657">
          <w:rPr>
            <w:rFonts w:ascii="Times New Roman" w:hAnsi="Times New Roman" w:cs="Times New Roman"/>
            <w:color w:val="106BBE"/>
            <w:sz w:val="28"/>
            <w:szCs w:val="28"/>
          </w:rPr>
          <w:t xml:space="preserve">подпунктом </w:t>
        </w:r>
        <w:r>
          <w:rPr>
            <w:rFonts w:ascii="Times New Roman" w:hAnsi="Times New Roman" w:cs="Times New Roman"/>
            <w:color w:val="106BBE"/>
            <w:sz w:val="28"/>
            <w:szCs w:val="28"/>
          </w:rPr>
          <w:t>8</w:t>
        </w:r>
        <w:r w:rsidR="00E71DFC" w:rsidRPr="00831657">
          <w:rPr>
            <w:rFonts w:ascii="Times New Roman" w:hAnsi="Times New Roman" w:cs="Times New Roman"/>
            <w:color w:val="106BBE"/>
            <w:sz w:val="28"/>
            <w:szCs w:val="28"/>
          </w:rPr>
          <w:t xml:space="preserve">.2. пункта </w:t>
        </w:r>
        <w:r>
          <w:rPr>
            <w:rFonts w:ascii="Times New Roman" w:hAnsi="Times New Roman" w:cs="Times New Roman"/>
            <w:color w:val="106BBE"/>
            <w:sz w:val="28"/>
            <w:szCs w:val="28"/>
          </w:rPr>
          <w:t>8</w:t>
        </w:r>
        <w:r w:rsidR="00E71DFC" w:rsidRPr="00831657">
          <w:rPr>
            <w:rFonts w:ascii="Times New Roman" w:hAnsi="Times New Roman" w:cs="Times New Roman"/>
            <w:color w:val="106BBE"/>
            <w:sz w:val="28"/>
            <w:szCs w:val="28"/>
          </w:rPr>
          <w:t xml:space="preserve"> раздела 2</w:t>
        </w:r>
      </w:hyperlink>
      <w:r w:rsidR="00E71DFC" w:rsidRPr="0083165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работник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E71DFC" w:rsidRPr="00831657"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услуги, готовит письменное уведомление об отказе в предоставлении муниципальной услуги.</w:t>
      </w:r>
    </w:p>
    <w:p w:rsidR="00E71DFC" w:rsidRPr="00831657" w:rsidRDefault="00F036B5" w:rsidP="00E71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sub_372"/>
      <w:bookmarkEnd w:id="10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831657">
        <w:rPr>
          <w:rFonts w:ascii="Times New Roman" w:hAnsi="Times New Roman" w:cs="Times New Roman"/>
          <w:sz w:val="28"/>
          <w:szCs w:val="28"/>
        </w:rPr>
        <w:t xml:space="preserve">Письменное уведомление об отказе в предоставлении муниципальной услуги подписывается </w:t>
      </w:r>
      <w:r w:rsidR="00831657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="00E71DFC" w:rsidRPr="00831657">
        <w:rPr>
          <w:rFonts w:ascii="Times New Roman" w:hAnsi="Times New Roman" w:cs="Times New Roman"/>
          <w:sz w:val="28"/>
          <w:szCs w:val="28"/>
        </w:rPr>
        <w:t>.</w:t>
      </w:r>
    </w:p>
    <w:p w:rsidR="00E71DFC" w:rsidRPr="00831657" w:rsidRDefault="00F036B5" w:rsidP="00E71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2" w:name="sub_373"/>
      <w:bookmarkEnd w:id="10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831657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"Принятие решения об отказе в предоставлении муниципальной услуги" является </w:t>
      </w:r>
      <w:r w:rsidR="00E71DFC" w:rsidRPr="00831657">
        <w:rPr>
          <w:rFonts w:ascii="Times New Roman" w:hAnsi="Times New Roman" w:cs="Times New Roman"/>
          <w:sz w:val="28"/>
          <w:szCs w:val="28"/>
        </w:rPr>
        <w:lastRenderedPageBreak/>
        <w:t>регистрация письменного уведомления об отказе в предоставлении муниципальной услуги.</w:t>
      </w:r>
    </w:p>
    <w:p w:rsidR="00E71DFC" w:rsidRDefault="00F036B5" w:rsidP="00E71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sub_374"/>
      <w:bookmarkEnd w:id="10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831657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"Принятие решения об отказе в предоставлении муниципальной услуги" составляет 3 дня со дня выявления оснований для отказа в предоставлении муниципальной услуги, предусмотренных </w:t>
      </w:r>
      <w:hyperlink w:anchor="sub_292" w:history="1">
        <w:r w:rsidR="00E71DFC" w:rsidRPr="00831657">
          <w:rPr>
            <w:rFonts w:ascii="Times New Roman" w:hAnsi="Times New Roman" w:cs="Times New Roman"/>
            <w:color w:val="106BBE"/>
            <w:sz w:val="28"/>
            <w:szCs w:val="28"/>
          </w:rPr>
          <w:t xml:space="preserve">подпунктом </w:t>
        </w:r>
        <w:r w:rsidR="00831657">
          <w:rPr>
            <w:rFonts w:ascii="Times New Roman" w:hAnsi="Times New Roman" w:cs="Times New Roman"/>
            <w:color w:val="106BBE"/>
            <w:sz w:val="28"/>
            <w:szCs w:val="28"/>
          </w:rPr>
          <w:t>8.2. пункта 8</w:t>
        </w:r>
        <w:r w:rsidR="00E71DFC" w:rsidRPr="00831657">
          <w:rPr>
            <w:rFonts w:ascii="Times New Roman" w:hAnsi="Times New Roman" w:cs="Times New Roman"/>
            <w:color w:val="106BBE"/>
            <w:sz w:val="28"/>
            <w:szCs w:val="28"/>
          </w:rPr>
          <w:t xml:space="preserve"> раздела 2</w:t>
        </w:r>
      </w:hyperlink>
      <w:r w:rsidR="00E71DFC" w:rsidRPr="0083165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31657" w:rsidRPr="003B0C3F" w:rsidRDefault="00F036B5" w:rsidP="00F036B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657">
        <w:rPr>
          <w:rFonts w:ascii="Times New Roman" w:hAnsi="Times New Roman" w:cs="Times New Roman"/>
          <w:sz w:val="28"/>
          <w:szCs w:val="28"/>
        </w:rPr>
        <w:t>Сотрудник</w:t>
      </w:r>
      <w:r w:rsidR="0070660F">
        <w:rPr>
          <w:rFonts w:ascii="Times New Roman" w:hAnsi="Times New Roman" w:cs="Times New Roman"/>
          <w:sz w:val="28"/>
          <w:szCs w:val="28"/>
        </w:rPr>
        <w:t>,</w:t>
      </w:r>
      <w:r w:rsidR="00831657">
        <w:rPr>
          <w:rFonts w:ascii="Times New Roman" w:hAnsi="Times New Roman" w:cs="Times New Roman"/>
          <w:sz w:val="28"/>
          <w:szCs w:val="28"/>
        </w:rPr>
        <w:t xml:space="preserve"> уполномоченный на производство, передает постановление</w:t>
      </w:r>
      <w:r w:rsidR="00831657" w:rsidRPr="003B0C3F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в собственность отдельным категориям граждан</w:t>
      </w:r>
      <w:r w:rsidR="00831657">
        <w:rPr>
          <w:rFonts w:ascii="Times New Roman" w:hAnsi="Times New Roman" w:cs="Times New Roman"/>
          <w:sz w:val="28"/>
          <w:szCs w:val="28"/>
        </w:rPr>
        <w:t xml:space="preserve"> либо </w:t>
      </w:r>
      <w:r w:rsidR="0070660F">
        <w:rPr>
          <w:rFonts w:ascii="Times New Roman" w:hAnsi="Times New Roman" w:cs="Times New Roman"/>
          <w:sz w:val="28"/>
          <w:szCs w:val="28"/>
        </w:rPr>
        <w:t>отказ в МФЦ.</w:t>
      </w:r>
    </w:p>
    <w:p w:rsidR="00E71DFC" w:rsidRPr="00F06AEA" w:rsidRDefault="0070660F" w:rsidP="00F06AEA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04" w:name="sub_39"/>
      <w:bookmarkEnd w:id="103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036B5">
        <w:rPr>
          <w:rFonts w:ascii="Times New Roman" w:hAnsi="Times New Roman" w:cs="Times New Roman"/>
          <w:sz w:val="28"/>
          <w:szCs w:val="28"/>
        </w:rPr>
        <w:t xml:space="preserve">   </w:t>
      </w:r>
      <w:r w:rsidRPr="00F06A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2.3</w:t>
      </w:r>
      <w:r w:rsidR="00E71DFC" w:rsidRPr="00F06A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Административная процедура "Выдача </w:t>
      </w:r>
      <w:r w:rsidRPr="00F06A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результата рассмотрения заявления»</w:t>
      </w:r>
    </w:p>
    <w:p w:rsidR="00E71DFC" w:rsidRPr="0070660F" w:rsidRDefault="0070660F" w:rsidP="00706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sub_391"/>
      <w:bookmarkEnd w:id="104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036B5">
        <w:rPr>
          <w:rFonts w:ascii="Times New Roman" w:hAnsi="Times New Roman" w:cs="Times New Roman"/>
          <w:sz w:val="28"/>
          <w:szCs w:val="28"/>
        </w:rPr>
        <w:t xml:space="preserve">     </w:t>
      </w:r>
      <w:r w:rsidR="00E71DFC" w:rsidRPr="0070660F">
        <w:rPr>
          <w:rFonts w:ascii="Times New Roman" w:hAnsi="Times New Roman" w:cs="Times New Roman"/>
          <w:sz w:val="28"/>
          <w:szCs w:val="28"/>
        </w:rPr>
        <w:t xml:space="preserve">Выдачу заявителю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E71DFC" w:rsidRPr="0070660F">
        <w:rPr>
          <w:rFonts w:ascii="Times New Roman" w:hAnsi="Times New Roman" w:cs="Times New Roman"/>
          <w:sz w:val="28"/>
          <w:szCs w:val="28"/>
        </w:rPr>
        <w:t>о предоставлении земельного участка в собственность отдельным гражданам или уведомления об отказе в предоставлении муниципальной услуги осуществляют ответственные работники  "МФЦ".</w:t>
      </w:r>
    </w:p>
    <w:p w:rsidR="00E71DFC" w:rsidRPr="0070660F" w:rsidRDefault="0070660F" w:rsidP="00706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sub_392"/>
      <w:bookmarkEnd w:id="105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1DFC" w:rsidRPr="0070660F">
        <w:rPr>
          <w:rFonts w:ascii="Times New Roman" w:hAnsi="Times New Roman" w:cs="Times New Roman"/>
          <w:sz w:val="28"/>
          <w:szCs w:val="28"/>
        </w:rPr>
        <w:t xml:space="preserve"> </w:t>
      </w:r>
      <w:r w:rsidR="00F036B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70660F"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70660F">
        <w:rPr>
          <w:rFonts w:ascii="Times New Roman" w:hAnsi="Times New Roman" w:cs="Times New Roman"/>
          <w:sz w:val="28"/>
          <w:szCs w:val="28"/>
        </w:rPr>
        <w:t>о предоставлении земельного участка в собственность отдельным гражданам или уведомление об отказе в предоставлении муниципальной услуги выдается заявителю непосредственно лично, либо направляется заявителю почтой, электронной почтой, а также в иных формах, предусмотренных законодательством Российской Федерации, по выбору заявителя.</w:t>
      </w:r>
    </w:p>
    <w:bookmarkEnd w:id="106"/>
    <w:p w:rsidR="00E71DFC" w:rsidRPr="0070660F" w:rsidRDefault="0070660F" w:rsidP="00706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036B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71DFC" w:rsidRPr="0070660F">
        <w:rPr>
          <w:rFonts w:ascii="Times New Roman" w:hAnsi="Times New Roman" w:cs="Times New Roman"/>
          <w:sz w:val="28"/>
          <w:szCs w:val="28"/>
        </w:rPr>
        <w:t>аботник "МФЦ" устанавливает личность заявителя, проверяет наличие расписки, знакомит с содержанием документов и выдает документы;</w:t>
      </w:r>
    </w:p>
    <w:p w:rsidR="00E71DFC" w:rsidRPr="0070660F" w:rsidRDefault="0070660F" w:rsidP="00706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036B5">
        <w:rPr>
          <w:rFonts w:ascii="Times New Roman" w:hAnsi="Times New Roman" w:cs="Times New Roman"/>
          <w:sz w:val="28"/>
          <w:szCs w:val="28"/>
        </w:rPr>
        <w:t xml:space="preserve">      </w:t>
      </w:r>
      <w:r w:rsidR="00E71DFC" w:rsidRPr="0070660F">
        <w:rPr>
          <w:rFonts w:ascii="Times New Roman" w:hAnsi="Times New Roman" w:cs="Times New Roman"/>
          <w:sz w:val="28"/>
          <w:szCs w:val="28"/>
        </w:rPr>
        <w:t xml:space="preserve">заявитель подтверждает получение документов личной подписью с расшифровкой в соответствующей графе расписки, которая хранится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70660F">
        <w:rPr>
          <w:rFonts w:ascii="Times New Roman" w:hAnsi="Times New Roman" w:cs="Times New Roman"/>
          <w:sz w:val="28"/>
          <w:szCs w:val="28"/>
        </w:rPr>
        <w:t>МФЦ.</w:t>
      </w:r>
      <w:bookmarkStart w:id="107" w:name="sub_395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1DFC" w:rsidRPr="00706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71DFC" w:rsidRPr="0070660F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"Выдача </w:t>
      </w:r>
      <w:r w:rsidRPr="007066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результата рассмотрения заявления»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71DFC" w:rsidRPr="0070660F">
        <w:rPr>
          <w:rFonts w:ascii="Times New Roman" w:hAnsi="Times New Roman" w:cs="Times New Roman"/>
          <w:sz w:val="28"/>
          <w:szCs w:val="28"/>
        </w:rPr>
        <w:t>является передача заявителю</w:t>
      </w:r>
      <w:r w:rsidRPr="00706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E71DFC" w:rsidRPr="0070660F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в собственность отдельным категориям граждан или уведомления об отказе в предоставлении муниципальной услуги.</w:t>
      </w:r>
    </w:p>
    <w:p w:rsidR="000A18E8" w:rsidRDefault="0070660F" w:rsidP="000A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8" w:name="sub_397"/>
      <w:bookmarkEnd w:id="107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036B5">
        <w:rPr>
          <w:rFonts w:ascii="Times New Roman" w:hAnsi="Times New Roman" w:cs="Times New Roman"/>
          <w:sz w:val="28"/>
          <w:szCs w:val="28"/>
        </w:rPr>
        <w:t xml:space="preserve">      </w:t>
      </w:r>
      <w:r w:rsidR="00E71DFC" w:rsidRPr="0070660F">
        <w:rPr>
          <w:rFonts w:ascii="Times New Roman" w:hAnsi="Times New Roman" w:cs="Times New Roman"/>
          <w:sz w:val="28"/>
          <w:szCs w:val="28"/>
        </w:rPr>
        <w:t xml:space="preserve">Выдача заявителю </w:t>
      </w:r>
      <w:r w:rsidR="000A18E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E71DFC" w:rsidRPr="0070660F">
        <w:rPr>
          <w:rFonts w:ascii="Times New Roman" w:hAnsi="Times New Roman" w:cs="Times New Roman"/>
          <w:sz w:val="28"/>
          <w:szCs w:val="28"/>
        </w:rPr>
        <w:t xml:space="preserve">о предоставлении земельного участка в собственность отдельным категориям граждан или уведомления об отказе в предоставлении муниципальной услуги в "МФЦ" осуществляется в течение 1 дня со дня их поступления из </w:t>
      </w:r>
      <w:r w:rsidR="000A18E8">
        <w:rPr>
          <w:rFonts w:ascii="Times New Roman" w:hAnsi="Times New Roman" w:cs="Times New Roman"/>
          <w:sz w:val="28"/>
          <w:szCs w:val="28"/>
        </w:rPr>
        <w:t>администрации</w:t>
      </w:r>
      <w:r w:rsidR="00E71DFC" w:rsidRPr="0070660F">
        <w:rPr>
          <w:rFonts w:ascii="Times New Roman" w:hAnsi="Times New Roman" w:cs="Times New Roman"/>
          <w:sz w:val="28"/>
          <w:szCs w:val="28"/>
        </w:rPr>
        <w:t xml:space="preserve"> в  "МФЦ".</w:t>
      </w:r>
      <w:bookmarkStart w:id="109" w:name="sub_310"/>
      <w:bookmarkEnd w:id="108"/>
    </w:p>
    <w:p w:rsidR="00E71DFC" w:rsidRPr="00F06AEA" w:rsidRDefault="000A18E8" w:rsidP="000A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36B5">
        <w:rPr>
          <w:rFonts w:ascii="Times New Roman" w:hAnsi="Times New Roman" w:cs="Times New Roman"/>
          <w:sz w:val="28"/>
          <w:szCs w:val="28"/>
        </w:rPr>
        <w:t xml:space="preserve">       </w:t>
      </w:r>
      <w:r w:rsidRPr="00F06A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2.4</w:t>
      </w:r>
      <w:r w:rsidR="00E71DFC" w:rsidRPr="00F06A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Особенности осуществления административных процедур в электронной форме</w:t>
      </w:r>
    </w:p>
    <w:bookmarkEnd w:id="109"/>
    <w:p w:rsidR="00E71DFC" w:rsidRPr="000A18E8" w:rsidRDefault="000A18E8" w:rsidP="00F036B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8E8">
        <w:rPr>
          <w:rFonts w:ascii="Times New Roman" w:hAnsi="Times New Roman" w:cs="Times New Roman"/>
          <w:sz w:val="28"/>
          <w:szCs w:val="28"/>
        </w:rPr>
        <w:t xml:space="preserve">     </w:t>
      </w:r>
      <w:r w:rsidR="00F036B5">
        <w:rPr>
          <w:rFonts w:ascii="Times New Roman" w:hAnsi="Times New Roman" w:cs="Times New Roman"/>
          <w:sz w:val="28"/>
          <w:szCs w:val="28"/>
        </w:rPr>
        <w:t xml:space="preserve">       </w:t>
      </w:r>
      <w:r w:rsidR="00E71DFC" w:rsidRPr="000A18E8">
        <w:rPr>
          <w:rFonts w:ascii="Times New Roman" w:hAnsi="Times New Roman" w:cs="Times New Roman"/>
          <w:sz w:val="28"/>
          <w:szCs w:val="28"/>
        </w:rPr>
        <w:t xml:space="preserve">В электронной форме через федеральную государственную информационную систему "Единый портал государственных и муниципальных услуг (функций)": </w:t>
      </w:r>
      <w:hyperlink r:id="rId26" w:history="1">
        <w:r w:rsidR="00E71DFC" w:rsidRPr="000A18E8">
          <w:rPr>
            <w:rFonts w:ascii="Times New Roman" w:hAnsi="Times New Roman" w:cs="Times New Roman"/>
            <w:color w:val="106BBE"/>
            <w:sz w:val="28"/>
            <w:szCs w:val="28"/>
          </w:rPr>
          <w:t>www.gosuslugi.ru</w:t>
        </w:r>
      </w:hyperlink>
      <w:r w:rsidR="00E71DFC" w:rsidRPr="000A18E8">
        <w:rPr>
          <w:rFonts w:ascii="Times New Roman" w:hAnsi="Times New Roman" w:cs="Times New Roman"/>
          <w:sz w:val="28"/>
          <w:szCs w:val="28"/>
        </w:rPr>
        <w:t xml:space="preserve"> и "Портал государственных и муниципальных услуг" Краснодарского края": </w:t>
      </w:r>
      <w:hyperlink r:id="rId27" w:history="1">
        <w:r w:rsidR="00E71DFC" w:rsidRPr="000A18E8">
          <w:rPr>
            <w:rFonts w:ascii="Times New Roman" w:hAnsi="Times New Roman" w:cs="Times New Roman"/>
            <w:color w:val="106BBE"/>
            <w:sz w:val="28"/>
            <w:szCs w:val="28"/>
          </w:rPr>
          <w:t>www.pgu.krasnodar.ru</w:t>
        </w:r>
      </w:hyperlink>
      <w:r w:rsidR="00E71DFC" w:rsidRPr="000A18E8">
        <w:rPr>
          <w:rFonts w:ascii="Times New Roman" w:hAnsi="Times New Roman" w:cs="Times New Roman"/>
          <w:sz w:val="28"/>
          <w:szCs w:val="28"/>
        </w:rPr>
        <w:t xml:space="preserve"> при наличии технической возможности могут осуществляться следующие административные процедуры:</w:t>
      </w:r>
    </w:p>
    <w:p w:rsidR="00E71DFC" w:rsidRPr="000A18E8" w:rsidRDefault="00F036B5" w:rsidP="00E71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71DFC" w:rsidRPr="000A18E8">
        <w:rPr>
          <w:rFonts w:ascii="Times New Roman" w:hAnsi="Times New Roman" w:cs="Times New Roman"/>
          <w:sz w:val="28"/>
          <w:szCs w:val="28"/>
        </w:rPr>
        <w:t>предоставление в установленном порядке информации заявителю и обеспечение доступа заявителя к сведениям о муниципальной услуге;</w:t>
      </w:r>
    </w:p>
    <w:p w:rsidR="00E71DFC" w:rsidRPr="000A18E8" w:rsidRDefault="00F036B5" w:rsidP="00E71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0A18E8">
        <w:rPr>
          <w:rFonts w:ascii="Times New Roman" w:hAnsi="Times New Roman" w:cs="Times New Roman"/>
          <w:sz w:val="28"/>
          <w:szCs w:val="28"/>
        </w:rPr>
        <w:t>подача заявителем заявления, необходимого для предоставления муниципальной услуги, и приём таких заявлений ответственным работником с использованием информационно-технологической и коммуникационной инфраструктуры, в том числе через указанные Порталы;</w:t>
      </w:r>
    </w:p>
    <w:p w:rsidR="00E71DFC" w:rsidRPr="000A18E8" w:rsidRDefault="00F036B5" w:rsidP="00E71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0A18E8">
        <w:rPr>
          <w:rFonts w:ascii="Times New Roman" w:hAnsi="Times New Roman" w:cs="Times New Roman"/>
          <w:sz w:val="28"/>
          <w:szCs w:val="28"/>
        </w:rPr>
        <w:t>получение заявителем сведений о ходе рассмотрения заявления;</w:t>
      </w:r>
    </w:p>
    <w:p w:rsidR="00E71DFC" w:rsidRPr="000A18E8" w:rsidRDefault="00F036B5" w:rsidP="00E71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0A18E8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0A18E8" w:rsidRPr="000A18E8">
        <w:rPr>
          <w:rFonts w:ascii="Times New Roman" w:hAnsi="Times New Roman" w:cs="Times New Roman"/>
          <w:sz w:val="28"/>
          <w:szCs w:val="28"/>
        </w:rPr>
        <w:t>администрации</w:t>
      </w:r>
      <w:r w:rsidR="00E71DFC" w:rsidRPr="000A18E8">
        <w:rPr>
          <w:rFonts w:ascii="Times New Roman" w:hAnsi="Times New Roman" w:cs="Times New Roman"/>
          <w:sz w:val="28"/>
          <w:szCs w:val="28"/>
        </w:rPr>
        <w:t xml:space="preserve"> с организациями, участвующими в предоставлении муниципальной услуги;</w:t>
      </w:r>
    </w:p>
    <w:p w:rsidR="00E71DFC" w:rsidRPr="000A18E8" w:rsidRDefault="00F036B5" w:rsidP="00E71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0A18E8">
        <w:rPr>
          <w:rFonts w:ascii="Times New Roman" w:hAnsi="Times New Roman" w:cs="Times New Roman"/>
          <w:sz w:val="28"/>
          <w:szCs w:val="28"/>
        </w:rPr>
        <w:t>получение заявителем результата предоставления муниципальной услуги, если такая возможность установлена действующим законодательством Российской Федерации.</w:t>
      </w:r>
    </w:p>
    <w:p w:rsidR="00E71DFC" w:rsidRPr="00E71DFC" w:rsidRDefault="00E71DFC" w:rsidP="00E71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71DFC" w:rsidRPr="00F06AEA" w:rsidRDefault="000A18E8" w:rsidP="000A18E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10" w:name="sub_400"/>
      <w:r w:rsidRPr="00F06AE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Раздел </w:t>
      </w:r>
      <w:r w:rsidRPr="00F06AEA">
        <w:rPr>
          <w:rFonts w:ascii="Times New Roman" w:hAnsi="Times New Roman" w:cs="Times New Roman"/>
          <w:b/>
          <w:bCs/>
          <w:color w:val="26282F"/>
          <w:sz w:val="28"/>
          <w:szCs w:val="28"/>
          <w:lang w:val="en-US"/>
        </w:rPr>
        <w:t>IV</w:t>
      </w:r>
      <w:r w:rsidR="00E71DFC" w:rsidRPr="00F06AE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. Формы контроля за </w:t>
      </w:r>
      <w:r w:rsidRPr="00F06AE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предоставлением муниципальной услуги</w:t>
      </w:r>
    </w:p>
    <w:bookmarkEnd w:id="110"/>
    <w:p w:rsidR="00E71DFC" w:rsidRPr="00F06AEA" w:rsidRDefault="00E71DFC" w:rsidP="00E71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1DFC" w:rsidRPr="000A18E8" w:rsidRDefault="000A18E8" w:rsidP="00F036B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1" w:name="sub_411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36B5">
        <w:rPr>
          <w:rFonts w:ascii="Times New Roman" w:hAnsi="Times New Roman" w:cs="Times New Roman"/>
          <w:sz w:val="28"/>
          <w:szCs w:val="28"/>
        </w:rPr>
        <w:t xml:space="preserve">      Т</w:t>
      </w:r>
      <w:r w:rsidR="00E71DFC" w:rsidRPr="000A18E8">
        <w:rPr>
          <w:rFonts w:ascii="Times New Roman" w:hAnsi="Times New Roman" w:cs="Times New Roman"/>
          <w:sz w:val="28"/>
          <w:szCs w:val="28"/>
        </w:rPr>
        <w:t xml:space="preserve">екущий контроль за соблюдением и исполнением работниками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E71DFC" w:rsidRPr="000A18E8"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 и иных нормативных правовых актов Российской Федерации, устанавливающих требования к предоставлению муниципальной услуги, а также за принятием ими решений осуществляется </w:t>
      </w:r>
      <w:r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="00E71DFC" w:rsidRPr="000A18E8">
        <w:rPr>
          <w:rFonts w:ascii="Times New Roman" w:hAnsi="Times New Roman" w:cs="Times New Roman"/>
          <w:sz w:val="28"/>
          <w:szCs w:val="28"/>
        </w:rPr>
        <w:t>.</w:t>
      </w:r>
    </w:p>
    <w:p w:rsidR="00E71DFC" w:rsidRPr="000A18E8" w:rsidRDefault="000A18E8" w:rsidP="000A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2" w:name="sub_412"/>
      <w:bookmarkEnd w:id="111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036B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6B5">
        <w:rPr>
          <w:rFonts w:ascii="Times New Roman" w:hAnsi="Times New Roman" w:cs="Times New Roman"/>
          <w:sz w:val="28"/>
          <w:szCs w:val="28"/>
        </w:rPr>
        <w:t xml:space="preserve"> </w:t>
      </w:r>
      <w:r w:rsidR="00E71DFC" w:rsidRPr="000A18E8">
        <w:rPr>
          <w:rFonts w:ascii="Times New Roman" w:hAnsi="Times New Roman" w:cs="Times New Roman"/>
          <w:sz w:val="28"/>
          <w:szCs w:val="28"/>
        </w:rPr>
        <w:t xml:space="preserve">Текущий контроль включает в себя проведение проверок соблюдения и исполнения работниками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E71DFC" w:rsidRPr="000A18E8">
        <w:rPr>
          <w:rFonts w:ascii="Times New Roman" w:hAnsi="Times New Roman" w:cs="Times New Roman"/>
          <w:sz w:val="28"/>
          <w:szCs w:val="28"/>
        </w:rPr>
        <w:t>, участвующими в предоставлении муниципальной услуги, положений настоящего Административного регламента и иных нормативных правовых актов Российской Федерации.</w:t>
      </w:r>
    </w:p>
    <w:p w:rsidR="00E71DFC" w:rsidRPr="000A18E8" w:rsidRDefault="000A18E8" w:rsidP="000A18E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113" w:name="sub_413"/>
      <w:bookmarkEnd w:id="112"/>
      <w:r>
        <w:t xml:space="preserve">        </w:t>
      </w:r>
      <w:r w:rsidR="00F036B5">
        <w:t xml:space="preserve">          </w:t>
      </w:r>
      <w:r w:rsidR="00E71DFC" w:rsidRPr="000A18E8">
        <w:rPr>
          <w:rFonts w:ascii="Times New Roman" w:hAnsi="Times New Roman" w:cs="Times New Roman"/>
          <w:sz w:val="28"/>
          <w:szCs w:val="28"/>
        </w:rPr>
        <w:t>При организации проверок учитываются жалобы заявителей, а также иные сведения о деятельности работников</w:t>
      </w:r>
      <w:r w:rsidRPr="000A18E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71DFC" w:rsidRPr="000A18E8">
        <w:rPr>
          <w:rFonts w:ascii="Times New Roman" w:hAnsi="Times New Roman" w:cs="Times New Roman"/>
          <w:sz w:val="28"/>
          <w:szCs w:val="28"/>
        </w:rPr>
        <w:t>, участвующих в</w:t>
      </w:r>
      <w:r w:rsidR="00E71DFC" w:rsidRPr="000A18E8">
        <w:t xml:space="preserve"> </w:t>
      </w:r>
      <w:r w:rsidR="00E71DFC" w:rsidRPr="000A18E8">
        <w:rPr>
          <w:rFonts w:ascii="Times New Roman" w:hAnsi="Times New Roman" w:cs="Times New Roman"/>
          <w:sz w:val="28"/>
          <w:szCs w:val="28"/>
        </w:rPr>
        <w:t>предоставлении муниципальной услуги.</w:t>
      </w:r>
    </w:p>
    <w:p w:rsidR="00E71DFC" w:rsidRPr="000A18E8" w:rsidRDefault="000A18E8" w:rsidP="000A18E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114" w:name="sub_421"/>
      <w:bookmarkEnd w:id="113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1DFC" w:rsidRPr="000A18E8">
        <w:rPr>
          <w:rFonts w:ascii="Times New Roman" w:hAnsi="Times New Roman" w:cs="Times New Roman"/>
          <w:sz w:val="28"/>
          <w:szCs w:val="28"/>
        </w:rPr>
        <w:t xml:space="preserve"> </w:t>
      </w:r>
      <w:r w:rsidR="00F036B5">
        <w:rPr>
          <w:rFonts w:ascii="Times New Roman" w:hAnsi="Times New Roman" w:cs="Times New Roman"/>
          <w:sz w:val="28"/>
          <w:szCs w:val="28"/>
        </w:rPr>
        <w:t xml:space="preserve">       </w:t>
      </w:r>
      <w:r w:rsidR="00E71DFC" w:rsidRPr="000A18E8">
        <w:rPr>
          <w:rFonts w:ascii="Times New Roman" w:hAnsi="Times New Roman" w:cs="Times New Roman"/>
          <w:sz w:val="28"/>
          <w:szCs w:val="28"/>
        </w:rPr>
        <w:t xml:space="preserve">Контроль за полнотой и качеством предоставления работниками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E71DFC" w:rsidRPr="000A18E8">
        <w:rPr>
          <w:rFonts w:ascii="Times New Roman" w:hAnsi="Times New Roman" w:cs="Times New Roman"/>
          <w:sz w:val="28"/>
          <w:szCs w:val="28"/>
        </w:rPr>
        <w:t xml:space="preserve"> муниципальной услуги осуществляется в формах проведения проверок и рассмотрения жалоб на действия (бездействие) работников </w:t>
      </w:r>
      <w:r w:rsidR="003D7B52">
        <w:rPr>
          <w:rFonts w:ascii="Times New Roman" w:hAnsi="Times New Roman" w:cs="Times New Roman"/>
          <w:sz w:val="28"/>
          <w:szCs w:val="28"/>
        </w:rPr>
        <w:t>администрации</w:t>
      </w:r>
      <w:r w:rsidR="00E71DFC" w:rsidRPr="000A18E8">
        <w:rPr>
          <w:rFonts w:ascii="Times New Roman" w:hAnsi="Times New Roman" w:cs="Times New Roman"/>
          <w:sz w:val="28"/>
          <w:szCs w:val="28"/>
        </w:rPr>
        <w:t>.</w:t>
      </w:r>
    </w:p>
    <w:p w:rsidR="00E71DFC" w:rsidRPr="000A18E8" w:rsidRDefault="003D7B52" w:rsidP="000A18E8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115" w:name="sub_422"/>
      <w:bookmarkEnd w:id="114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036B5">
        <w:rPr>
          <w:rFonts w:ascii="Times New Roman" w:hAnsi="Times New Roman" w:cs="Times New Roman"/>
          <w:sz w:val="28"/>
          <w:szCs w:val="28"/>
        </w:rPr>
        <w:t xml:space="preserve">       </w:t>
      </w:r>
      <w:r w:rsidR="00E71DFC" w:rsidRPr="000A18E8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и внеплановыми. Порядок и периодичность осуществления плановых проверок устанавливается </w:t>
      </w:r>
      <w:r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="00E71DFC" w:rsidRPr="000A18E8">
        <w:rPr>
          <w:rFonts w:ascii="Times New Roman" w:hAnsi="Times New Roman" w:cs="Times New Roman"/>
          <w:sz w:val="28"/>
          <w:szCs w:val="28"/>
        </w:rPr>
        <w:t>.</w:t>
      </w:r>
    </w:p>
    <w:p w:rsidR="00E71DFC" w:rsidRPr="003D7B52" w:rsidRDefault="003D7B52" w:rsidP="00F036B5">
      <w:pPr>
        <w:pStyle w:val="ab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16" w:name="sub_423"/>
      <w:bookmarkEnd w:id="115"/>
      <w:r w:rsidRPr="003D7B52">
        <w:rPr>
          <w:rFonts w:ascii="Times New Roman" w:hAnsi="Times New Roman" w:cs="Times New Roman"/>
          <w:sz w:val="28"/>
          <w:szCs w:val="28"/>
        </w:rPr>
        <w:t xml:space="preserve">     </w:t>
      </w:r>
      <w:r w:rsidR="00E71DFC" w:rsidRPr="003D7B52">
        <w:rPr>
          <w:rFonts w:ascii="Times New Roman" w:hAnsi="Times New Roman" w:cs="Times New Roman"/>
          <w:sz w:val="28"/>
          <w:szCs w:val="28"/>
        </w:rPr>
        <w:t xml:space="preserve"> </w:t>
      </w:r>
      <w:r w:rsidR="00F036B5">
        <w:rPr>
          <w:rFonts w:ascii="Times New Roman" w:hAnsi="Times New Roman" w:cs="Times New Roman"/>
          <w:sz w:val="28"/>
          <w:szCs w:val="28"/>
        </w:rPr>
        <w:t xml:space="preserve">       </w:t>
      </w:r>
      <w:r w:rsidR="00E71DFC" w:rsidRPr="003D7B52">
        <w:rPr>
          <w:rFonts w:ascii="Times New Roman" w:hAnsi="Times New Roman" w:cs="Times New Roman"/>
          <w:sz w:val="28"/>
          <w:szCs w:val="28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</w:t>
      </w:r>
      <w:r w:rsidR="00E71DFC" w:rsidRPr="000A18E8">
        <w:t xml:space="preserve"> </w:t>
      </w:r>
      <w:r w:rsidR="00E71DFC" w:rsidRPr="003D7B52">
        <w:rPr>
          <w:rFonts w:ascii="Times New Roman" w:hAnsi="Times New Roman" w:cs="Times New Roman"/>
          <w:sz w:val="28"/>
          <w:szCs w:val="28"/>
        </w:rPr>
        <w:t xml:space="preserve">(бездействие) работников </w:t>
      </w:r>
      <w:r w:rsidRPr="003D7B52">
        <w:rPr>
          <w:rFonts w:ascii="Times New Roman" w:hAnsi="Times New Roman" w:cs="Times New Roman"/>
          <w:sz w:val="28"/>
          <w:szCs w:val="28"/>
        </w:rPr>
        <w:t>администрации</w:t>
      </w:r>
      <w:r w:rsidR="00E71DFC" w:rsidRPr="003D7B52">
        <w:rPr>
          <w:rFonts w:ascii="Times New Roman" w:hAnsi="Times New Roman" w:cs="Times New Roman"/>
          <w:sz w:val="28"/>
          <w:szCs w:val="28"/>
        </w:rPr>
        <w:t>.</w:t>
      </w:r>
    </w:p>
    <w:p w:rsidR="00E71DFC" w:rsidRPr="003D7B52" w:rsidRDefault="003D7B52" w:rsidP="00F036B5">
      <w:pPr>
        <w:pStyle w:val="ab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17" w:name="sub_431"/>
      <w:bookmarkEnd w:id="116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1DFC" w:rsidRPr="003D7B52">
        <w:rPr>
          <w:rFonts w:ascii="Times New Roman" w:hAnsi="Times New Roman" w:cs="Times New Roman"/>
          <w:sz w:val="28"/>
          <w:szCs w:val="28"/>
        </w:rPr>
        <w:t xml:space="preserve"> </w:t>
      </w:r>
      <w:r w:rsidR="00F036B5">
        <w:rPr>
          <w:rFonts w:ascii="Times New Roman" w:hAnsi="Times New Roman" w:cs="Times New Roman"/>
          <w:sz w:val="28"/>
          <w:szCs w:val="28"/>
        </w:rPr>
        <w:t xml:space="preserve">      </w:t>
      </w:r>
      <w:r w:rsidR="00E71DFC" w:rsidRPr="003D7B52">
        <w:rPr>
          <w:rFonts w:ascii="Times New Roman" w:hAnsi="Times New Roman" w:cs="Times New Roman"/>
          <w:sz w:val="28"/>
          <w:szCs w:val="28"/>
        </w:rPr>
        <w:t>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E71DFC" w:rsidRPr="003D7B52" w:rsidRDefault="003D7B52" w:rsidP="00F036B5">
      <w:pPr>
        <w:pStyle w:val="ab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18" w:name="sub_432"/>
      <w:bookmarkEnd w:id="117"/>
      <w:r>
        <w:rPr>
          <w:rFonts w:ascii="Times New Roman" w:hAnsi="Times New Roman" w:cs="Times New Roman"/>
          <w:sz w:val="28"/>
          <w:szCs w:val="28"/>
        </w:rPr>
        <w:t xml:space="preserve">    </w:t>
      </w:r>
      <w:bookmarkEnd w:id="118"/>
      <w:r w:rsidR="00A9301D">
        <w:rPr>
          <w:rFonts w:ascii="Times New Roman" w:hAnsi="Times New Roman" w:cs="Times New Roman"/>
          <w:sz w:val="28"/>
          <w:szCs w:val="28"/>
        </w:rPr>
        <w:t xml:space="preserve">   </w:t>
      </w:r>
      <w:r w:rsidR="00F036B5">
        <w:rPr>
          <w:rFonts w:ascii="Times New Roman" w:hAnsi="Times New Roman" w:cs="Times New Roman"/>
          <w:sz w:val="28"/>
          <w:szCs w:val="28"/>
        </w:rPr>
        <w:t xml:space="preserve">      </w:t>
      </w:r>
      <w:r w:rsidR="00E71DFC" w:rsidRPr="003D7B52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Веселовского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Павловского района</w:t>
      </w:r>
      <w:r w:rsidR="00E71DFC" w:rsidRPr="003D7B52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E71DFC" w:rsidRPr="003D7B52" w:rsidRDefault="00E71DFC" w:rsidP="00E71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1DFC" w:rsidRPr="00A9301D" w:rsidRDefault="00E71DFC" w:rsidP="00E71DF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19" w:name="sub_500"/>
      <w:r w:rsidRPr="00A930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 Досудебн</w:t>
      </w:r>
      <w:r w:rsidR="00A9301D" w:rsidRPr="00A930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ое</w:t>
      </w:r>
      <w:r w:rsidRPr="00A930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(внесудебн</w:t>
      </w:r>
      <w:r w:rsidR="00A9301D" w:rsidRPr="00A930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ое) </w:t>
      </w:r>
      <w:r w:rsidRPr="00A930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обжаловани</w:t>
      </w:r>
      <w:r w:rsidR="00A9301D" w:rsidRPr="00A930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е заявителем </w:t>
      </w:r>
      <w:r w:rsidRPr="00A930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решений и действий (бездействия) органа, предоставляющего муниципальную услугу,  должностн</w:t>
      </w:r>
      <w:r w:rsidR="00A9301D" w:rsidRPr="00A930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ого</w:t>
      </w:r>
      <w:r w:rsidRPr="00A930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лиц</w:t>
      </w:r>
      <w:r w:rsidR="00A9301D" w:rsidRPr="00A930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 органа предоставляющего муниципальную услугу</w:t>
      </w:r>
      <w:r w:rsidRPr="00A930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="00A930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9301D" w:rsidRPr="00A930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либо</w:t>
      </w:r>
      <w:r w:rsidRPr="00A930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</w:t>
      </w:r>
      <w:r w:rsidR="00A9301D" w:rsidRPr="00A930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ого</w:t>
      </w:r>
      <w:r w:rsidRPr="00A930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служащ</w:t>
      </w:r>
      <w:r w:rsidR="00A9301D" w:rsidRPr="00A930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его</w:t>
      </w:r>
    </w:p>
    <w:bookmarkEnd w:id="119"/>
    <w:p w:rsidR="00E71DFC" w:rsidRPr="00A9301D" w:rsidRDefault="00E71DFC" w:rsidP="00E71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120" w:name="sub_51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36B5">
        <w:rPr>
          <w:rFonts w:ascii="Times New Roman" w:hAnsi="Times New Roman" w:cs="Times New Roman"/>
          <w:sz w:val="28"/>
          <w:szCs w:val="28"/>
        </w:rPr>
        <w:t xml:space="preserve">       </w:t>
      </w:r>
      <w:r w:rsidRPr="00A9301D">
        <w:rPr>
          <w:rFonts w:ascii="Times New Roman" w:hAnsi="Times New Roman" w:cs="Times New Roman"/>
          <w:sz w:val="28"/>
          <w:szCs w:val="28"/>
        </w:rPr>
        <w:t>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36B5">
        <w:rPr>
          <w:rFonts w:ascii="Times New Roman" w:hAnsi="Times New Roman" w:cs="Times New Roman"/>
          <w:sz w:val="28"/>
          <w:szCs w:val="28"/>
        </w:rPr>
        <w:t xml:space="preserve">      </w:t>
      </w:r>
      <w:r w:rsidRPr="00A9301D">
        <w:rPr>
          <w:rFonts w:ascii="Times New Roman" w:hAnsi="Times New Roman" w:cs="Times New Roman"/>
          <w:sz w:val="28"/>
          <w:szCs w:val="28"/>
        </w:rPr>
        <w:t>Заявитель, обратившийся для получения муниципальной услуги, в случае неудовлетворенности ее качеством либо результатом,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36B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01D">
        <w:rPr>
          <w:rFonts w:ascii="Times New Roman" w:hAnsi="Times New Roman" w:cs="Times New Roman"/>
          <w:sz w:val="28"/>
          <w:szCs w:val="28"/>
        </w:rPr>
        <w:t xml:space="preserve">2. Предмет досудебного (внесудебного) обжалования.  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9301D">
        <w:rPr>
          <w:rFonts w:ascii="Times New Roman" w:hAnsi="Times New Roman" w:cs="Times New Roman"/>
          <w:iCs/>
          <w:sz w:val="28"/>
          <w:szCs w:val="28"/>
        </w:rPr>
        <w:t>Предметом досудебного обжалования является</w:t>
      </w:r>
      <w:r w:rsidRPr="00A9301D">
        <w:rPr>
          <w:rFonts w:ascii="Times New Roman" w:hAnsi="Times New Roman" w:cs="Times New Roman"/>
          <w:sz w:val="28"/>
          <w:szCs w:val="28"/>
        </w:rPr>
        <w:t xml:space="preserve"> обжалование действий (бездействия) и решений, принятых (осуществляемых) в ходе предоставления муниципальной услуги, в том числе при обращении заявителя с жалобой в следующих случаях: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36B5">
        <w:rPr>
          <w:rFonts w:ascii="Times New Roman" w:hAnsi="Times New Roman" w:cs="Times New Roman"/>
          <w:sz w:val="28"/>
          <w:szCs w:val="28"/>
        </w:rPr>
        <w:t xml:space="preserve">      </w:t>
      </w:r>
      <w:r w:rsidRPr="00A9301D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36B5">
        <w:rPr>
          <w:rFonts w:ascii="Times New Roman" w:hAnsi="Times New Roman" w:cs="Times New Roman"/>
          <w:sz w:val="28"/>
          <w:szCs w:val="28"/>
        </w:rPr>
        <w:t xml:space="preserve">       </w:t>
      </w:r>
      <w:r w:rsidRPr="00A9301D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A9301D" w:rsidRPr="00A9301D" w:rsidRDefault="00A9301D" w:rsidP="00F036B5">
      <w:pPr>
        <w:pStyle w:val="ab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036B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01D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036B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9301D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:rsidR="00A9301D" w:rsidRPr="00A9301D" w:rsidRDefault="00A9301D" w:rsidP="00F036B5">
      <w:pPr>
        <w:pStyle w:val="ab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036B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9301D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A9301D" w:rsidRPr="00A9301D" w:rsidRDefault="00A9301D" w:rsidP="00F036B5">
      <w:pPr>
        <w:pStyle w:val="ab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036B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9301D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A9301D" w:rsidRPr="00A9301D" w:rsidRDefault="00A9301D" w:rsidP="00F036B5">
      <w:pPr>
        <w:pStyle w:val="ab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036B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9301D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</w:t>
      </w:r>
      <w:r w:rsidRPr="00A9301D">
        <w:rPr>
          <w:rFonts w:ascii="Times New Roman" w:hAnsi="Times New Roman" w:cs="Times New Roman"/>
          <w:sz w:val="28"/>
          <w:szCs w:val="28"/>
        </w:rPr>
        <w:lastRenderedPageBreak/>
        <w:t>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9301D" w:rsidRPr="00A9301D" w:rsidRDefault="00A9301D" w:rsidP="00F036B5">
      <w:pPr>
        <w:pStyle w:val="ab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036B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01D">
        <w:rPr>
          <w:rFonts w:ascii="Times New Roman" w:hAnsi="Times New Roman" w:cs="Times New Roman"/>
          <w:sz w:val="28"/>
          <w:szCs w:val="28"/>
        </w:rPr>
        <w:t xml:space="preserve">3. Исчерпывающий перечень оснований для приостановления рассмотрения жалобы и случаев, в которых ответ на жалобу не дается. 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9301D">
        <w:rPr>
          <w:rFonts w:ascii="Times New Roman" w:hAnsi="Times New Roman" w:cs="Times New Roman"/>
          <w:sz w:val="28"/>
          <w:szCs w:val="28"/>
        </w:rPr>
        <w:t>Приостановление в рассмотрении жалобы и случаев, в которых ответ на жалобу не дается, не производится.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036B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9301D">
        <w:rPr>
          <w:rFonts w:ascii="Times New Roman" w:hAnsi="Times New Roman" w:cs="Times New Roman"/>
          <w:sz w:val="28"/>
          <w:szCs w:val="28"/>
        </w:rPr>
        <w:t>4. Основания для начала процедуры досудебного (внесудебного) обжалования.</w:t>
      </w:r>
      <w:r w:rsidRPr="00A9301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</w:p>
    <w:p w:rsidR="00A9301D" w:rsidRPr="00A9301D" w:rsidRDefault="00A9301D" w:rsidP="00F036B5">
      <w:pPr>
        <w:pStyle w:val="ab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F036B5"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A9301D">
        <w:rPr>
          <w:rFonts w:ascii="Times New Roman" w:hAnsi="Times New Roman" w:cs="Times New Roman"/>
          <w:iCs/>
          <w:sz w:val="28"/>
          <w:szCs w:val="28"/>
        </w:rPr>
        <w:t xml:space="preserve">Основанием для начала процедуры </w:t>
      </w:r>
      <w:r w:rsidRPr="00A9301D">
        <w:rPr>
          <w:rFonts w:ascii="Times New Roman" w:hAnsi="Times New Roman" w:cs="Times New Roman"/>
          <w:sz w:val="28"/>
          <w:szCs w:val="28"/>
        </w:rPr>
        <w:t>досудебного (внесудебного) обжалования</w:t>
      </w:r>
      <w:r w:rsidRPr="00A9301D">
        <w:rPr>
          <w:rFonts w:ascii="Times New Roman" w:hAnsi="Times New Roman" w:cs="Times New Roman"/>
          <w:iCs/>
          <w:sz w:val="28"/>
          <w:szCs w:val="28"/>
        </w:rPr>
        <w:t xml:space="preserve"> является поступление жалобы в</w:t>
      </w:r>
      <w:r w:rsidRPr="00A9301D">
        <w:rPr>
          <w:rFonts w:ascii="Times New Roman" w:hAnsi="Times New Roman" w:cs="Times New Roman"/>
          <w:sz w:val="28"/>
          <w:szCs w:val="28"/>
        </w:rPr>
        <w:t xml:space="preserve"> письменной форме на бумажном носителе либо в электронной форме, в орган, непосредственно предоставляющий муниципальную услугу</w:t>
      </w:r>
      <w:r w:rsidRPr="00A9301D">
        <w:rPr>
          <w:rFonts w:ascii="Times New Roman" w:hAnsi="Times New Roman" w:cs="Times New Roman"/>
          <w:iCs/>
          <w:sz w:val="28"/>
          <w:szCs w:val="28"/>
        </w:rPr>
        <w:t>.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036B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9301D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036B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9301D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 муниципального служащего, решения и действия (бездействия) которых обжалуются;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036B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9301D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036B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9301D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9301D" w:rsidRPr="00A9301D" w:rsidRDefault="00A9301D" w:rsidP="00F036B5">
      <w:pPr>
        <w:pStyle w:val="ab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036B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9301D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9301D">
        <w:rPr>
          <w:rFonts w:ascii="Times New Roman" w:hAnsi="Times New Roman" w:cs="Times New Roman"/>
          <w:sz w:val="28"/>
          <w:szCs w:val="28"/>
        </w:rPr>
        <w:t>Жалобы на решения, принятые руководителем органа, предоставляющего муниципальную услугу, подаются в вышестоящий орган,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9301D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а также может быть принята при личном приеме заявителя.</w:t>
      </w:r>
    </w:p>
    <w:p w:rsidR="00A9301D" w:rsidRPr="00A9301D" w:rsidRDefault="00A9301D" w:rsidP="00B36054">
      <w:pPr>
        <w:pStyle w:val="ab"/>
        <w:tabs>
          <w:tab w:val="left" w:pos="851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3605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9301D">
        <w:rPr>
          <w:rFonts w:ascii="Times New Roman" w:hAnsi="Times New Roman" w:cs="Times New Roman"/>
          <w:sz w:val="28"/>
          <w:szCs w:val="28"/>
        </w:rPr>
        <w:t>5. Права заинтересованных лиц на получение информации и документов, необходимых для обоснования и рассмотрения жалобы.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B36054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Pr="00A9301D">
        <w:rPr>
          <w:rFonts w:ascii="Times New Roman" w:hAnsi="Times New Roman" w:cs="Times New Roman"/>
          <w:iCs/>
          <w:sz w:val="28"/>
          <w:szCs w:val="28"/>
        </w:rPr>
        <w:t>Любому обратившемуся лицу должностные лица администрации и МФЦ</w:t>
      </w:r>
      <w:r w:rsidRPr="00A9301D">
        <w:rPr>
          <w:rFonts w:ascii="Times New Roman" w:hAnsi="Times New Roman" w:cs="Times New Roman"/>
          <w:sz w:val="28"/>
          <w:szCs w:val="28"/>
        </w:rPr>
        <w:t xml:space="preserve"> </w:t>
      </w:r>
      <w:r w:rsidRPr="00A9301D">
        <w:rPr>
          <w:rFonts w:ascii="Times New Roman" w:hAnsi="Times New Roman" w:cs="Times New Roman"/>
          <w:iCs/>
          <w:sz w:val="28"/>
          <w:szCs w:val="28"/>
        </w:rPr>
        <w:t>обязаны предоставить следующую информацию о порядке досудебного (внесудебного) обжалования,</w:t>
      </w:r>
      <w:r w:rsidRPr="00A9301D">
        <w:rPr>
          <w:rFonts w:ascii="Times New Roman" w:hAnsi="Times New Roman" w:cs="Times New Roman"/>
          <w:sz w:val="28"/>
          <w:szCs w:val="28"/>
        </w:rPr>
        <w:t xml:space="preserve"> действий (бездействия) и решений, принятых (осуществляемых) в ходе предоставления муниципальной услуги</w:t>
      </w:r>
      <w:r w:rsidRPr="00A9301D">
        <w:rPr>
          <w:rFonts w:ascii="Times New Roman" w:hAnsi="Times New Roman" w:cs="Times New Roman"/>
          <w:iCs/>
          <w:sz w:val="28"/>
          <w:szCs w:val="28"/>
        </w:rPr>
        <w:t>:</w:t>
      </w:r>
    </w:p>
    <w:p w:rsidR="00A9301D" w:rsidRPr="00A9301D" w:rsidRDefault="00A9301D" w:rsidP="00B36054">
      <w:pPr>
        <w:pStyle w:val="ab"/>
        <w:tabs>
          <w:tab w:val="left" w:pos="851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</w:t>
      </w:r>
      <w:r w:rsidR="00B36054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Pr="00A9301D">
        <w:rPr>
          <w:rFonts w:ascii="Times New Roman" w:hAnsi="Times New Roman" w:cs="Times New Roman"/>
          <w:iCs/>
          <w:sz w:val="28"/>
          <w:szCs w:val="28"/>
        </w:rPr>
        <w:t>о перечне документов необходимых для рассмотрения жалобы;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B36054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Pr="00A9301D">
        <w:rPr>
          <w:rFonts w:ascii="Times New Roman" w:hAnsi="Times New Roman" w:cs="Times New Roman"/>
          <w:iCs/>
          <w:sz w:val="28"/>
          <w:szCs w:val="28"/>
        </w:rPr>
        <w:t>о требованиях к оформлению документов, прилагаемых к жалобе;</w:t>
      </w:r>
    </w:p>
    <w:p w:rsidR="00A9301D" w:rsidRPr="00A9301D" w:rsidRDefault="00A9301D" w:rsidP="00B36054">
      <w:pPr>
        <w:pStyle w:val="ab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B36054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9301D">
        <w:rPr>
          <w:rFonts w:ascii="Times New Roman" w:hAnsi="Times New Roman" w:cs="Times New Roman"/>
          <w:iCs/>
          <w:sz w:val="28"/>
          <w:szCs w:val="28"/>
        </w:rPr>
        <w:t>о порядке ознакомления с информацией о рассмотренных и урегулированных спорах и разногласиях, (в том числе порядок получения копий документов по результатам рассмотрения);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6054">
        <w:rPr>
          <w:rFonts w:ascii="Times New Roman" w:hAnsi="Times New Roman" w:cs="Times New Roman"/>
          <w:sz w:val="28"/>
          <w:szCs w:val="28"/>
        </w:rPr>
        <w:t xml:space="preserve">       </w:t>
      </w:r>
      <w:r w:rsidRPr="00A9301D">
        <w:rPr>
          <w:rFonts w:ascii="Times New Roman" w:hAnsi="Times New Roman" w:cs="Times New Roman"/>
          <w:sz w:val="28"/>
          <w:szCs w:val="28"/>
        </w:rPr>
        <w:t xml:space="preserve">о местонахождении органов, в которые можно подать жалобу, по досудебному обжалованию, графике его работы, процедурах приема посетителей (предварительная запись по телефону, прием в день обращения, живая очередь и т.п.); 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4B0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301D">
        <w:rPr>
          <w:rFonts w:ascii="Times New Roman" w:hAnsi="Times New Roman" w:cs="Times New Roman"/>
          <w:sz w:val="28"/>
          <w:szCs w:val="28"/>
        </w:rPr>
        <w:t>о сроке оказания рассмотрения жалобы;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6E4B01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9301D">
        <w:rPr>
          <w:rFonts w:ascii="Times New Roman" w:hAnsi="Times New Roman" w:cs="Times New Roman"/>
          <w:iCs/>
          <w:sz w:val="28"/>
          <w:szCs w:val="28"/>
        </w:rPr>
        <w:t>о дате, месте и времени рассмотрения жалобы</w:t>
      </w:r>
      <w:r w:rsidRPr="00A9301D">
        <w:rPr>
          <w:rFonts w:ascii="Times New Roman" w:hAnsi="Times New Roman" w:cs="Times New Roman"/>
          <w:sz w:val="28"/>
          <w:szCs w:val="28"/>
        </w:rPr>
        <w:t>;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6E4B01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Pr="00A9301D">
        <w:rPr>
          <w:rFonts w:ascii="Times New Roman" w:hAnsi="Times New Roman" w:cs="Times New Roman"/>
          <w:iCs/>
          <w:sz w:val="28"/>
          <w:szCs w:val="28"/>
        </w:rPr>
        <w:t xml:space="preserve">о ходе (стадии) рассмотрения жалобы, принятых промежуточных решениях (удовлетворении или отклонении ходатайств, принятии жалобы к рассмотрению, истребовании документов), о принятом по жалобе решении, о его исполнении и контроле. 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Pr="00A9301D">
        <w:rPr>
          <w:rFonts w:ascii="Times New Roman" w:hAnsi="Times New Roman" w:cs="Times New Roman"/>
          <w:iCs/>
          <w:sz w:val="28"/>
          <w:szCs w:val="28"/>
        </w:rPr>
        <w:t>Способами получения сведений по досудебному (внесудебному) обжалованию</w:t>
      </w:r>
      <w:r w:rsidRPr="00A9301D">
        <w:rPr>
          <w:rFonts w:ascii="Times New Roman" w:hAnsi="Times New Roman" w:cs="Times New Roman"/>
          <w:sz w:val="28"/>
          <w:szCs w:val="28"/>
        </w:rPr>
        <w:t xml:space="preserve"> действий (бездействия) и решений, принятых (осуществляемых) в ходе предоставления муниципальной услуги являются</w:t>
      </w:r>
      <w:r w:rsidRPr="00A9301D">
        <w:rPr>
          <w:rFonts w:ascii="Times New Roman" w:hAnsi="Times New Roman" w:cs="Times New Roman"/>
          <w:iCs/>
          <w:sz w:val="28"/>
          <w:szCs w:val="28"/>
        </w:rPr>
        <w:t>: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6E4B01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9301D">
        <w:rPr>
          <w:rFonts w:ascii="Times New Roman" w:hAnsi="Times New Roman" w:cs="Times New Roman"/>
          <w:iCs/>
          <w:sz w:val="28"/>
          <w:szCs w:val="28"/>
        </w:rPr>
        <w:t>личное обращение;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6E4B01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9301D">
        <w:rPr>
          <w:rFonts w:ascii="Times New Roman" w:hAnsi="Times New Roman" w:cs="Times New Roman"/>
          <w:iCs/>
          <w:sz w:val="28"/>
          <w:szCs w:val="28"/>
        </w:rPr>
        <w:t>письменное обращение;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6E4B01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9301D">
        <w:rPr>
          <w:rFonts w:ascii="Times New Roman" w:hAnsi="Times New Roman" w:cs="Times New Roman"/>
          <w:iCs/>
          <w:sz w:val="28"/>
          <w:szCs w:val="28"/>
        </w:rPr>
        <w:t>обращение по телефону;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6E4B01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="00451B0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9301D">
        <w:rPr>
          <w:rFonts w:ascii="Times New Roman" w:hAnsi="Times New Roman" w:cs="Times New Roman"/>
          <w:iCs/>
          <w:sz w:val="28"/>
          <w:szCs w:val="28"/>
        </w:rPr>
        <w:t>обращение по электронной почте (при ее наличии).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4B01">
        <w:rPr>
          <w:rFonts w:ascii="Times New Roman" w:hAnsi="Times New Roman" w:cs="Times New Roman"/>
          <w:sz w:val="28"/>
          <w:szCs w:val="28"/>
        </w:rPr>
        <w:t xml:space="preserve">     </w:t>
      </w:r>
      <w:r w:rsidR="00451B0A">
        <w:rPr>
          <w:rFonts w:ascii="Times New Roman" w:hAnsi="Times New Roman" w:cs="Times New Roman"/>
          <w:sz w:val="28"/>
          <w:szCs w:val="28"/>
        </w:rPr>
        <w:t xml:space="preserve"> </w:t>
      </w:r>
      <w:r w:rsidR="006E4B01">
        <w:rPr>
          <w:rFonts w:ascii="Times New Roman" w:hAnsi="Times New Roman" w:cs="Times New Roman"/>
          <w:sz w:val="28"/>
          <w:szCs w:val="28"/>
        </w:rPr>
        <w:t xml:space="preserve"> </w:t>
      </w:r>
      <w:r w:rsidRPr="00A9301D">
        <w:rPr>
          <w:rFonts w:ascii="Times New Roman" w:hAnsi="Times New Roman" w:cs="Times New Roman"/>
          <w:sz w:val="28"/>
          <w:szCs w:val="28"/>
        </w:rPr>
        <w:t>6. Органы местного самоуправления и должностные лица, которым может быть направлена жалоба заявителя в досудебном (внесудебном) порядке.</w:t>
      </w:r>
    </w:p>
    <w:p w:rsidR="00A9301D" w:rsidRPr="00A9301D" w:rsidRDefault="00A23C34" w:rsidP="00A930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451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A9301D" w:rsidRPr="00A9301D">
        <w:rPr>
          <w:rFonts w:ascii="Times New Roman" w:hAnsi="Times New Roman" w:cs="Times New Roman"/>
          <w:sz w:val="28"/>
          <w:szCs w:val="28"/>
          <w:shd w:val="clear" w:color="auto" w:fill="FFFFFF"/>
        </w:rPr>
        <w:t>Жалоба заявителя в досудебном (внесудебном) порядке направляется главе  администрации Веселовского сельского поселения Павловского района через приемную администрации Веселовского сельского поселения Павловского района.</w:t>
      </w:r>
    </w:p>
    <w:p w:rsidR="00A9301D" w:rsidRPr="00A9301D" w:rsidRDefault="00A23C34" w:rsidP="00451B0A">
      <w:pPr>
        <w:pStyle w:val="ab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1B0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B0A">
        <w:rPr>
          <w:rFonts w:ascii="Times New Roman" w:hAnsi="Times New Roman" w:cs="Times New Roman"/>
          <w:sz w:val="28"/>
          <w:szCs w:val="28"/>
        </w:rPr>
        <w:t xml:space="preserve"> </w:t>
      </w:r>
      <w:r w:rsidR="00A9301D" w:rsidRPr="00A9301D">
        <w:rPr>
          <w:rFonts w:ascii="Times New Roman" w:hAnsi="Times New Roman" w:cs="Times New Roman"/>
          <w:sz w:val="28"/>
          <w:szCs w:val="28"/>
        </w:rPr>
        <w:t>7. Сроки рассмотрения жалобы.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9301D">
        <w:rPr>
          <w:rFonts w:ascii="Times New Roman" w:hAnsi="Times New Roman" w:cs="Times New Roman"/>
          <w:sz w:val="28"/>
          <w:szCs w:val="28"/>
        </w:rPr>
        <w:t xml:space="preserve">Жалоба, поступившая в орган, предоставляющий государственную услугу, либо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A9301D" w:rsidRPr="00A9301D" w:rsidRDefault="00A23C34" w:rsidP="00451B0A">
      <w:pPr>
        <w:pStyle w:val="ab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1B0A">
        <w:rPr>
          <w:rFonts w:ascii="Times New Roman" w:hAnsi="Times New Roman" w:cs="Times New Roman"/>
          <w:sz w:val="28"/>
          <w:szCs w:val="28"/>
        </w:rPr>
        <w:t xml:space="preserve">      </w:t>
      </w:r>
      <w:r w:rsidR="00A9301D" w:rsidRPr="00A9301D">
        <w:rPr>
          <w:rFonts w:ascii="Times New Roman" w:hAnsi="Times New Roman" w:cs="Times New Roman"/>
          <w:sz w:val="28"/>
          <w:szCs w:val="28"/>
        </w:rPr>
        <w:t>8. Результат досудебного (внесудебного) обжалования применительно к каждой процедуре либо инстанции обжалования.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9301D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A9301D" w:rsidRPr="00A9301D" w:rsidRDefault="00A23C34" w:rsidP="008C4EE2">
      <w:pPr>
        <w:pStyle w:val="ab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451B0A">
        <w:rPr>
          <w:rFonts w:ascii="Times New Roman" w:hAnsi="Times New Roman" w:cs="Times New Roman"/>
          <w:sz w:val="28"/>
          <w:szCs w:val="28"/>
        </w:rPr>
        <w:t xml:space="preserve">    </w:t>
      </w:r>
      <w:r w:rsidR="008C4EE2">
        <w:rPr>
          <w:rFonts w:ascii="Times New Roman" w:hAnsi="Times New Roman" w:cs="Times New Roman"/>
          <w:sz w:val="28"/>
          <w:szCs w:val="28"/>
        </w:rPr>
        <w:t xml:space="preserve">  </w:t>
      </w:r>
      <w:r w:rsidR="00A9301D" w:rsidRPr="00A9301D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актами, а также в иных формах;</w:t>
      </w:r>
    </w:p>
    <w:p w:rsidR="00A9301D" w:rsidRPr="00A9301D" w:rsidRDefault="00A23C34" w:rsidP="008C4EE2">
      <w:pPr>
        <w:pStyle w:val="ab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4EE2">
        <w:rPr>
          <w:rFonts w:ascii="Times New Roman" w:hAnsi="Times New Roman" w:cs="Times New Roman"/>
          <w:sz w:val="28"/>
          <w:szCs w:val="28"/>
        </w:rPr>
        <w:t xml:space="preserve">       </w:t>
      </w:r>
      <w:r w:rsidR="00A9301D" w:rsidRPr="00A9301D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9301D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9301D" w:rsidRPr="00A9301D" w:rsidRDefault="00A23C34" w:rsidP="008C4EE2">
      <w:pPr>
        <w:pStyle w:val="ab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C4EE2">
        <w:rPr>
          <w:rFonts w:ascii="Times New Roman" w:hAnsi="Times New Roman" w:cs="Times New Roman"/>
          <w:sz w:val="28"/>
          <w:szCs w:val="28"/>
        </w:rPr>
        <w:t xml:space="preserve">     </w:t>
      </w:r>
      <w:r w:rsidR="00A9301D" w:rsidRPr="00A9301D">
        <w:rPr>
          <w:rFonts w:ascii="Times New Roman" w:hAnsi="Times New Roman" w:cs="Times New Roman"/>
          <w:sz w:val="28"/>
          <w:szCs w:val="28"/>
        </w:rPr>
        <w:t>Заявители вправе обжаловать решения, принятые в ходе предоставления услуги, действия (бездействие) должностных лиц органа, предоставляющего муниципальную услугу в судебном порядке.</w:t>
      </w:r>
    </w:p>
    <w:p w:rsidR="00A9301D" w:rsidRPr="00A9301D" w:rsidRDefault="00A23C34" w:rsidP="00A930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C4EE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301D" w:rsidRPr="00A9301D">
        <w:rPr>
          <w:rFonts w:ascii="Times New Roman" w:hAnsi="Times New Roman" w:cs="Times New Roman"/>
          <w:sz w:val="28"/>
          <w:szCs w:val="28"/>
        </w:rPr>
        <w:t>В суде могут быть обжалованы решения, действия или бездействие, в результате которых: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9301D">
        <w:rPr>
          <w:rFonts w:ascii="Times New Roman" w:hAnsi="Times New Roman" w:cs="Times New Roman"/>
          <w:sz w:val="28"/>
          <w:szCs w:val="28"/>
        </w:rPr>
        <w:t>нарушены права и свободы потребителя результатов предоставления муниципальной услуги;</w:t>
      </w:r>
    </w:p>
    <w:p w:rsidR="00A9301D" w:rsidRPr="00A9301D" w:rsidRDefault="00A23C34" w:rsidP="00A930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C4EE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301D" w:rsidRPr="00A9301D">
        <w:rPr>
          <w:rFonts w:ascii="Times New Roman" w:hAnsi="Times New Roman" w:cs="Times New Roman"/>
          <w:sz w:val="28"/>
          <w:szCs w:val="28"/>
        </w:rPr>
        <w:t>созданы препятствия к осуществлению потребителем результатов предоставления муниципальной услуги его прав и свобод;</w:t>
      </w:r>
    </w:p>
    <w:p w:rsidR="00A9301D" w:rsidRPr="00A9301D" w:rsidRDefault="00A23C34" w:rsidP="00A930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4EE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01D" w:rsidRPr="00A9301D">
        <w:rPr>
          <w:rFonts w:ascii="Times New Roman" w:hAnsi="Times New Roman" w:cs="Times New Roman"/>
          <w:sz w:val="28"/>
          <w:szCs w:val="28"/>
        </w:rPr>
        <w:t>на потребителя результатов предоставления муниципальной услуги незаконно возложена какая-либо обязанность или он незаконно привлечен к какой-либо ответственности.</w:t>
      </w:r>
    </w:p>
    <w:p w:rsidR="00A9301D" w:rsidRPr="00A9301D" w:rsidRDefault="00A23C34" w:rsidP="008C4EE2">
      <w:pPr>
        <w:pStyle w:val="ab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4EE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301D" w:rsidRPr="00A9301D">
        <w:rPr>
          <w:rFonts w:ascii="Times New Roman" w:hAnsi="Times New Roman" w:cs="Times New Roman"/>
          <w:sz w:val="28"/>
          <w:szCs w:val="28"/>
        </w:rPr>
        <w:t>9. Потребитель результатов предоставления муниципальной услуги вправе обжаловать как вышеназванные решения, действия или бездействие, так и послужившую основанием для их принятия или совершения информацию либо то и другое одновременно.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9301D">
        <w:rPr>
          <w:rFonts w:ascii="Times New Roman" w:hAnsi="Times New Roman" w:cs="Times New Roman"/>
          <w:sz w:val="28"/>
          <w:szCs w:val="28"/>
        </w:rPr>
        <w:t xml:space="preserve">Глава Веселовского сельского поселения </w:t>
      </w:r>
    </w:p>
    <w:p w:rsidR="00A9301D" w:rsidRPr="00A9301D" w:rsidRDefault="00A9301D" w:rsidP="00A9301D">
      <w:pPr>
        <w:pStyle w:val="ab"/>
        <w:jc w:val="both"/>
        <w:rPr>
          <w:rFonts w:ascii="Times New Roman" w:hAnsi="Times New Roman" w:cs="Times New Roman"/>
          <w:sz w:val="28"/>
          <w:szCs w:val="28"/>
        </w:rPr>
        <w:sectPr w:rsidR="00A9301D" w:rsidRPr="00A9301D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6" w:h="16838"/>
          <w:pgMar w:top="1134" w:right="567" w:bottom="1134" w:left="1701" w:header="709" w:footer="720" w:gutter="0"/>
          <w:cols w:space="720"/>
          <w:docGrid w:linePitch="360"/>
        </w:sectPr>
      </w:pPr>
      <w:r w:rsidRPr="00A9301D">
        <w:rPr>
          <w:rFonts w:ascii="Times New Roman" w:hAnsi="Times New Roman" w:cs="Times New Roman"/>
          <w:sz w:val="28"/>
          <w:szCs w:val="28"/>
        </w:rPr>
        <w:t xml:space="preserve">Павловского района  </w:t>
      </w:r>
      <w:r w:rsidRPr="00A9301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А.А.Костюк</w:t>
      </w:r>
      <w:r w:rsidRPr="00A9301D">
        <w:rPr>
          <w:rFonts w:ascii="Times New Roman" w:hAnsi="Times New Roman" w:cs="Times New Roman"/>
          <w:sz w:val="28"/>
          <w:szCs w:val="28"/>
        </w:rPr>
        <w:tab/>
      </w:r>
      <w:r w:rsidRPr="00A9301D">
        <w:rPr>
          <w:rFonts w:ascii="Times New Roman" w:hAnsi="Times New Roman" w:cs="Times New Roman"/>
          <w:sz w:val="28"/>
          <w:szCs w:val="28"/>
        </w:rPr>
        <w:tab/>
      </w:r>
      <w:r w:rsidRPr="00A9301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</w:p>
    <w:p w:rsidR="00A23C34" w:rsidRDefault="00E04DAA" w:rsidP="00A23C3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4pt;margin-top:-9.45pt;width:491.2pt;height:212.25pt;z-index:251660288;mso-wrap-distance-left:0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428"/>
                    <w:gridCol w:w="5400"/>
                  </w:tblGrid>
                  <w:tr w:rsidR="006E4B01">
                    <w:tc>
                      <w:tcPr>
                        <w:tcW w:w="4428" w:type="dxa"/>
                        <w:shd w:val="clear" w:color="auto" w:fill="auto"/>
                      </w:tcPr>
                      <w:p w:rsidR="006E4B01" w:rsidRDefault="006E4B01">
                        <w:pPr>
                          <w:snapToGrid w:val="0"/>
                          <w:ind w:firstLine="72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0" w:type="dxa"/>
                        <w:shd w:val="clear" w:color="auto" w:fill="auto"/>
                      </w:tcPr>
                      <w:p w:rsidR="006E4B01" w:rsidRDefault="006E4B01" w:rsidP="00A9301D">
                        <w:pPr>
                          <w:autoSpaceDE w:val="0"/>
                          <w:snapToGrid w:val="0"/>
                          <w:rPr>
                            <w:sz w:val="28"/>
                            <w:szCs w:val="28"/>
                          </w:rPr>
                        </w:pPr>
                      </w:p>
                      <w:p w:rsidR="006E4B01" w:rsidRPr="00A23C34" w:rsidRDefault="006E4B01">
                        <w:pPr>
                          <w:autoSpaceDE w:val="0"/>
                          <w:snapToGrid w:val="0"/>
                          <w:ind w:left="612"/>
                          <w:jc w:val="center"/>
                          <w:rPr>
                            <w:rFonts w:ascii="Times New Roman" w:hAnsi="Times New Roman" w:cs="Times New Roman"/>
                            <w:kern w:val="1"/>
                            <w:sz w:val="28"/>
                            <w:szCs w:val="28"/>
                          </w:rPr>
                        </w:pPr>
                        <w:r w:rsidRPr="00A23C3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ПРИЛОЖЕНИЕ № 1</w:t>
                        </w:r>
                      </w:p>
                      <w:p w:rsidR="006E4B01" w:rsidRDefault="006E4B01" w:rsidP="00055AEC">
                        <w:pPr>
                          <w:pStyle w:val="21"/>
                          <w:spacing w:line="240" w:lineRule="auto"/>
                          <w:ind w:left="612" w:firstLine="0"/>
                          <w:jc w:val="center"/>
                        </w:pPr>
                        <w:r>
                          <w:rPr>
                            <w:kern w:val="1"/>
                            <w:sz w:val="28"/>
                            <w:szCs w:val="28"/>
                          </w:rPr>
                          <w:t xml:space="preserve">к административному регламенту администрации Веселовского сельского поселения Павловского района по предоставлению Муниципальной  услуги </w:t>
                        </w:r>
                        <w:r>
                          <w:rPr>
                            <w:bCs/>
                            <w:kern w:val="1"/>
                            <w:sz w:val="28"/>
                            <w:szCs w:val="28"/>
                          </w:rPr>
                          <w:t>«Предоставление земельных участков в собственность отдельным категориям граждан»</w:t>
                        </w:r>
                      </w:p>
                    </w:tc>
                  </w:tr>
                </w:tbl>
                <w:p w:rsidR="006E4B01" w:rsidRDefault="006E4B01" w:rsidP="00A9301D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A9301D" w:rsidRPr="00A23C34" w:rsidRDefault="00A9301D" w:rsidP="00A23C3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A23C34">
        <w:rPr>
          <w:rFonts w:ascii="Times New Roman" w:hAnsi="Times New Roman" w:cs="Times New Roman"/>
          <w:sz w:val="28"/>
          <w:szCs w:val="28"/>
        </w:rPr>
        <w:t>Информация об адресах и телефонах органов задействованных в</w:t>
      </w:r>
    </w:p>
    <w:p w:rsidR="00A9301D" w:rsidRPr="00A23C34" w:rsidRDefault="00A9301D" w:rsidP="00A23C34">
      <w:pPr>
        <w:pStyle w:val="ab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3C34">
        <w:rPr>
          <w:rFonts w:ascii="Times New Roman" w:hAnsi="Times New Roman" w:cs="Times New Roman"/>
          <w:sz w:val="28"/>
          <w:szCs w:val="28"/>
        </w:rPr>
        <w:t>предоставлении муниципальной услуги.</w:t>
      </w:r>
    </w:p>
    <w:p w:rsidR="00A9301D" w:rsidRPr="00A23C34" w:rsidRDefault="00A9301D" w:rsidP="00A23C34">
      <w:pPr>
        <w:pStyle w:val="ab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9301D" w:rsidRDefault="00A9301D" w:rsidP="00A9301D">
      <w:pPr>
        <w:jc w:val="center"/>
        <w:rPr>
          <w:sz w:val="28"/>
          <w:szCs w:val="28"/>
          <w:u w:val="single"/>
        </w:rPr>
      </w:pPr>
    </w:p>
    <w:tbl>
      <w:tblPr>
        <w:tblW w:w="0" w:type="auto"/>
        <w:tblInd w:w="-92" w:type="dxa"/>
        <w:tblLayout w:type="fixed"/>
        <w:tblLook w:val="0000"/>
      </w:tblPr>
      <w:tblGrid>
        <w:gridCol w:w="606"/>
        <w:gridCol w:w="3765"/>
        <w:gridCol w:w="3383"/>
        <w:gridCol w:w="2105"/>
      </w:tblGrid>
      <w:tr w:rsidR="00A9301D" w:rsidRPr="00A23C34" w:rsidTr="00A9301D">
        <w:trPr>
          <w:trHeight w:val="73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A9301D" w:rsidRPr="00A23C34" w:rsidTr="00A9301D">
        <w:trPr>
          <w:trHeight w:val="85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Администрация Веселовского сельского поселения Павловского района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Ленина ул.41-В, ст-ца Веселая, Павловский район, Краснодарский край vesmer@</w:t>
            </w:r>
            <w:r w:rsidRPr="00A23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23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886191 43142 886191 43135</w:t>
            </w:r>
          </w:p>
        </w:tc>
      </w:tr>
      <w:tr w:rsidR="00A9301D" w:rsidRPr="00A23C34" w:rsidTr="00A9301D">
        <w:trPr>
          <w:trHeight w:val="95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Пушкина ул., д. 260,</w:t>
            </w:r>
          </w:p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ст-ца Павловская,</w:t>
            </w:r>
          </w:p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Краснодарский край</w:t>
            </w:r>
          </w:p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pavlovsk@mo.krasnodar.ru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8 86191 33160</w:t>
            </w:r>
          </w:p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8 86191 55874</w:t>
            </w:r>
          </w:p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8 86191 32202</w:t>
            </w:r>
          </w:p>
        </w:tc>
      </w:tr>
      <w:tr w:rsidR="00A9301D" w:rsidRPr="00A23C34" w:rsidTr="00A9301D">
        <w:trPr>
          <w:trHeight w:val="95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Павловский отдел филиала  ФГБУ «ФКП Росреестра» по Краснодарскому краю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Горького ул., д. 292,</w:t>
            </w:r>
          </w:p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 xml:space="preserve">ст-ца Павловская, </w:t>
            </w:r>
          </w:p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8 86191 33143</w:t>
            </w:r>
          </w:p>
        </w:tc>
      </w:tr>
      <w:tr w:rsidR="00A9301D" w:rsidRPr="00A23C34" w:rsidTr="00A9301D">
        <w:trPr>
          <w:trHeight w:val="139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 xml:space="preserve">Межмуниципальный отдел по Крыловскому и Павловскому районам Управления Федеральной службы государственной регистрации, кадастра и картографии по Краснодарскому краю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Ленина ул., д. 18/1,</w:t>
            </w:r>
          </w:p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ст-ца Павловская,</w:t>
            </w:r>
          </w:p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Краснодарский край</w:t>
            </w:r>
          </w:p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00_30</w:t>
            </w:r>
            <w:r w:rsidRPr="00A23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@frckuban.ru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8 86191 33585</w:t>
            </w:r>
          </w:p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8 86191 33468</w:t>
            </w:r>
          </w:p>
        </w:tc>
      </w:tr>
      <w:tr w:rsidR="00A9301D" w:rsidRPr="00A23C34" w:rsidTr="00A9301D">
        <w:trPr>
          <w:trHeight w:val="139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  <w:t>5.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 xml:space="preserve">Ленина ул.41-В, ст-ца Веселая, Павловский район, Краснодарский край </w:t>
            </w:r>
          </w:p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mfc-pavlovskii@mail.ru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01D" w:rsidRPr="00A23C34" w:rsidRDefault="00A9301D" w:rsidP="00A23C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886191 43135</w:t>
            </w:r>
          </w:p>
        </w:tc>
      </w:tr>
    </w:tbl>
    <w:p w:rsidR="00A23C34" w:rsidRDefault="00A23C34" w:rsidP="00A23C3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23C34" w:rsidRDefault="00A23C34" w:rsidP="00A23C3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23C34" w:rsidRDefault="00A23C34" w:rsidP="00A23C3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9301D" w:rsidRPr="00A23C34" w:rsidRDefault="00A9301D" w:rsidP="00A23C34">
      <w:pPr>
        <w:pStyle w:val="ab"/>
        <w:rPr>
          <w:rFonts w:ascii="Times New Roman" w:hAnsi="Times New Roman" w:cs="Times New Roman"/>
          <w:sz w:val="28"/>
          <w:szCs w:val="28"/>
        </w:rPr>
      </w:pPr>
      <w:r w:rsidRPr="00A23C34">
        <w:rPr>
          <w:rFonts w:ascii="Times New Roman" w:hAnsi="Times New Roman" w:cs="Times New Roman"/>
          <w:sz w:val="28"/>
          <w:szCs w:val="28"/>
        </w:rPr>
        <w:t>Глава Веселовского сельского поселения</w:t>
      </w:r>
    </w:p>
    <w:p w:rsidR="00A9301D" w:rsidRDefault="00A9301D" w:rsidP="00A23C34">
      <w:pPr>
        <w:pStyle w:val="ab"/>
        <w:sectPr w:rsidR="00A9301D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1906" w:h="16838"/>
          <w:pgMar w:top="1134" w:right="567" w:bottom="1134" w:left="1701" w:header="709" w:footer="720" w:gutter="0"/>
          <w:cols w:space="720"/>
          <w:docGrid w:linePitch="360"/>
        </w:sectPr>
      </w:pPr>
      <w:r w:rsidRPr="00A23C34"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  <w:r w:rsidRPr="00A23C3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А.А. Костюк</w:t>
      </w:r>
      <w:r w:rsidRPr="00A23C34">
        <w:rPr>
          <w:rFonts w:ascii="Times New Roman" w:hAnsi="Times New Roman" w:cs="Times New Roman"/>
          <w:sz w:val="28"/>
          <w:szCs w:val="28"/>
        </w:rPr>
        <w:tab/>
      </w:r>
      <w:r w:rsidRPr="00A23C34">
        <w:rPr>
          <w:rFonts w:ascii="Times New Roman" w:hAnsi="Times New Roman" w:cs="Times New Roman"/>
          <w:sz w:val="28"/>
          <w:szCs w:val="28"/>
        </w:rPr>
        <w:tab/>
      </w:r>
      <w:r w:rsidRPr="00A23C34">
        <w:rPr>
          <w:rFonts w:ascii="Times New Roman" w:hAnsi="Times New Roman" w:cs="Times New Roman"/>
          <w:sz w:val="28"/>
          <w:szCs w:val="28"/>
        </w:rPr>
        <w:tab/>
      </w:r>
      <w:r w:rsidRPr="00A23C34">
        <w:rPr>
          <w:rFonts w:ascii="Times New Roman" w:hAnsi="Times New Roman" w:cs="Times New Roman"/>
          <w:sz w:val="28"/>
          <w:szCs w:val="28"/>
        </w:rPr>
        <w:tab/>
      </w:r>
    </w:p>
    <w:bookmarkEnd w:id="120"/>
    <w:tbl>
      <w:tblPr>
        <w:tblpPr w:leftFromText="180" w:rightFromText="180" w:vertAnchor="text" w:horzAnchor="margin" w:tblpY="-3950"/>
        <w:tblW w:w="0" w:type="auto"/>
        <w:tblLayout w:type="fixed"/>
        <w:tblLook w:val="0000"/>
      </w:tblPr>
      <w:tblGrid>
        <w:gridCol w:w="4428"/>
        <w:gridCol w:w="5400"/>
      </w:tblGrid>
      <w:tr w:rsidR="00A23C34" w:rsidTr="00A23C34">
        <w:tc>
          <w:tcPr>
            <w:tcW w:w="4428" w:type="dxa"/>
            <w:shd w:val="clear" w:color="auto" w:fill="auto"/>
          </w:tcPr>
          <w:p w:rsidR="00A23C34" w:rsidRDefault="00A23C34" w:rsidP="00A23C34">
            <w:pPr>
              <w:snapToGri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auto"/>
          </w:tcPr>
          <w:p w:rsidR="00A23C34" w:rsidRDefault="00A23C34" w:rsidP="00A23C34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A23C34" w:rsidRDefault="00A23C34" w:rsidP="00A23C34">
            <w:pPr>
              <w:autoSpaceDE w:val="0"/>
              <w:snapToGrid w:val="0"/>
              <w:ind w:left="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C34" w:rsidRDefault="00A23C34" w:rsidP="00A23C34">
            <w:pPr>
              <w:autoSpaceDE w:val="0"/>
              <w:snapToGrid w:val="0"/>
              <w:ind w:left="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C34" w:rsidRPr="00A23C34" w:rsidRDefault="00A23C34" w:rsidP="00A23C34">
            <w:pPr>
              <w:autoSpaceDE w:val="0"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23C34" w:rsidRDefault="00A23C34" w:rsidP="00055AEC">
            <w:pPr>
              <w:pStyle w:val="21"/>
              <w:spacing w:line="240" w:lineRule="auto"/>
              <w:ind w:left="612" w:firstLine="0"/>
              <w:jc w:val="center"/>
            </w:pPr>
            <w:r>
              <w:rPr>
                <w:kern w:val="1"/>
                <w:sz w:val="28"/>
                <w:szCs w:val="28"/>
              </w:rPr>
              <w:t xml:space="preserve">к административному регламенту администрации Веселовского сельского поселения Павловского района по предоставлению Муниципальной  услуги </w:t>
            </w:r>
            <w:r>
              <w:rPr>
                <w:bCs/>
                <w:kern w:val="1"/>
                <w:sz w:val="28"/>
                <w:szCs w:val="28"/>
              </w:rPr>
              <w:t>«Предоставление земельн</w:t>
            </w:r>
            <w:r w:rsidR="00055AEC">
              <w:rPr>
                <w:bCs/>
                <w:kern w:val="1"/>
                <w:sz w:val="28"/>
                <w:szCs w:val="28"/>
              </w:rPr>
              <w:t>ых</w:t>
            </w:r>
            <w:r>
              <w:rPr>
                <w:bCs/>
                <w:kern w:val="1"/>
                <w:sz w:val="28"/>
                <w:szCs w:val="28"/>
              </w:rPr>
              <w:t xml:space="preserve"> участк</w:t>
            </w:r>
            <w:r w:rsidR="00055AEC">
              <w:rPr>
                <w:bCs/>
                <w:kern w:val="1"/>
                <w:sz w:val="28"/>
                <w:szCs w:val="28"/>
              </w:rPr>
              <w:t>ов</w:t>
            </w:r>
            <w:r>
              <w:rPr>
                <w:bCs/>
                <w:kern w:val="1"/>
                <w:sz w:val="28"/>
                <w:szCs w:val="28"/>
              </w:rPr>
              <w:t xml:space="preserve"> в собственность отдельным категориям граждан»</w:t>
            </w:r>
          </w:p>
        </w:tc>
      </w:tr>
    </w:tbl>
    <w:p w:rsidR="00E71DFC" w:rsidRPr="00E71DFC" w:rsidRDefault="00E71DFC" w:rsidP="00E71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71DFC" w:rsidRPr="00E71DFC" w:rsidRDefault="00E71DFC" w:rsidP="00E71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3C34" w:rsidRDefault="00A23C34" w:rsidP="00A23C34">
      <w:bookmarkStart w:id="121" w:name="sub_1200"/>
      <w:r>
        <w:t xml:space="preserve"> </w:t>
      </w:r>
    </w:p>
    <w:p w:rsidR="00E71DFC" w:rsidRPr="00E71DFC" w:rsidRDefault="00E71DFC" w:rsidP="00E71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bookmarkEnd w:id="1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140"/>
        <w:gridCol w:w="1680"/>
        <w:gridCol w:w="140"/>
        <w:gridCol w:w="700"/>
        <w:gridCol w:w="700"/>
        <w:gridCol w:w="280"/>
        <w:gridCol w:w="420"/>
        <w:gridCol w:w="2660"/>
        <w:gridCol w:w="140"/>
        <w:gridCol w:w="560"/>
      </w:tblGrid>
      <w:tr w:rsidR="00E71DFC" w:rsidRPr="00A23C34"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1DFC" w:rsidRPr="00A23C34" w:rsidRDefault="00E71DFC" w:rsidP="00E7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3C34" w:rsidRDefault="00A23C34" w:rsidP="00E71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</w:p>
          <w:p w:rsidR="00A23C34" w:rsidRDefault="00A23C34" w:rsidP="00E71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Веселовского сельского поселения</w:t>
            </w:r>
          </w:p>
          <w:p w:rsidR="00E71DFC" w:rsidRPr="00A23C34" w:rsidRDefault="00A23C34" w:rsidP="00E71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Павловского района </w:t>
            </w:r>
          </w:p>
        </w:tc>
      </w:tr>
      <w:tr w:rsidR="00E71DFC" w:rsidRPr="00A23C34"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1DFC" w:rsidRPr="00A23C34" w:rsidRDefault="00E71DFC" w:rsidP="00E7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E71DFC" w:rsidRPr="00A23C34" w:rsidRDefault="00E71DFC" w:rsidP="00E7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0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DFC" w:rsidRPr="00A23C34" w:rsidRDefault="00E71DFC" w:rsidP="00E7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DFC" w:rsidRPr="00A23C34"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1DFC" w:rsidRPr="00A23C34" w:rsidRDefault="00E71DFC" w:rsidP="00E7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1DFC" w:rsidRPr="00A23C34" w:rsidRDefault="00E71DFC" w:rsidP="00E7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DFC" w:rsidRPr="00A23C34" w:rsidRDefault="00E71DFC" w:rsidP="00E7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DFC" w:rsidRPr="00A23C34"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1DFC" w:rsidRPr="00A23C34" w:rsidRDefault="00E71DFC" w:rsidP="00E7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1DFC" w:rsidRPr="00A23C34" w:rsidRDefault="00E71DFC" w:rsidP="00E7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DFC" w:rsidRPr="00A23C34" w:rsidRDefault="00E71DFC" w:rsidP="00E7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DFC" w:rsidRPr="00A23C34">
        <w:tc>
          <w:tcPr>
            <w:tcW w:w="99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71DFC" w:rsidRPr="00A23C34" w:rsidRDefault="00E71DFC" w:rsidP="00E7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DFC" w:rsidRPr="00A23C34">
        <w:tc>
          <w:tcPr>
            <w:tcW w:w="99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23C34" w:rsidRDefault="00A23C34" w:rsidP="00E71DF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</w:p>
          <w:p w:rsidR="00A23C34" w:rsidRDefault="00A23C34" w:rsidP="00E71DF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</w:p>
          <w:p w:rsidR="00E71DFC" w:rsidRPr="00A23C34" w:rsidRDefault="00E71DFC" w:rsidP="00E71DF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Заявление</w:t>
            </w:r>
          </w:p>
        </w:tc>
      </w:tr>
      <w:tr w:rsidR="00E71DFC" w:rsidRPr="00A23C34">
        <w:tc>
          <w:tcPr>
            <w:tcW w:w="99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71DFC" w:rsidRPr="00A23C34" w:rsidRDefault="00E71DFC" w:rsidP="00E7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DFC" w:rsidRPr="00A23C34">
        <w:tc>
          <w:tcPr>
            <w:tcW w:w="99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71DFC" w:rsidRPr="00A23C34" w:rsidRDefault="00E71DFC" w:rsidP="00E7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Прошу предоставить земельный участок, расположенный по адресу:</w:t>
            </w:r>
          </w:p>
        </w:tc>
      </w:tr>
      <w:tr w:rsidR="00E71DFC" w:rsidRPr="00A23C34">
        <w:tc>
          <w:tcPr>
            <w:tcW w:w="93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DFC" w:rsidRPr="00A23C34" w:rsidRDefault="00E71DFC" w:rsidP="00E7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71DFC" w:rsidRPr="00A23C34" w:rsidRDefault="00E71DFC" w:rsidP="00E7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E71DFC" w:rsidRPr="00A23C34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1DFC" w:rsidRPr="00A23C34" w:rsidRDefault="00E71DFC" w:rsidP="00E7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общей площадью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DFC" w:rsidRPr="00A23C34" w:rsidRDefault="00E71DFC" w:rsidP="00E7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1DFC" w:rsidRPr="00A23C34" w:rsidRDefault="008C4EE2" w:rsidP="00E7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  <w:r w:rsidR="00E71DFC" w:rsidRPr="00A23C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71DFC" w:rsidRPr="00A23C3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</w:p>
        </w:tc>
      </w:tr>
      <w:tr w:rsidR="00E71DFC" w:rsidRPr="00A23C34">
        <w:tc>
          <w:tcPr>
            <w:tcW w:w="92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DFC" w:rsidRPr="00A23C34" w:rsidRDefault="00E71DFC" w:rsidP="00E7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1DFC" w:rsidRPr="00A23C34" w:rsidRDefault="00E71DFC" w:rsidP="00E7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1DFC" w:rsidRPr="00A23C34">
        <w:tc>
          <w:tcPr>
            <w:tcW w:w="99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71DFC" w:rsidRPr="00A23C34" w:rsidRDefault="00E71DFC" w:rsidP="00E7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DFC" w:rsidRPr="00A23C34"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DFC" w:rsidRPr="00A23C34" w:rsidRDefault="00E71DFC" w:rsidP="00E7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DFC" w:rsidRPr="00A23C34" w:rsidRDefault="00E71DFC" w:rsidP="00E7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DFC" w:rsidRPr="00A23C34" w:rsidRDefault="00E71DFC" w:rsidP="00E7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DFC" w:rsidRPr="00A23C34" w:rsidRDefault="00E71DFC" w:rsidP="00E7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DFC" w:rsidRPr="00A23C34"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DFC" w:rsidRPr="00A23C34" w:rsidRDefault="00E71DFC" w:rsidP="00E71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18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DFC" w:rsidRPr="00A23C34" w:rsidRDefault="00E71DFC" w:rsidP="00E7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DFC" w:rsidRPr="00A23C34" w:rsidRDefault="00E71DFC" w:rsidP="00E71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DFC" w:rsidRPr="00A23C34" w:rsidRDefault="00E71DFC" w:rsidP="00E7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1DFC" w:rsidRPr="00A23C34" w:rsidRDefault="00E71DFC" w:rsidP="00E71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3C34" w:rsidRDefault="00A23C34" w:rsidP="00E71DF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122" w:name="sub_1300"/>
    </w:p>
    <w:p w:rsidR="00A23C34" w:rsidRDefault="00A23C34" w:rsidP="00E71DF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A23C34" w:rsidRDefault="00A23C34" w:rsidP="00E71DF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A23C34" w:rsidRDefault="00A23C34" w:rsidP="00E71DF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A23C34" w:rsidRPr="000C348B" w:rsidRDefault="000C348B" w:rsidP="000C3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0C348B">
        <w:rPr>
          <w:rFonts w:ascii="Times New Roman" w:hAnsi="Times New Roman" w:cs="Times New Roman"/>
          <w:bCs/>
          <w:color w:val="26282F"/>
          <w:sz w:val="28"/>
          <w:szCs w:val="28"/>
        </w:rPr>
        <w:t>Глава Веселовского сельского поселения</w:t>
      </w:r>
    </w:p>
    <w:p w:rsidR="000C348B" w:rsidRDefault="000C348B" w:rsidP="000C34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82F"/>
          <w:sz w:val="24"/>
          <w:szCs w:val="24"/>
        </w:rPr>
      </w:pPr>
      <w:r w:rsidRPr="000C348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Павловского района           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             </w:t>
      </w:r>
      <w:r w:rsidRPr="000C348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0C348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</w:t>
      </w:r>
      <w:r w:rsidRPr="000C348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А.А.Костюк</w:t>
      </w:r>
    </w:p>
    <w:p w:rsidR="00A23C34" w:rsidRDefault="00A23C34" w:rsidP="00E71DF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A23C34" w:rsidRDefault="00A23C34" w:rsidP="00E71DF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tbl>
      <w:tblPr>
        <w:tblpPr w:leftFromText="180" w:rightFromText="180" w:vertAnchor="text" w:horzAnchor="margin" w:tblpXSpec="right" w:tblpY="-59"/>
        <w:tblW w:w="0" w:type="auto"/>
        <w:tblLayout w:type="fixed"/>
        <w:tblLook w:val="0000"/>
      </w:tblPr>
      <w:tblGrid>
        <w:gridCol w:w="4428"/>
        <w:gridCol w:w="5400"/>
      </w:tblGrid>
      <w:tr w:rsidR="000C348B" w:rsidTr="000C348B">
        <w:tc>
          <w:tcPr>
            <w:tcW w:w="4428" w:type="dxa"/>
            <w:shd w:val="clear" w:color="auto" w:fill="auto"/>
          </w:tcPr>
          <w:p w:rsidR="000C348B" w:rsidRDefault="000C348B" w:rsidP="000C348B">
            <w:pPr>
              <w:snapToGri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auto"/>
          </w:tcPr>
          <w:p w:rsidR="000C348B" w:rsidRPr="00A23C34" w:rsidRDefault="000C348B" w:rsidP="000C348B">
            <w:pPr>
              <w:autoSpaceDE w:val="0"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8C4EE2">
              <w:rPr>
                <w:sz w:val="28"/>
                <w:szCs w:val="28"/>
              </w:rPr>
              <w:t xml:space="preserve">      </w:t>
            </w:r>
            <w:r w:rsidRPr="00A23C3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C348B" w:rsidRDefault="000C348B" w:rsidP="00055AEC">
            <w:pPr>
              <w:pStyle w:val="21"/>
              <w:spacing w:line="240" w:lineRule="auto"/>
              <w:ind w:left="612" w:firstLine="0"/>
              <w:jc w:val="center"/>
            </w:pPr>
            <w:r>
              <w:rPr>
                <w:kern w:val="1"/>
                <w:sz w:val="28"/>
                <w:szCs w:val="28"/>
              </w:rPr>
              <w:t xml:space="preserve">к административному регламенту администрации Веселовского сельского поселения Павловского района по предоставлению Муниципальной  услуги </w:t>
            </w:r>
            <w:r>
              <w:rPr>
                <w:bCs/>
                <w:kern w:val="1"/>
                <w:sz w:val="28"/>
                <w:szCs w:val="28"/>
              </w:rPr>
              <w:t>«Предоставление земельн</w:t>
            </w:r>
            <w:r w:rsidR="00055AEC" w:rsidRPr="00055AEC">
              <w:rPr>
                <w:bCs/>
                <w:kern w:val="1"/>
                <w:sz w:val="28"/>
                <w:szCs w:val="28"/>
              </w:rPr>
              <w:t>ых</w:t>
            </w:r>
            <w:r w:rsidR="00055AEC">
              <w:rPr>
                <w:bCs/>
                <w:kern w:val="1"/>
                <w:sz w:val="28"/>
                <w:szCs w:val="28"/>
              </w:rPr>
              <w:t xml:space="preserve"> участков</w:t>
            </w:r>
            <w:r>
              <w:rPr>
                <w:bCs/>
                <w:kern w:val="1"/>
                <w:sz w:val="28"/>
                <w:szCs w:val="28"/>
              </w:rPr>
              <w:t xml:space="preserve"> в собственность отдельным категориям граждан»</w:t>
            </w:r>
          </w:p>
        </w:tc>
      </w:tr>
    </w:tbl>
    <w:p w:rsidR="00A23C34" w:rsidRDefault="00A23C34" w:rsidP="00E71DF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bookmarkEnd w:id="122"/>
    <w:p w:rsidR="000C348B" w:rsidRPr="000C348B" w:rsidRDefault="000C348B" w:rsidP="000C348B">
      <w:r w:rsidRPr="000C348B">
        <w:rPr>
          <w:rFonts w:ascii="Times New Roman" w:hAnsi="Times New Roman" w:cs="Times New Roman"/>
          <w:b/>
          <w:sz w:val="28"/>
          <w:szCs w:val="28"/>
        </w:rPr>
        <w:t xml:space="preserve">Блок-схема последовательности проведения административных процедур </w:t>
      </w:r>
    </w:p>
    <w:p w:rsidR="000C348B" w:rsidRPr="00445879" w:rsidRDefault="00E04DAA" w:rsidP="00445879">
      <w:pPr>
        <w:pStyle w:val="ab"/>
        <w:rPr>
          <w:rFonts w:ascii="Times New Roman" w:hAnsi="Times New Roman" w:cs="Times New Roman"/>
          <w:sz w:val="28"/>
          <w:szCs w:val="28"/>
        </w:rPr>
      </w:pPr>
      <w:r w:rsidRPr="00E04DAA">
        <w:pict>
          <v:group id="_x0000_s1027" style="width:479.45pt;height:458.7pt;mso-wrap-distance-left:0;mso-wrap-distance-right:0;mso-position-horizontal-relative:char;mso-position-vertical-relative:line" coordsize="9588,9173">
            <o:lock v:ext="edit" text="t"/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28" type="#_x0000_t4" style="position:absolute;width:9588;height:9173;mso-wrap-style:none;v-text-anchor:middle" filled="f" stroked="f" strokecolor="gray">
              <v:stroke color2="#7f7f7f" joinstyle="round"/>
              <v:path o:connecttype="none"/>
            </v:shape>
            <v:shape id="_x0000_s1029" type="#_x0000_t202" style="position:absolute;left:2336;top:897;width:5033;height:353" strokeweight=".26mm">
              <v:fill color2="black"/>
              <v:stroke endcap="square"/>
              <v:textbox style="mso-next-textbox:#_x0000_s1029;mso-rotate-with-shape:t" inset=",.3mm,,.3mm">
                <w:txbxContent>
                  <w:p w:rsidR="006E4B01" w:rsidRDefault="006E4B01" w:rsidP="000C348B">
                    <w:pPr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Прием и регистрация заявления в МФЦ</w:t>
                    </w:r>
                  </w:p>
                  <w:p w:rsidR="006E4B01" w:rsidRDefault="006E4B01" w:rsidP="000C348B"/>
                </w:txbxContent>
              </v:textbox>
            </v:shape>
            <v:shape id="_x0000_s1030" type="#_x0000_t202" style="position:absolute;left:2336;top:2337;width:5120;height:354" strokeweight=".26mm">
              <v:fill color2="black"/>
              <v:stroke endcap="square"/>
              <v:textbox style="mso-next-textbox:#_x0000_s1030;mso-rotate-with-shape:t" inset=",.3mm,,.3mm">
                <w:txbxContent>
                  <w:p w:rsidR="006E4B01" w:rsidRDefault="006E4B01" w:rsidP="000C348B">
                    <w:pPr>
                      <w:jc w:val="center"/>
                      <w:rPr>
                        <w:b/>
                        <w:sz w:val="14"/>
                        <w:szCs w:val="18"/>
                      </w:rPr>
                    </w:pPr>
                    <w:r>
                      <w:rPr>
                        <w:b/>
                        <w:sz w:val="14"/>
                        <w:szCs w:val="18"/>
                      </w:rPr>
                      <w:t>Рассмотрение заявления и принятие решения</w:t>
                    </w:r>
                  </w:p>
                </w:txbxContent>
              </v:textbox>
            </v:shape>
            <v:shape id="_x0000_s1031" type="#_x0000_t202" style="position:absolute;left:5396;top:4316;width:3047;height:713" strokeweight=".26mm">
              <v:fill color2="black"/>
              <v:stroke endcap="square"/>
              <v:textbox style="mso-next-textbox:#_x0000_s1031;mso-rotate-with-shape:t">
                <w:txbxContent>
                  <w:p w:rsidR="006E4B01" w:rsidRDefault="006E4B01" w:rsidP="000C348B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14"/>
                        <w:szCs w:val="16"/>
                      </w:rPr>
                      <w:t xml:space="preserve">Подготовка, согласование и подписание мотивированного отказа </w:t>
                    </w:r>
                    <w:r>
                      <w:rPr>
                        <w:b/>
                        <w:sz w:val="14"/>
                        <w:szCs w:val="14"/>
                      </w:rPr>
                      <w:t>в предоставлении муниципальной услуги</w:t>
                    </w:r>
                  </w:p>
                </w:txbxContent>
              </v:textbox>
            </v:shape>
            <v:shape id="_x0000_s1032" type="#_x0000_t202" style="position:absolute;left:356;top:4683;width:3864;height:347" strokeweight=".26mm">
              <v:fill color2="black"/>
              <v:stroke endcap="square"/>
              <v:textbox style="mso-next-textbox:#_x0000_s1032;mso-rotate-with-shape:t" inset=",.3mm,,.3mm">
                <w:txbxContent>
                  <w:p w:rsidR="006E4B01" w:rsidRDefault="006E4B01" w:rsidP="000C348B">
                    <w:pPr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 xml:space="preserve">Согласование проекта постановления </w:t>
                    </w:r>
                  </w:p>
                  <w:p w:rsidR="006E4B01" w:rsidRDefault="006E4B01" w:rsidP="000C348B">
                    <w:pPr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администрации Веселовского сельского поселения</w:t>
                    </w:r>
                  </w:p>
                </w:txbxContent>
              </v:textbox>
            </v:shape>
            <v:shape id="_x0000_s1033" type="#_x0000_t202" style="position:absolute;left:5396;top:5396;width:3047;height:533" strokeweight=".26mm">
              <v:fill color2="black"/>
              <v:stroke endcap="square"/>
              <v:textbox style="mso-next-textbox:#_x0000_s1033;mso-rotate-with-shape:t" inset=",.3mm,,.3mm">
                <w:txbxContent>
                  <w:p w:rsidR="006E4B01" w:rsidRDefault="006E4B01" w:rsidP="000C348B">
                    <w:pPr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Регистрация и отправка мотивированного отказа в предоставлении муниципальной услуги</w:t>
                    </w:r>
                  </w:p>
                </w:txbxContent>
              </v:textbox>
            </v:shape>
            <v:shape id="_x0000_s1034" type="#_x0000_t202" style="position:absolute;left:356;top:5936;width:3864;height:555" strokeweight=".26mm">
              <v:fill color2="black"/>
              <v:stroke endcap="square"/>
              <v:textbox style="mso-next-textbox:#_x0000_s1034;mso-rotate-with-shape:t" inset=",.3mm,,.3mm">
                <w:txbxContent>
                  <w:p w:rsidR="006E4B01" w:rsidRPr="000C348B" w:rsidRDefault="006E4B01" w:rsidP="000C348B">
                    <w:pPr>
                      <w:pStyle w:val="ab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0C348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Регистрация и направление постановления </w:t>
                    </w:r>
                  </w:p>
                  <w:p w:rsidR="006E4B01" w:rsidRDefault="006E4B01" w:rsidP="000C348B">
                    <w:pPr>
                      <w:pStyle w:val="ab"/>
                      <w:rPr>
                        <w:szCs w:val="18"/>
                      </w:rPr>
                    </w:pPr>
                    <w:r w:rsidRPr="000C348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сотруднику, уполномоченному на производство по</w:t>
                    </w:r>
                    <w:r>
                      <w:rPr>
                        <w:szCs w:val="18"/>
                      </w:rPr>
                      <w:t xml:space="preserve"> </w:t>
                    </w:r>
                    <w:r w:rsidRPr="000C348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заявлению</w:t>
                    </w:r>
                  </w:p>
                  <w:p w:rsidR="006E4B01" w:rsidRDefault="006E4B01" w:rsidP="000C348B">
                    <w:pPr>
                      <w:jc w:val="center"/>
                    </w:pPr>
                  </w:p>
                </w:txbxContent>
              </v:textbox>
            </v:shape>
            <v:shape id="_x0000_s1035" type="#_x0000_t202" style="position:absolute;left:356;top:4137;width:3864;height:353" strokeweight=".26mm">
              <v:fill color2="black"/>
              <v:stroke endcap="square"/>
              <v:textbox style="mso-next-textbox:#_x0000_s1035;mso-rotate-with-shape:t" inset=",.3mm,,.3mm">
                <w:txbxContent>
                  <w:p w:rsidR="006E4B01" w:rsidRDefault="006E4B01" w:rsidP="000C348B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14"/>
                        <w:szCs w:val="14"/>
                      </w:rPr>
                      <w:t>Подготовка и внесение проекта постановления</w:t>
                    </w:r>
                  </w:p>
                </w:txbxContent>
              </v:textbox>
            </v:shape>
            <v:shape id="_x0000_s1036" type="#_x0000_t202" style="position:absolute;left:2336;top:3237;width:755;height:355" strokeweight=".26mm">
              <v:fill color2="black"/>
              <v:stroke endcap="square"/>
              <v:textbox style="mso-next-textbox:#_x0000_s1036;mso-rotate-with-shape:t" inset=",.3mm,,.3mm">
                <w:txbxContent>
                  <w:p w:rsidR="006E4B01" w:rsidRDefault="006E4B01" w:rsidP="000C348B">
                    <w:pPr>
                      <w:rPr>
                        <w:sz w:val="18"/>
                        <w:szCs w:val="16"/>
                      </w:rPr>
                    </w:pPr>
                    <w:r>
                      <w:rPr>
                        <w:sz w:val="18"/>
                        <w:szCs w:val="16"/>
                      </w:rPr>
                      <w:t>НЕТ</w:t>
                    </w:r>
                  </w:p>
                </w:txbxContent>
              </v:textbox>
            </v:shape>
            <v:shape id="_x0000_s1037" type="#_x0000_t202" style="position:absolute;left:6837;top:3237;width:649;height:350" strokeweight=".26mm">
              <v:fill color2="black"/>
              <v:stroke endcap="square"/>
              <v:textbox style="mso-next-textbox:#_x0000_s1037;mso-rotate-with-shape:t" inset=",.3mm,,.3mm">
                <w:txbxContent>
                  <w:p w:rsidR="006E4B01" w:rsidRDefault="006E4B01" w:rsidP="000C348B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ДА</w:t>
                    </w:r>
                  </w:p>
                </w:txbxContent>
              </v:textbox>
            </v:shape>
            <v:shape id="_x0000_s1038" type="#_x0000_t202" style="position:absolute;left:417;top:5294;width:652;height:349" strokeweight=".26mm">
              <v:fill color2="black"/>
              <v:stroke endcap="square"/>
              <v:textbox style="mso-next-textbox:#_x0000_s1038;mso-rotate-with-shape:t" inset=",.3mm,,.3mm">
                <w:txbxContent>
                  <w:p w:rsidR="006E4B01" w:rsidRDefault="006E4B01" w:rsidP="000C348B">
                    <w:pPr>
                      <w:rPr>
                        <w:sz w:val="18"/>
                        <w:szCs w:val="16"/>
                      </w:rPr>
                    </w:pPr>
                    <w:r>
                      <w:rPr>
                        <w:sz w:val="18"/>
                        <w:szCs w:val="16"/>
                      </w:rPr>
                      <w:t>НЕТ</w:t>
                    </w:r>
                  </w:p>
                </w:txbxContent>
              </v:textbox>
            </v:shape>
            <v:shape id="_x0000_s1039" type="#_x0000_t202" style="position:absolute;left:3457;top:5290;width:649;height:353" strokeweight=".26mm">
              <v:fill color2="black"/>
              <v:stroke endcap="square"/>
              <v:textbox style="mso-next-textbox:#_x0000_s1039;mso-rotate-with-shape:t" inset=",.3mm,,.3mm">
                <w:txbxContent>
                  <w:p w:rsidR="006E4B01" w:rsidRDefault="006E4B01" w:rsidP="000C348B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ДА</w:t>
                    </w:r>
                  </w:p>
                </w:txbxContent>
              </v:textbox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40" type="#_x0000_t176" style="position:absolute;left:3960;top:3059;width:1626;height:715" strokeweight=".26mm">
              <v:fill color2="black"/>
              <v:stroke endcap="square"/>
              <v:textbox style="mso-next-textbox:#_x0000_s1040;mso-rotate-with-shape:t">
                <w:txbxContent>
                  <w:p w:rsidR="006E4B01" w:rsidRDefault="006E4B01" w:rsidP="000C348B">
                    <w:pPr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основания для отказа </w:t>
                    </w:r>
                  </w:p>
                  <w:p w:rsidR="006E4B01" w:rsidRDefault="006E4B01" w:rsidP="000C348B">
                    <w:pPr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в предоставлении муниципальной услуги</w:t>
                    </w:r>
                  </w:p>
                </w:txbxContent>
              </v:textbox>
            </v:shape>
            <v:shape id="_x0000_s1041" type="#_x0000_t176" style="position:absolute;left:1440;top:5217;width:1648;height:600" strokeweight=".26mm">
              <v:fill color2="black"/>
              <v:stroke endcap="square"/>
              <v:textbox style="mso-next-textbox:#_x0000_s1041;mso-rotate-with-shape:t">
                <w:txbxContent>
                  <w:p w:rsidR="006E4B01" w:rsidRDefault="006E4B01" w:rsidP="000C348B">
                    <w:pPr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основания для отказа </w:t>
                    </w:r>
                  </w:p>
                  <w:p w:rsidR="006E4B01" w:rsidRDefault="006E4B01" w:rsidP="000C348B">
                    <w:pPr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в предоставлении муниципальной услуги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2" type="#_x0000_t32" style="position:absolute;left:3098;top:3418;width:864;height:2" o:connectortype="straight" strokeweight=".26mm">
              <v:stroke joinstyle="miter" endcap="square"/>
            </v:shape>
            <v:shape id="_x0000_s1043" type="#_x0000_t4" style="position:absolute;left:515;top:8100;width:3594;height:714" strokeweight=".26mm">
              <v:fill color2="black"/>
              <v:stroke endcap="square"/>
              <v:textbox style="mso-next-textbox:#_x0000_s1043;mso-rotate-with-shape:t">
                <w:txbxContent>
                  <w:p w:rsidR="006E4B01" w:rsidRPr="00445879" w:rsidRDefault="006E4B01" w:rsidP="00445879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Выдача постановления</w:t>
                    </w:r>
                  </w:p>
                </w:txbxContent>
              </v:textbox>
            </v:shape>
            <v:shape id="_x0000_s1044" type="#_x0000_t4" style="position:absolute;left:3599;top:179;width:2136;height:533" strokeweight=".26mm">
              <v:fill color2="black"/>
              <v:stroke endcap="square"/>
              <v:textbox style="mso-next-textbox:#_x0000_s1044;mso-rotate-with-shape:t">
                <w:txbxContent>
                  <w:p w:rsidR="006E4B01" w:rsidRDefault="006E4B01" w:rsidP="000C348B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Заявление</w:t>
                    </w:r>
                  </w:p>
                </w:txbxContent>
              </v:textbox>
            </v:shape>
            <v:shape id="_x0000_s1045" type="#_x0000_t4" style="position:absolute;left:5580;top:6120;width:2873;height:1253" strokeweight=".26mm">
              <v:fill color2="black"/>
              <v:stroke endcap="square"/>
              <v:textbox style="mso-next-textbox:#_x0000_s1045;mso-rotate-with-shape:t">
                <w:txbxContent>
                  <w:p w:rsidR="006E4B01" w:rsidRPr="00445879" w:rsidRDefault="006E4B01" w:rsidP="000C348B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445879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Письмо администрации об отказе в предоставлении муниципальной услуги</w:t>
                    </w:r>
                  </w:p>
                </w:txbxContent>
              </v:textbox>
            </v:shape>
            <v:shape id="_x0000_s1046" type="#_x0000_t202" style="position:absolute;left:2336;top:1616;width:5033;height:354" strokeweight=".26mm">
              <v:fill color2="black"/>
              <v:stroke endcap="square"/>
              <v:textbox style="mso-next-textbox:#_x0000_s1046;mso-rotate-with-shape:t">
                <w:txbxContent>
                  <w:p w:rsidR="006E4B01" w:rsidRDefault="006E4B01" w:rsidP="000C348B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14"/>
                        <w:szCs w:val="14"/>
                      </w:rPr>
                      <w:t xml:space="preserve">Передача </w:t>
                    </w:r>
                    <w:r>
                      <w:rPr>
                        <w:b/>
                        <w:sz w:val="14"/>
                      </w:rPr>
                      <w:t xml:space="preserve">заявления </w:t>
                    </w:r>
                    <w:r>
                      <w:rPr>
                        <w:b/>
                        <w:sz w:val="14"/>
                        <w:szCs w:val="14"/>
                      </w:rPr>
                      <w:t>из МФЦ в администрацию</w:t>
                    </w:r>
                  </w:p>
                </w:txbxContent>
              </v:textbox>
            </v:shape>
            <v:line id="_x0000_s1047" style="position:absolute" from="980,1800" to="980,1800" strokeweight=".26mm">
              <v:stroke endarrow="block" joinstyle="miter" endcap="square"/>
            </v:line>
            <v:line id="_x0000_s1048" style="position:absolute" from="4859,2700" to="4859,3053" strokeweight=".26mm">
              <v:stroke joinstyle="miter" endcap="square"/>
            </v:line>
            <v:line id="_x0000_s1049" style="position:absolute" from="5580,3419" to="6833,3419" strokeweight=".26mm">
              <v:stroke joinstyle="miter" endcap="square"/>
            </v:line>
            <v:line id="_x0000_s1050" style="position:absolute" from="2339,5039" to="2339,5211" strokeweight=".26mm">
              <v:stroke joinstyle="miter" endcap="square"/>
            </v:line>
            <v:line id="_x0000_s1051" style="position:absolute" from="1079,5524" to="1434,5524" strokeweight=".26mm">
              <v:stroke joinstyle="miter" endcap="square"/>
            </v:line>
            <v:line id="_x0000_s1052" style="position:absolute" from="3101,5524" to="3454,5524" strokeweight=".26mm">
              <v:stroke joinstyle="miter" endcap="square"/>
            </v:line>
            <v:line id="_x0000_s1053" style="position:absolute" from="4680,720" to="4680,892" strokeweight=".26mm">
              <v:stroke endarrow="block" joinstyle="miter" endcap="square"/>
            </v:line>
            <v:line id="_x0000_s1054" style="position:absolute" from="4859,1979" to="4859,2333" strokeweight=".26mm">
              <v:stroke endarrow="block" joinstyle="miter" endcap="square"/>
            </v:line>
            <v:line id="_x0000_s1055" style="position:absolute" from="4858,1260" to="4858,1613" strokeweight=".26mm">
              <v:stroke endarrow="block" joinstyle="miter" endcap="square"/>
            </v:line>
            <v:line id="_x0000_s1056" style="position:absolute" from="7199,3600" to="7199,4313" strokeweight=".26mm">
              <v:stroke endarrow="block" joinstyle="miter" endcap="square"/>
            </v:line>
            <v:line id="_x0000_s1057" style="position:absolute" from="7019,5040" to="7019,5393" strokeweight=".26mm">
              <v:stroke endarrow="block" joinstyle="miter" endcap="square"/>
            </v:line>
            <v:line id="_x0000_s1058" style="position:absolute" from="7019,5939" to="7019,6113" strokeweight=".26mm">
              <v:stroke endarrow="block" joinstyle="miter" endcap="square"/>
            </v:line>
            <v:line id="_x0000_s1059" style="position:absolute" from="2699,3600" to="2699,4133" strokeweight=".26mm">
              <v:stroke endarrow="block" joinstyle="miter" endcap="square"/>
            </v:line>
            <v:line id="_x0000_s1060" style="position:absolute" from="2339,4499" to="2339,4673" strokeweight=".26mm">
              <v:stroke endarrow="block" joinstyle="miter" endcap="square"/>
            </v:line>
            <v:line id="_x0000_s1061" style="position:absolute" from="719,5619" to="719,5933" strokeweight=".26mm">
              <v:stroke endarrow="block" joinstyle="miter" endcap="square"/>
            </v:lin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62" type="#_x0000_t34" style="position:absolute;left:4113;top:4673;width:1284;height:789;flip:y" o:connectortype="elbow" strokeweight=".26mm">
              <v:stroke endarrow="block" endcap="square"/>
            </v:shape>
            <v:line id="_x0000_s1063" style="position:absolute" from="2341,7738" to="2341,8093" strokeweight=".26mm">
              <v:stroke endarrow="block" joinstyle="miter" endcap="square"/>
            </v:line>
            <v:shape id="_x0000_s1064" type="#_x0000_t202" style="position:absolute;left:356;top:6730;width:3864;height:998" strokeweight=".26mm">
              <v:fill color2="black"/>
              <v:stroke endcap="square"/>
              <v:textbox style="mso-next-textbox:#_x0000_s1064;mso-rotate-with-shape:t">
                <w:txbxContent>
                  <w:p w:rsidR="006E4B01" w:rsidRPr="00445879" w:rsidRDefault="006E4B01" w:rsidP="000C348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445879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Передача постановления из администрации в МФЦ</w:t>
                    </w:r>
                  </w:p>
                </w:txbxContent>
              </v:textbox>
            </v:shape>
            <v:shape id="_x0000_s1065" type="#_x0000_t32" style="position:absolute;left:2348;top:6497;width:8;height:235" o:connectortype="straight" strokeweight=".26mm">
              <v:stroke endarrow="block" joinstyle="miter" endcap="square"/>
            </v:shape>
            <w10:wrap type="none"/>
            <w10:anchorlock/>
          </v:group>
        </w:pict>
      </w:r>
      <w:r w:rsidR="000C348B" w:rsidRPr="00445879">
        <w:rPr>
          <w:rFonts w:ascii="Times New Roman" w:hAnsi="Times New Roman" w:cs="Times New Roman"/>
          <w:sz w:val="28"/>
          <w:szCs w:val="28"/>
        </w:rPr>
        <w:t>Глава Веселовского сельского поселения</w:t>
      </w:r>
    </w:p>
    <w:p w:rsidR="000C348B" w:rsidRPr="00445879" w:rsidRDefault="000C348B" w:rsidP="00445879">
      <w:pPr>
        <w:pStyle w:val="ab"/>
        <w:rPr>
          <w:rFonts w:ascii="Times New Roman" w:hAnsi="Times New Roman" w:cs="Times New Roman"/>
          <w:sz w:val="28"/>
          <w:szCs w:val="28"/>
        </w:rPr>
      </w:pPr>
      <w:r w:rsidRPr="00445879">
        <w:rPr>
          <w:rFonts w:ascii="Times New Roman" w:hAnsi="Times New Roman" w:cs="Times New Roman"/>
          <w:sz w:val="28"/>
          <w:szCs w:val="28"/>
        </w:rPr>
        <w:t>Павловского района</w:t>
      </w:r>
      <w:r w:rsidRPr="00445879">
        <w:rPr>
          <w:rFonts w:ascii="Times New Roman" w:hAnsi="Times New Roman" w:cs="Times New Roman"/>
          <w:sz w:val="28"/>
          <w:szCs w:val="28"/>
        </w:rPr>
        <w:tab/>
      </w:r>
      <w:r w:rsidRPr="00445879">
        <w:rPr>
          <w:rFonts w:ascii="Times New Roman" w:hAnsi="Times New Roman" w:cs="Times New Roman"/>
          <w:sz w:val="28"/>
          <w:szCs w:val="28"/>
        </w:rPr>
        <w:tab/>
      </w:r>
      <w:r w:rsidRPr="0044587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А.А. Костюк</w:t>
      </w:r>
    </w:p>
    <w:p w:rsidR="00E71DFC" w:rsidRPr="00A23C34" w:rsidRDefault="00E71DFC" w:rsidP="00E71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E71DFC" w:rsidRPr="00A23C34" w:rsidSect="00445879">
      <w:pgSz w:w="11900" w:h="16800"/>
      <w:pgMar w:top="1440" w:right="800" w:bottom="851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5DB" w:rsidRDefault="004905DB" w:rsidP="00445879">
      <w:pPr>
        <w:spacing w:after="0" w:line="240" w:lineRule="auto"/>
      </w:pPr>
      <w:r>
        <w:separator/>
      </w:r>
    </w:p>
  </w:endnote>
  <w:endnote w:type="continuationSeparator" w:id="1">
    <w:p w:rsidR="004905DB" w:rsidRDefault="004905DB" w:rsidP="00445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B01" w:rsidRDefault="006E4B0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B01" w:rsidRDefault="006E4B0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B01" w:rsidRDefault="006E4B01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B01" w:rsidRDefault="006E4B01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B01" w:rsidRDefault="006E4B01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B01" w:rsidRDefault="006E4B0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5DB" w:rsidRDefault="004905DB" w:rsidP="00445879">
      <w:pPr>
        <w:spacing w:after="0" w:line="240" w:lineRule="auto"/>
      </w:pPr>
      <w:r>
        <w:separator/>
      </w:r>
    </w:p>
  </w:footnote>
  <w:footnote w:type="continuationSeparator" w:id="1">
    <w:p w:rsidR="004905DB" w:rsidRDefault="004905DB" w:rsidP="00445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B01" w:rsidRDefault="006E4B0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B01" w:rsidRDefault="006E4B01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05pt;width:5.85pt;height:13.6pt;z-index:25166028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6E4B01" w:rsidRDefault="006E4B01">
                <w:pPr>
                  <w:pStyle w:val="af1"/>
                </w:pPr>
              </w:p>
            </w:txbxContent>
          </v:textbox>
          <w10:wrap type="square" side="largest"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B01" w:rsidRDefault="006E4B01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B01" w:rsidRDefault="006E4B01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B01" w:rsidRDefault="006E4B01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.05pt;width:5.85pt;height:13.6pt;z-index:251661312;mso-wrap-distance-left:0;mso-wrap-distance-right:0;mso-position-horizontal:center;mso-position-horizontal-relative:margin" stroked="f">
          <v:fill opacity="0" color2="black"/>
          <v:textbox style="mso-next-textbox:#_x0000_s2050" inset="0,0,0,0">
            <w:txbxContent>
              <w:p w:rsidR="006E4B01" w:rsidRDefault="006E4B01">
                <w:pPr>
                  <w:pStyle w:val="af1"/>
                </w:pPr>
              </w:p>
            </w:txbxContent>
          </v:textbox>
          <w10:wrap type="square" side="largest" anchorx="margin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B01" w:rsidRDefault="006E4B0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3EE4F2E"/>
    <w:multiLevelType w:val="hybridMultilevel"/>
    <w:tmpl w:val="62A845FC"/>
    <w:lvl w:ilvl="0" w:tplc="AEC8BB6A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>
    <w:nsid w:val="6A5E6A39"/>
    <w:multiLevelType w:val="multilevel"/>
    <w:tmpl w:val="C46C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71DFC"/>
    <w:rsid w:val="000411AF"/>
    <w:rsid w:val="00055AEC"/>
    <w:rsid w:val="000A18E8"/>
    <w:rsid w:val="000C348B"/>
    <w:rsid w:val="000D24FD"/>
    <w:rsid w:val="00120462"/>
    <w:rsid w:val="001A28C7"/>
    <w:rsid w:val="001A5673"/>
    <w:rsid w:val="001B6D22"/>
    <w:rsid w:val="001C3711"/>
    <w:rsid w:val="001D3DF9"/>
    <w:rsid w:val="00217E64"/>
    <w:rsid w:val="002C0906"/>
    <w:rsid w:val="00314DF7"/>
    <w:rsid w:val="003B0C3F"/>
    <w:rsid w:val="003D7B52"/>
    <w:rsid w:val="00445879"/>
    <w:rsid w:val="00451B0A"/>
    <w:rsid w:val="004905DB"/>
    <w:rsid w:val="00574C56"/>
    <w:rsid w:val="00631C14"/>
    <w:rsid w:val="00650600"/>
    <w:rsid w:val="006977DA"/>
    <w:rsid w:val="006E1AC6"/>
    <w:rsid w:val="006E4B01"/>
    <w:rsid w:val="0070660F"/>
    <w:rsid w:val="00831657"/>
    <w:rsid w:val="008C4EE2"/>
    <w:rsid w:val="008D6C4B"/>
    <w:rsid w:val="009373B0"/>
    <w:rsid w:val="00943BB3"/>
    <w:rsid w:val="00947B70"/>
    <w:rsid w:val="00986AE8"/>
    <w:rsid w:val="00A11994"/>
    <w:rsid w:val="00A17C67"/>
    <w:rsid w:val="00A23C34"/>
    <w:rsid w:val="00A50FDA"/>
    <w:rsid w:val="00A9301D"/>
    <w:rsid w:val="00AA5DE0"/>
    <w:rsid w:val="00B027C3"/>
    <w:rsid w:val="00B36054"/>
    <w:rsid w:val="00C0532C"/>
    <w:rsid w:val="00CF3BE3"/>
    <w:rsid w:val="00D140B9"/>
    <w:rsid w:val="00D33E80"/>
    <w:rsid w:val="00DC0F1A"/>
    <w:rsid w:val="00DF78AA"/>
    <w:rsid w:val="00E04DAA"/>
    <w:rsid w:val="00E71DFC"/>
    <w:rsid w:val="00E843DF"/>
    <w:rsid w:val="00EC1272"/>
    <w:rsid w:val="00F036B5"/>
    <w:rsid w:val="00F065B7"/>
    <w:rsid w:val="00F06AEA"/>
    <w:rsid w:val="00F12DC1"/>
    <w:rsid w:val="00F96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065"/>
        <o:r id="V:Rule5" type="connector" idref="#_x0000_s1062"/>
        <o:r id="V:Rule6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00"/>
  </w:style>
  <w:style w:type="paragraph" w:styleId="1">
    <w:name w:val="heading 1"/>
    <w:basedOn w:val="a"/>
    <w:next w:val="a"/>
    <w:link w:val="10"/>
    <w:uiPriority w:val="99"/>
    <w:qFormat/>
    <w:rsid w:val="00E71DF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7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E8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DF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E71DF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71DFC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71DF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E71DF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E71D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2">
    <w:name w:val="List 2"/>
    <w:basedOn w:val="a"/>
    <w:semiHidden/>
    <w:unhideWhenUsed/>
    <w:rsid w:val="00D33E8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3"/>
    <w:basedOn w:val="a"/>
    <w:link w:val="32"/>
    <w:semiHidden/>
    <w:unhideWhenUsed/>
    <w:rsid w:val="00D33E8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D33E80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Subtitle"/>
    <w:basedOn w:val="a"/>
    <w:next w:val="a9"/>
    <w:link w:val="aa"/>
    <w:qFormat/>
    <w:rsid w:val="00D33E80"/>
    <w:pPr>
      <w:keepNext/>
      <w:suppressAutoHyphens/>
      <w:spacing w:before="240" w:after="120" w:line="240" w:lineRule="auto"/>
      <w:jc w:val="center"/>
    </w:pPr>
    <w:rPr>
      <w:rFonts w:ascii="Arial" w:eastAsia="Arial Unicode MS" w:hAnsi="Arial" w:cs="Tahoma"/>
      <w:i/>
      <w:iCs/>
      <w:sz w:val="28"/>
      <w:szCs w:val="28"/>
      <w:lang w:eastAsia="ar-SA"/>
    </w:rPr>
  </w:style>
  <w:style w:type="character" w:customStyle="1" w:styleId="aa">
    <w:name w:val="Подзаголовок Знак"/>
    <w:basedOn w:val="a0"/>
    <w:link w:val="a8"/>
    <w:rsid w:val="00D33E80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b">
    <w:name w:val="No Spacing"/>
    <w:uiPriority w:val="1"/>
    <w:qFormat/>
    <w:rsid w:val="00D33E80"/>
    <w:pPr>
      <w:spacing w:after="0" w:line="240" w:lineRule="auto"/>
    </w:pPr>
  </w:style>
  <w:style w:type="paragraph" w:styleId="a9">
    <w:name w:val="Body Text"/>
    <w:basedOn w:val="a"/>
    <w:link w:val="ac"/>
    <w:uiPriority w:val="99"/>
    <w:semiHidden/>
    <w:unhideWhenUsed/>
    <w:rsid w:val="00D33E80"/>
    <w:pPr>
      <w:spacing w:after="120"/>
    </w:pPr>
  </w:style>
  <w:style w:type="character" w:customStyle="1" w:styleId="ac">
    <w:name w:val="Основной текст Знак"/>
    <w:basedOn w:val="a0"/>
    <w:link w:val="a9"/>
    <w:uiPriority w:val="99"/>
    <w:semiHidden/>
    <w:rsid w:val="00D33E80"/>
  </w:style>
  <w:style w:type="character" w:customStyle="1" w:styleId="60">
    <w:name w:val="Заголовок 6 Знак"/>
    <w:basedOn w:val="a0"/>
    <w:link w:val="6"/>
    <w:uiPriority w:val="9"/>
    <w:semiHidden/>
    <w:rsid w:val="00D33E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Заголовок"/>
    <w:basedOn w:val="a"/>
    <w:next w:val="a9"/>
    <w:rsid w:val="00D33E80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D33E80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A50FDA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E843DF"/>
    <w:rPr>
      <w:color w:val="0000FF" w:themeColor="hyperlink"/>
      <w:u w:val="single"/>
    </w:rPr>
  </w:style>
  <w:style w:type="paragraph" w:customStyle="1" w:styleId="11">
    <w:name w:val="нум список 1"/>
    <w:basedOn w:val="a"/>
    <w:rsid w:val="00E843DF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2">
    <w:name w:val="марк список 1"/>
    <w:basedOn w:val="a"/>
    <w:rsid w:val="000D24FD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6977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0">
    <w:name w:val="page number"/>
    <w:basedOn w:val="a0"/>
    <w:rsid w:val="00A9301D"/>
  </w:style>
  <w:style w:type="paragraph" w:styleId="af1">
    <w:name w:val="header"/>
    <w:basedOn w:val="a"/>
    <w:link w:val="af2"/>
    <w:rsid w:val="00A930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rsid w:val="00A930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A9301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A9301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af3">
    <w:name w:val="Перечисление"/>
    <w:basedOn w:val="a"/>
    <w:rsid w:val="00A9301D"/>
    <w:pPr>
      <w:widowControl w:val="0"/>
      <w:tabs>
        <w:tab w:val="num" w:pos="720"/>
      </w:tabs>
      <w:spacing w:before="20" w:after="20" w:line="240" w:lineRule="auto"/>
      <w:ind w:left="720" w:hanging="720"/>
      <w:jc w:val="both"/>
    </w:pPr>
    <w:rPr>
      <w:rFonts w:ascii="Arial Narrow" w:eastAsia="Times New Roman" w:hAnsi="Arial Narrow" w:cs="Arial Narrow"/>
      <w:sz w:val="24"/>
      <w:szCs w:val="24"/>
      <w:lang w:eastAsia="ar-SA"/>
    </w:rPr>
  </w:style>
  <w:style w:type="paragraph" w:customStyle="1" w:styleId="af4">
    <w:name w:val="Пример перечисление"/>
    <w:basedOn w:val="a"/>
    <w:rsid w:val="00A9301D"/>
    <w:pPr>
      <w:widowControl w:val="0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tabs>
        <w:tab w:val="num" w:pos="720"/>
        <w:tab w:val="left" w:pos="1260"/>
      </w:tabs>
      <w:spacing w:before="120" w:after="120" w:line="240" w:lineRule="auto"/>
      <w:ind w:left="1260" w:right="397" w:hanging="540"/>
      <w:jc w:val="both"/>
    </w:pPr>
    <w:rPr>
      <w:rFonts w:ascii="Arial Narrow" w:eastAsia="Times New Roman" w:hAnsi="Arial Narrow" w:cs="Arial Narrow"/>
      <w:i/>
      <w:iCs/>
      <w:lang w:eastAsia="ar-SA"/>
    </w:rPr>
  </w:style>
  <w:style w:type="paragraph" w:customStyle="1" w:styleId="msonormalcxspmiddle">
    <w:name w:val="msonormalcxspmiddle"/>
    <w:basedOn w:val="a"/>
    <w:rsid w:val="00A9301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semiHidden/>
    <w:unhideWhenUsed/>
    <w:rsid w:val="00445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4458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100" TargetMode="External"/><Relationship Id="rId13" Type="http://schemas.openxmlformats.org/officeDocument/2006/relationships/hyperlink" Target="garantF1://10064072.10000" TargetMode="External"/><Relationship Id="rId18" Type="http://schemas.openxmlformats.org/officeDocument/2006/relationships/hyperlink" Target="garantF1://86367.0" TargetMode="External"/><Relationship Id="rId26" Type="http://schemas.openxmlformats.org/officeDocument/2006/relationships/hyperlink" Target="garantF1://31400130.215" TargetMode="External"/><Relationship Id="rId39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yperlink" Target="garantF1://70282672.1000" TargetMode="External"/><Relationship Id="rId34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garantF1://12077515.73" TargetMode="External"/><Relationship Id="rId17" Type="http://schemas.openxmlformats.org/officeDocument/2006/relationships/hyperlink" Target="garantF1://12024625.0" TargetMode="External"/><Relationship Id="rId25" Type="http://schemas.openxmlformats.org/officeDocument/2006/relationships/hyperlink" Target="garantF1://31400130.216" TargetMode="External"/><Relationship Id="rId33" Type="http://schemas.openxmlformats.org/officeDocument/2006/relationships/footer" Target="footer3.xml"/><Relationship Id="rId38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garantF1://12038291.0" TargetMode="External"/><Relationship Id="rId20" Type="http://schemas.openxmlformats.org/officeDocument/2006/relationships/hyperlink" Target="garantF1://23840532.0" TargetMode="External"/><Relationship Id="rId29" Type="http://schemas.openxmlformats.org/officeDocument/2006/relationships/header" Target="header2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garantF1://31400130.215" TargetMode="External"/><Relationship Id="rId32" Type="http://schemas.openxmlformats.org/officeDocument/2006/relationships/header" Target="header3.xml"/><Relationship Id="rId37" Type="http://schemas.openxmlformats.org/officeDocument/2006/relationships/footer" Target="footer5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12024624.0" TargetMode="External"/><Relationship Id="rId23" Type="http://schemas.openxmlformats.org/officeDocument/2006/relationships/hyperlink" Target="garantF1://12077515.706" TargetMode="External"/><Relationship Id="rId28" Type="http://schemas.openxmlformats.org/officeDocument/2006/relationships/header" Target="header1.xml"/><Relationship Id="rId36" Type="http://schemas.openxmlformats.org/officeDocument/2006/relationships/footer" Target="footer4.xml"/><Relationship Id="rId10" Type="http://schemas.openxmlformats.org/officeDocument/2006/relationships/hyperlink" Target="garantF1://10064072.3" TargetMode="External"/><Relationship Id="rId19" Type="http://schemas.openxmlformats.org/officeDocument/2006/relationships/hyperlink" Target="garantF1://12077515.0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garantF1://10064072.3" TargetMode="External"/><Relationship Id="rId14" Type="http://schemas.openxmlformats.org/officeDocument/2006/relationships/hyperlink" Target="garantF1://10064072.22222" TargetMode="External"/><Relationship Id="rId22" Type="http://schemas.openxmlformats.org/officeDocument/2006/relationships/hyperlink" Target="garantF1://70282672.1000" TargetMode="External"/><Relationship Id="rId27" Type="http://schemas.openxmlformats.org/officeDocument/2006/relationships/hyperlink" Target="garantF1://31400130.216" TargetMode="External"/><Relationship Id="rId30" Type="http://schemas.openxmlformats.org/officeDocument/2006/relationships/footer" Target="footer1.xml"/><Relationship Id="rId35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05FE6-77B4-489D-92F6-E610AB814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8368</Words>
  <Characters>47700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Весёлая2</cp:lastModifiedBy>
  <cp:revision>14</cp:revision>
  <dcterms:created xsi:type="dcterms:W3CDTF">2015-02-20T05:19:00Z</dcterms:created>
  <dcterms:modified xsi:type="dcterms:W3CDTF">2015-02-24T11:15:00Z</dcterms:modified>
</cp:coreProperties>
</file>